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72"/>
        <w:gridCol w:w="2106"/>
        <w:gridCol w:w="809"/>
        <w:gridCol w:w="513"/>
        <w:gridCol w:w="1110"/>
        <w:gridCol w:w="214"/>
        <w:gridCol w:w="1326"/>
      </w:tblGrid>
      <w:tr w:rsidR="003E68FC" w:rsidRPr="00553362" w:rsidTr="0057117A">
        <w:trPr>
          <w:trHeight w:val="22"/>
          <w:jc w:val="center"/>
        </w:trPr>
        <w:tc>
          <w:tcPr>
            <w:tcW w:w="1566" w:type="pct"/>
            <w:shd w:val="clear" w:color="auto" w:fill="FBE4D5" w:themeFill="accent2" w:themeFillTint="33"/>
            <w:vAlign w:val="center"/>
          </w:tcPr>
          <w:p w:rsidR="003E68FC" w:rsidRDefault="003E68FC" w:rsidP="000D12F0">
            <w:pPr>
              <w:pStyle w:val="ListParagraphCharChar"/>
              <w:widowControl w:val="0"/>
              <w:spacing w:before="60" w:after="60"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5E355C">
              <w:rPr>
                <w:rFonts w:ascii="Arial" w:hAnsi="Arial" w:cs="Arial"/>
                <w:sz w:val="16"/>
                <w:szCs w:val="16"/>
              </w:rPr>
              <w:t>ΑΞΟΝΑΣ ΣΤΡΑΤΗΓΙΚΗΣ:</w:t>
            </w:r>
          </w:p>
          <w:p w:rsidR="0057117A" w:rsidRPr="005E355C" w:rsidRDefault="0057117A" w:rsidP="000D12F0">
            <w:pPr>
              <w:pStyle w:val="ListParagraphCharChar"/>
              <w:widowControl w:val="0"/>
              <w:spacing w:before="60" w:after="6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4" w:type="pct"/>
            <w:gridSpan w:val="6"/>
            <w:shd w:val="clear" w:color="auto" w:fill="auto"/>
            <w:vAlign w:val="center"/>
          </w:tcPr>
          <w:p w:rsidR="003E68FC" w:rsidRPr="00553362" w:rsidRDefault="003E68FC" w:rsidP="000D12F0">
            <w:pPr>
              <w:pStyle w:val="ListParagraphCharChar"/>
              <w:widowControl w:val="0"/>
              <w:spacing w:before="60" w:after="6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68FC" w:rsidRPr="00553362" w:rsidTr="0057117A">
        <w:trPr>
          <w:trHeight w:val="22"/>
          <w:jc w:val="center"/>
        </w:trPr>
        <w:tc>
          <w:tcPr>
            <w:tcW w:w="1566" w:type="pct"/>
            <w:shd w:val="clear" w:color="auto" w:fill="FBE4D5" w:themeFill="accent2" w:themeFillTint="33"/>
            <w:vAlign w:val="center"/>
          </w:tcPr>
          <w:p w:rsidR="003E68FC" w:rsidRDefault="003E68FC" w:rsidP="000D12F0">
            <w:pPr>
              <w:pStyle w:val="ListParagraphCharChar"/>
              <w:widowControl w:val="0"/>
              <w:spacing w:before="60" w:after="6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E355C">
              <w:rPr>
                <w:rFonts w:ascii="Arial" w:hAnsi="Arial" w:cs="Arial"/>
                <w:sz w:val="16"/>
                <w:szCs w:val="16"/>
              </w:rPr>
              <w:t>ΕΙΔΙΚΟΣ ΣΤΟΧΟΣ:</w:t>
            </w:r>
          </w:p>
          <w:p w:rsidR="0057117A" w:rsidRPr="005E355C" w:rsidRDefault="0057117A" w:rsidP="000D12F0">
            <w:pPr>
              <w:pStyle w:val="ListParagraphCharChar"/>
              <w:widowControl w:val="0"/>
              <w:spacing w:before="60" w:after="6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4" w:type="pct"/>
            <w:gridSpan w:val="6"/>
            <w:shd w:val="clear" w:color="auto" w:fill="auto"/>
            <w:vAlign w:val="center"/>
          </w:tcPr>
          <w:p w:rsidR="003E68FC" w:rsidRPr="00553362" w:rsidRDefault="003E68FC" w:rsidP="000D12F0">
            <w:pPr>
              <w:pStyle w:val="ListParagraphCharChar"/>
              <w:widowControl w:val="0"/>
              <w:spacing w:before="60" w:after="6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68FC" w:rsidRPr="00553362" w:rsidTr="0057117A">
        <w:trPr>
          <w:trHeight w:val="22"/>
          <w:jc w:val="center"/>
        </w:trPr>
        <w:tc>
          <w:tcPr>
            <w:tcW w:w="1566" w:type="pct"/>
            <w:shd w:val="clear" w:color="auto" w:fill="FBE4D5" w:themeFill="accent2" w:themeFillTint="33"/>
            <w:vAlign w:val="center"/>
          </w:tcPr>
          <w:p w:rsidR="003E68FC" w:rsidRDefault="003E68FC" w:rsidP="000D12F0">
            <w:pPr>
              <w:pStyle w:val="ListParagraphCharChar"/>
              <w:widowControl w:val="0"/>
              <w:spacing w:before="60" w:after="6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E355C">
              <w:rPr>
                <w:rFonts w:ascii="Arial" w:hAnsi="Arial" w:cs="Arial"/>
                <w:sz w:val="16"/>
                <w:szCs w:val="16"/>
              </w:rPr>
              <w:t>ΠΑΡΕΜΒΑΣΗ (τίτλος):</w:t>
            </w:r>
          </w:p>
          <w:p w:rsidR="0057117A" w:rsidRPr="005E355C" w:rsidRDefault="0057117A" w:rsidP="000D12F0">
            <w:pPr>
              <w:pStyle w:val="ListParagraphCharChar"/>
              <w:widowControl w:val="0"/>
              <w:spacing w:before="60" w:after="6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4" w:type="pct"/>
            <w:gridSpan w:val="6"/>
            <w:shd w:val="clear" w:color="auto" w:fill="auto"/>
            <w:vAlign w:val="center"/>
          </w:tcPr>
          <w:p w:rsidR="003E68FC" w:rsidRPr="00553362" w:rsidRDefault="003E68FC" w:rsidP="000D12F0">
            <w:pPr>
              <w:pStyle w:val="ListParagraphCharChar"/>
              <w:widowControl w:val="0"/>
              <w:spacing w:before="60" w:after="6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68FC" w:rsidRPr="00553362" w:rsidTr="0057117A">
        <w:trPr>
          <w:trHeight w:val="22"/>
          <w:jc w:val="center"/>
        </w:trPr>
        <w:tc>
          <w:tcPr>
            <w:tcW w:w="1566" w:type="pct"/>
            <w:shd w:val="clear" w:color="auto" w:fill="FBE4D5" w:themeFill="accent2" w:themeFillTint="33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362">
              <w:rPr>
                <w:rFonts w:ascii="Arial" w:hAnsi="Arial" w:cs="Arial"/>
                <w:color w:val="000000"/>
                <w:sz w:val="16"/>
                <w:szCs w:val="16"/>
              </w:rPr>
              <w:t>Περιγραφή Φυσικού Αντικειμένου:</w:t>
            </w:r>
          </w:p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553362">
              <w:rPr>
                <w:rFonts w:ascii="Arial" w:hAnsi="Arial" w:cs="Arial"/>
                <w:i/>
                <w:color w:val="000000"/>
                <w:sz w:val="16"/>
                <w:szCs w:val="16"/>
              </w:rPr>
              <w:t>(ενδεχομένως και Υποέργων, αναλόγως της ωριμότητας)</w:t>
            </w:r>
          </w:p>
        </w:tc>
        <w:tc>
          <w:tcPr>
            <w:tcW w:w="3434" w:type="pct"/>
            <w:gridSpan w:val="6"/>
            <w:shd w:val="clear" w:color="auto" w:fill="auto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E68FC" w:rsidRPr="00553362" w:rsidTr="0057117A">
        <w:trPr>
          <w:trHeight w:val="22"/>
          <w:jc w:val="center"/>
        </w:trPr>
        <w:tc>
          <w:tcPr>
            <w:tcW w:w="1566" w:type="pct"/>
            <w:shd w:val="clear" w:color="auto" w:fill="FBE4D5" w:themeFill="accent2" w:themeFillTint="33"/>
            <w:vAlign w:val="center"/>
          </w:tcPr>
          <w:p w:rsidR="003E68FC" w:rsidRPr="00553362" w:rsidRDefault="003E68FC" w:rsidP="000D12F0">
            <w:pPr>
              <w:pStyle w:val="ListParagraphCharChar"/>
              <w:widowControl w:val="0"/>
              <w:spacing w:before="60" w:after="60"/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  <w:r w:rsidRPr="00553362">
              <w:rPr>
                <w:rFonts w:ascii="Arial" w:hAnsi="Arial" w:cs="Arial"/>
                <w:bCs/>
                <w:sz w:val="16"/>
                <w:szCs w:val="16"/>
              </w:rPr>
              <w:t>Ένταξη στην Επενδυτική Προτεραιότητα του ΕΠ Αττικής:</w:t>
            </w:r>
          </w:p>
        </w:tc>
        <w:tc>
          <w:tcPr>
            <w:tcW w:w="3434" w:type="pct"/>
            <w:gridSpan w:val="6"/>
            <w:shd w:val="clear" w:color="auto" w:fill="auto"/>
            <w:vAlign w:val="center"/>
          </w:tcPr>
          <w:p w:rsidR="003E68FC" w:rsidRPr="00553362" w:rsidRDefault="003E68FC" w:rsidP="000D12F0">
            <w:pPr>
              <w:pStyle w:val="ListParagraphCharChar"/>
              <w:widowControl w:val="0"/>
              <w:spacing w:before="60" w:after="60"/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E68FC" w:rsidRPr="00553362" w:rsidTr="0057117A">
        <w:trPr>
          <w:trHeight w:val="22"/>
          <w:jc w:val="center"/>
        </w:trPr>
        <w:tc>
          <w:tcPr>
            <w:tcW w:w="1566" w:type="pct"/>
            <w:shd w:val="clear" w:color="auto" w:fill="FBE4D5" w:themeFill="accent2" w:themeFillTint="33"/>
            <w:vAlign w:val="center"/>
          </w:tcPr>
          <w:p w:rsidR="003E68FC" w:rsidRPr="00553362" w:rsidRDefault="003E68FC" w:rsidP="000D12F0">
            <w:pPr>
              <w:pStyle w:val="ListParagraphCharChar"/>
              <w:widowControl w:val="0"/>
              <w:spacing w:before="60" w:after="60"/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  <w:r w:rsidRPr="00553362">
              <w:rPr>
                <w:rFonts w:ascii="Arial" w:hAnsi="Arial" w:cs="Arial"/>
                <w:bCs/>
                <w:sz w:val="16"/>
                <w:szCs w:val="16"/>
              </w:rPr>
              <w:t>Ένταξη στον Ειδικό Στόχο του ΕΠ Αττικής:</w:t>
            </w:r>
          </w:p>
        </w:tc>
        <w:tc>
          <w:tcPr>
            <w:tcW w:w="3434" w:type="pct"/>
            <w:gridSpan w:val="6"/>
            <w:shd w:val="clear" w:color="auto" w:fill="auto"/>
            <w:vAlign w:val="center"/>
          </w:tcPr>
          <w:p w:rsidR="003E68FC" w:rsidRPr="00553362" w:rsidRDefault="003E68FC" w:rsidP="000D12F0">
            <w:pPr>
              <w:pStyle w:val="ListParagraphCharChar"/>
              <w:widowControl w:val="0"/>
              <w:spacing w:before="60" w:after="60"/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E68FC" w:rsidRPr="00553362" w:rsidTr="0057117A">
        <w:trPr>
          <w:trHeight w:val="22"/>
          <w:jc w:val="center"/>
        </w:trPr>
        <w:tc>
          <w:tcPr>
            <w:tcW w:w="1566" w:type="pct"/>
            <w:shd w:val="clear" w:color="auto" w:fill="FBE4D5" w:themeFill="accent2" w:themeFillTint="33"/>
            <w:vAlign w:val="center"/>
          </w:tcPr>
          <w:p w:rsidR="0057117A" w:rsidRDefault="0057117A" w:rsidP="000D12F0">
            <w:pPr>
              <w:pStyle w:val="ListParagraphCharChar"/>
              <w:widowControl w:val="0"/>
              <w:spacing w:before="60" w:after="60"/>
              <w:ind w:left="0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7117A" w:rsidRDefault="0057117A" w:rsidP="000D12F0">
            <w:pPr>
              <w:pStyle w:val="ListParagraphCharChar"/>
              <w:widowControl w:val="0"/>
              <w:spacing w:before="60" w:after="60"/>
              <w:ind w:left="0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3E68FC" w:rsidRDefault="003E68FC" w:rsidP="000D12F0">
            <w:pPr>
              <w:pStyle w:val="ListParagraphCharChar"/>
              <w:widowControl w:val="0"/>
              <w:spacing w:before="60" w:after="60"/>
              <w:ind w:left="0"/>
              <w:rPr>
                <w:rFonts w:ascii="Arial" w:hAnsi="Arial" w:cs="Arial"/>
                <w:iCs/>
                <w:sz w:val="16"/>
                <w:szCs w:val="16"/>
              </w:rPr>
            </w:pPr>
            <w:r w:rsidRPr="00553362">
              <w:rPr>
                <w:rFonts w:ascii="Arial" w:hAnsi="Arial" w:cs="Arial"/>
                <w:iCs/>
                <w:sz w:val="16"/>
                <w:szCs w:val="16"/>
              </w:rPr>
              <w:t>Περιγραφή διαδικασίας υλοποίησης, υποέργων, παραδοτέων</w:t>
            </w:r>
          </w:p>
          <w:p w:rsidR="0057117A" w:rsidRDefault="0057117A" w:rsidP="000D12F0">
            <w:pPr>
              <w:pStyle w:val="ListParagraphCharChar"/>
              <w:widowControl w:val="0"/>
              <w:spacing w:before="60" w:after="60"/>
              <w:ind w:left="0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7117A" w:rsidRDefault="0057117A" w:rsidP="000D12F0">
            <w:pPr>
              <w:pStyle w:val="ListParagraphCharChar"/>
              <w:widowControl w:val="0"/>
              <w:spacing w:before="60" w:after="60"/>
              <w:ind w:left="0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7117A" w:rsidRPr="00553362" w:rsidRDefault="0057117A" w:rsidP="000D12F0">
            <w:pPr>
              <w:pStyle w:val="ListParagraphCharChar"/>
              <w:widowControl w:val="0"/>
              <w:spacing w:before="60" w:after="60"/>
              <w:ind w:left="0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434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E68FC" w:rsidRPr="00553362" w:rsidTr="0057117A">
        <w:trPr>
          <w:trHeight w:val="22"/>
          <w:jc w:val="center"/>
        </w:trPr>
        <w:tc>
          <w:tcPr>
            <w:tcW w:w="1566" w:type="pct"/>
            <w:vMerge w:val="restart"/>
            <w:shd w:val="clear" w:color="auto" w:fill="FBE4D5" w:themeFill="accent2" w:themeFillTint="33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362">
              <w:rPr>
                <w:rFonts w:ascii="Arial" w:hAnsi="Arial" w:cs="Arial"/>
                <w:color w:val="000000"/>
                <w:sz w:val="16"/>
                <w:szCs w:val="16"/>
              </w:rPr>
              <w:t>Χρονοδιάγραμμα υλοποίησης:</w:t>
            </w:r>
          </w:p>
        </w:tc>
        <w:tc>
          <w:tcPr>
            <w:tcW w:w="1647" w:type="pct"/>
            <w:gridSpan w:val="2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362">
              <w:rPr>
                <w:rFonts w:ascii="Arial" w:hAnsi="Arial" w:cs="Arial"/>
                <w:color w:val="000000"/>
                <w:sz w:val="16"/>
                <w:szCs w:val="16"/>
              </w:rPr>
              <w:t>Εκτιμώμενη έναρξη (εξάμηνο)</w:t>
            </w:r>
          </w:p>
        </w:tc>
        <w:tc>
          <w:tcPr>
            <w:tcW w:w="1786" w:type="pct"/>
            <w:gridSpan w:val="4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362">
              <w:rPr>
                <w:rFonts w:ascii="Arial" w:hAnsi="Arial" w:cs="Arial"/>
                <w:color w:val="000000"/>
                <w:sz w:val="16"/>
                <w:szCs w:val="16"/>
              </w:rPr>
              <w:t>Εκτιμώμενη περάτωση (εξάμηνο)</w:t>
            </w:r>
          </w:p>
        </w:tc>
      </w:tr>
      <w:tr w:rsidR="003E68FC" w:rsidRPr="00553362" w:rsidTr="0057117A">
        <w:trPr>
          <w:trHeight w:val="22"/>
          <w:jc w:val="center"/>
        </w:trPr>
        <w:tc>
          <w:tcPr>
            <w:tcW w:w="1566" w:type="pct"/>
            <w:vMerge/>
            <w:shd w:val="clear" w:color="auto" w:fill="FBE4D5" w:themeFill="accent2" w:themeFillTint="33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6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E68FC" w:rsidRPr="00553362" w:rsidTr="0057117A">
        <w:trPr>
          <w:trHeight w:val="22"/>
          <w:jc w:val="center"/>
        </w:trPr>
        <w:tc>
          <w:tcPr>
            <w:tcW w:w="1566" w:type="pct"/>
            <w:vMerge w:val="restart"/>
            <w:shd w:val="clear" w:color="auto" w:fill="FBE4D5" w:themeFill="accent2" w:themeFillTint="33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362">
              <w:rPr>
                <w:rFonts w:ascii="Arial" w:hAnsi="Arial" w:cs="Arial"/>
                <w:color w:val="000000"/>
                <w:sz w:val="16"/>
                <w:szCs w:val="16"/>
              </w:rPr>
              <w:t xml:space="preserve">Προϋπολογισμός για το ΕΠ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Αττικής </w:t>
            </w:r>
            <w:r w:rsidRPr="00553362">
              <w:rPr>
                <w:rFonts w:ascii="Arial" w:hAnsi="Arial" w:cs="Arial"/>
                <w:color w:val="000000"/>
                <w:sz w:val="16"/>
                <w:szCs w:val="16"/>
              </w:rPr>
              <w:t>σε Δημόσια Δαπάνη:</w:t>
            </w:r>
          </w:p>
          <w:p w:rsidR="003E68FC" w:rsidRPr="00553362" w:rsidRDefault="003E68FC" w:rsidP="007D1D8D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362">
              <w:rPr>
                <w:rFonts w:ascii="Arial" w:hAnsi="Arial" w:cs="Arial"/>
                <w:color w:val="000000"/>
                <w:sz w:val="16"/>
                <w:szCs w:val="16"/>
              </w:rPr>
              <w:t>(ανάλυση ανά υποέργο εφόσον είναι εφικτό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64" w:type="pct"/>
            <w:gridSpan w:val="4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362">
              <w:rPr>
                <w:rFonts w:ascii="Arial" w:hAnsi="Arial" w:cs="Arial"/>
                <w:color w:val="000000"/>
                <w:sz w:val="16"/>
                <w:szCs w:val="16"/>
              </w:rPr>
              <w:t>Υποέργα</w:t>
            </w:r>
          </w:p>
        </w:tc>
        <w:tc>
          <w:tcPr>
            <w:tcW w:w="870" w:type="pct"/>
            <w:gridSpan w:val="2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Προϋπολογισμός</w:t>
            </w:r>
            <w:r w:rsidRPr="00553362">
              <w:rPr>
                <w:rFonts w:ascii="Arial" w:hAnsi="Arial" w:cs="Arial"/>
                <w:color w:val="000000"/>
                <w:sz w:val="16"/>
                <w:szCs w:val="16"/>
              </w:rPr>
              <w:t xml:space="preserve"> (€)</w:t>
            </w:r>
          </w:p>
        </w:tc>
      </w:tr>
      <w:tr w:rsidR="003E68FC" w:rsidRPr="00553362" w:rsidTr="0057117A">
        <w:trPr>
          <w:trHeight w:val="22"/>
          <w:jc w:val="center"/>
        </w:trPr>
        <w:tc>
          <w:tcPr>
            <w:tcW w:w="1566" w:type="pct"/>
            <w:vMerge/>
            <w:shd w:val="clear" w:color="auto" w:fill="FBE4D5" w:themeFill="accent2" w:themeFillTint="33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64" w:type="pct"/>
            <w:gridSpan w:val="4"/>
            <w:shd w:val="clear" w:color="auto" w:fill="auto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0" w:type="pct"/>
            <w:gridSpan w:val="2"/>
            <w:shd w:val="clear" w:color="auto" w:fill="auto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E68FC" w:rsidRPr="00553362" w:rsidTr="0057117A">
        <w:trPr>
          <w:trHeight w:val="22"/>
          <w:jc w:val="center"/>
        </w:trPr>
        <w:tc>
          <w:tcPr>
            <w:tcW w:w="1566" w:type="pct"/>
            <w:vMerge/>
            <w:shd w:val="clear" w:color="auto" w:fill="FBE4D5" w:themeFill="accent2" w:themeFillTint="33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64" w:type="pct"/>
            <w:gridSpan w:val="4"/>
            <w:shd w:val="clear" w:color="auto" w:fill="auto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0" w:type="pct"/>
            <w:gridSpan w:val="2"/>
            <w:shd w:val="clear" w:color="auto" w:fill="auto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E68FC" w:rsidRPr="00553362" w:rsidTr="0057117A">
        <w:trPr>
          <w:trHeight w:val="22"/>
          <w:jc w:val="center"/>
        </w:trPr>
        <w:tc>
          <w:tcPr>
            <w:tcW w:w="1566" w:type="pct"/>
            <w:vMerge/>
            <w:shd w:val="clear" w:color="auto" w:fill="FBE4D5" w:themeFill="accent2" w:themeFillTint="33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64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0" w:type="pct"/>
            <w:gridSpan w:val="2"/>
            <w:shd w:val="clear" w:color="auto" w:fill="auto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E68FC" w:rsidRPr="00553362" w:rsidTr="0057117A">
        <w:trPr>
          <w:trHeight w:val="22"/>
          <w:jc w:val="center"/>
        </w:trPr>
        <w:tc>
          <w:tcPr>
            <w:tcW w:w="1566" w:type="pct"/>
            <w:vMerge/>
            <w:shd w:val="clear" w:color="auto" w:fill="FBE4D5" w:themeFill="accent2" w:themeFillTint="33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64" w:type="pct"/>
            <w:gridSpan w:val="4"/>
            <w:shd w:val="clear" w:color="auto" w:fill="FBE4D5" w:themeFill="accent2" w:themeFillTint="33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362">
              <w:rPr>
                <w:rFonts w:ascii="Arial" w:hAnsi="Arial" w:cs="Arial"/>
                <w:color w:val="000000"/>
                <w:sz w:val="16"/>
                <w:szCs w:val="16"/>
              </w:rPr>
              <w:t>ΣΥΝΟΛΟ</w:t>
            </w:r>
          </w:p>
        </w:tc>
        <w:tc>
          <w:tcPr>
            <w:tcW w:w="870" w:type="pct"/>
            <w:gridSpan w:val="2"/>
            <w:shd w:val="clear" w:color="auto" w:fill="auto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E68FC" w:rsidRPr="00553362" w:rsidTr="0057117A">
        <w:trPr>
          <w:trHeight w:val="22"/>
          <w:jc w:val="center"/>
        </w:trPr>
        <w:tc>
          <w:tcPr>
            <w:tcW w:w="1566" w:type="pct"/>
            <w:vMerge w:val="restart"/>
            <w:shd w:val="clear" w:color="auto" w:fill="FBE4D5" w:themeFill="accent2" w:themeFillTint="33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362">
              <w:rPr>
                <w:rFonts w:ascii="Arial" w:hAnsi="Arial" w:cs="Arial"/>
                <w:color w:val="000000"/>
                <w:sz w:val="16"/>
                <w:szCs w:val="16"/>
              </w:rPr>
              <w:t>Ωριμότητα της παρέμβασης ως προς:</w:t>
            </w:r>
          </w:p>
        </w:tc>
        <w:tc>
          <w:tcPr>
            <w:tcW w:w="1190" w:type="pct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7" w:type="pct"/>
            <w:gridSpan w:val="2"/>
            <w:shd w:val="clear" w:color="auto" w:fill="FBE4D5" w:themeFill="accent2" w:themeFillTint="33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362">
              <w:rPr>
                <w:rFonts w:ascii="Arial" w:hAnsi="Arial" w:cs="Arial"/>
                <w:color w:val="000000"/>
                <w:sz w:val="16"/>
                <w:szCs w:val="16"/>
              </w:rPr>
              <w:t>Χαμηλή</w:t>
            </w:r>
          </w:p>
        </w:tc>
        <w:tc>
          <w:tcPr>
            <w:tcW w:w="748" w:type="pct"/>
            <w:gridSpan w:val="2"/>
            <w:shd w:val="clear" w:color="auto" w:fill="FBE4D5" w:themeFill="accent2" w:themeFillTint="33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362">
              <w:rPr>
                <w:rFonts w:ascii="Arial" w:hAnsi="Arial" w:cs="Arial"/>
                <w:color w:val="000000"/>
                <w:sz w:val="16"/>
                <w:szCs w:val="16"/>
              </w:rPr>
              <w:t>Μέση</w:t>
            </w:r>
          </w:p>
        </w:tc>
        <w:tc>
          <w:tcPr>
            <w:tcW w:w="749" w:type="pct"/>
            <w:shd w:val="clear" w:color="auto" w:fill="FBE4D5" w:themeFill="accent2" w:themeFillTint="33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362">
              <w:rPr>
                <w:rFonts w:ascii="Arial" w:hAnsi="Arial" w:cs="Arial"/>
                <w:color w:val="000000"/>
                <w:sz w:val="16"/>
                <w:szCs w:val="16"/>
              </w:rPr>
              <w:t>Υψηλή</w:t>
            </w:r>
          </w:p>
        </w:tc>
      </w:tr>
      <w:tr w:rsidR="003E68FC" w:rsidRPr="00553362" w:rsidTr="0057117A">
        <w:trPr>
          <w:trHeight w:val="22"/>
          <w:jc w:val="center"/>
        </w:trPr>
        <w:tc>
          <w:tcPr>
            <w:tcW w:w="1566" w:type="pct"/>
            <w:vMerge/>
            <w:shd w:val="clear" w:color="auto" w:fill="FBE4D5" w:themeFill="accent2" w:themeFillTint="33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0" w:type="pct"/>
            <w:shd w:val="clear" w:color="auto" w:fill="FBE4D5" w:themeFill="accent2" w:themeFillTint="33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362">
              <w:rPr>
                <w:rFonts w:ascii="Arial" w:hAnsi="Arial" w:cs="Arial"/>
                <w:color w:val="000000"/>
                <w:sz w:val="16"/>
                <w:szCs w:val="16"/>
              </w:rPr>
              <w:t>Μελέτη σκοπιμότητας</w:t>
            </w:r>
          </w:p>
        </w:tc>
        <w:tc>
          <w:tcPr>
            <w:tcW w:w="747" w:type="pct"/>
            <w:gridSpan w:val="2"/>
            <w:shd w:val="clear" w:color="auto" w:fill="auto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8" w:type="pct"/>
            <w:gridSpan w:val="2"/>
            <w:shd w:val="clear" w:color="auto" w:fill="auto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E68FC" w:rsidRPr="00553362" w:rsidTr="0057117A">
        <w:trPr>
          <w:trHeight w:val="22"/>
          <w:jc w:val="center"/>
        </w:trPr>
        <w:tc>
          <w:tcPr>
            <w:tcW w:w="1566" w:type="pct"/>
            <w:vMerge/>
            <w:shd w:val="clear" w:color="auto" w:fill="FBE4D5" w:themeFill="accent2" w:themeFillTint="33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0" w:type="pct"/>
            <w:shd w:val="clear" w:color="auto" w:fill="FBE4D5" w:themeFill="accent2" w:themeFillTint="33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362">
              <w:rPr>
                <w:rFonts w:ascii="Arial" w:hAnsi="Arial" w:cs="Arial"/>
                <w:color w:val="000000"/>
                <w:sz w:val="16"/>
                <w:szCs w:val="16"/>
              </w:rPr>
              <w:t>Θεσμικό πλαίσιο</w:t>
            </w:r>
          </w:p>
        </w:tc>
        <w:tc>
          <w:tcPr>
            <w:tcW w:w="747" w:type="pct"/>
            <w:gridSpan w:val="2"/>
            <w:shd w:val="clear" w:color="auto" w:fill="auto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8" w:type="pct"/>
            <w:gridSpan w:val="2"/>
            <w:shd w:val="clear" w:color="auto" w:fill="auto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E68FC" w:rsidRPr="00553362" w:rsidTr="0057117A">
        <w:trPr>
          <w:trHeight w:val="22"/>
          <w:jc w:val="center"/>
        </w:trPr>
        <w:tc>
          <w:tcPr>
            <w:tcW w:w="1566" w:type="pct"/>
            <w:vMerge/>
            <w:shd w:val="clear" w:color="auto" w:fill="FBE4D5" w:themeFill="accent2" w:themeFillTint="33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0" w:type="pct"/>
            <w:shd w:val="clear" w:color="auto" w:fill="FBE4D5" w:themeFill="accent2" w:themeFillTint="33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362">
              <w:rPr>
                <w:rFonts w:ascii="Arial" w:hAnsi="Arial" w:cs="Arial"/>
                <w:color w:val="000000"/>
                <w:sz w:val="16"/>
                <w:szCs w:val="16"/>
              </w:rPr>
              <w:t>Χωροθέτηση</w:t>
            </w:r>
          </w:p>
        </w:tc>
        <w:tc>
          <w:tcPr>
            <w:tcW w:w="747" w:type="pct"/>
            <w:gridSpan w:val="2"/>
            <w:shd w:val="clear" w:color="auto" w:fill="auto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8" w:type="pct"/>
            <w:gridSpan w:val="2"/>
            <w:shd w:val="clear" w:color="auto" w:fill="auto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E68FC" w:rsidRPr="00553362" w:rsidTr="0057117A">
        <w:trPr>
          <w:trHeight w:val="22"/>
          <w:jc w:val="center"/>
        </w:trPr>
        <w:tc>
          <w:tcPr>
            <w:tcW w:w="1566" w:type="pct"/>
            <w:vMerge/>
            <w:shd w:val="clear" w:color="auto" w:fill="FBE4D5" w:themeFill="accent2" w:themeFillTint="33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0" w:type="pct"/>
            <w:shd w:val="clear" w:color="auto" w:fill="FBE4D5" w:themeFill="accent2" w:themeFillTint="33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362">
              <w:rPr>
                <w:rFonts w:ascii="Arial" w:hAnsi="Arial" w:cs="Arial"/>
                <w:color w:val="000000"/>
                <w:sz w:val="16"/>
                <w:szCs w:val="16"/>
              </w:rPr>
              <w:t>Εγκρίσεις προ κατασκευής</w:t>
            </w:r>
          </w:p>
        </w:tc>
        <w:tc>
          <w:tcPr>
            <w:tcW w:w="747" w:type="pct"/>
            <w:gridSpan w:val="2"/>
            <w:shd w:val="clear" w:color="auto" w:fill="auto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8" w:type="pct"/>
            <w:gridSpan w:val="2"/>
            <w:shd w:val="clear" w:color="auto" w:fill="auto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E68FC" w:rsidRPr="00553362" w:rsidTr="0057117A">
        <w:trPr>
          <w:trHeight w:val="22"/>
          <w:jc w:val="center"/>
        </w:trPr>
        <w:tc>
          <w:tcPr>
            <w:tcW w:w="1566" w:type="pct"/>
            <w:vMerge/>
            <w:shd w:val="clear" w:color="auto" w:fill="FBE4D5" w:themeFill="accent2" w:themeFillTint="33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0" w:type="pct"/>
            <w:shd w:val="clear" w:color="auto" w:fill="FBE4D5" w:themeFill="accent2" w:themeFillTint="33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362">
              <w:rPr>
                <w:rFonts w:ascii="Arial" w:hAnsi="Arial" w:cs="Arial"/>
                <w:color w:val="000000"/>
                <w:sz w:val="16"/>
                <w:szCs w:val="16"/>
              </w:rPr>
              <w:t>Άδειες</w:t>
            </w:r>
          </w:p>
        </w:tc>
        <w:tc>
          <w:tcPr>
            <w:tcW w:w="747" w:type="pct"/>
            <w:gridSpan w:val="2"/>
            <w:shd w:val="clear" w:color="auto" w:fill="auto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8" w:type="pct"/>
            <w:gridSpan w:val="2"/>
            <w:shd w:val="clear" w:color="auto" w:fill="auto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E68FC" w:rsidRPr="00553362" w:rsidTr="0057117A">
        <w:trPr>
          <w:trHeight w:val="22"/>
          <w:jc w:val="center"/>
        </w:trPr>
        <w:tc>
          <w:tcPr>
            <w:tcW w:w="1566" w:type="pct"/>
            <w:vMerge/>
            <w:shd w:val="clear" w:color="auto" w:fill="FBE4D5" w:themeFill="accent2" w:themeFillTint="33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0" w:type="pct"/>
            <w:shd w:val="clear" w:color="auto" w:fill="FBE4D5" w:themeFill="accent2" w:themeFillTint="33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362">
              <w:rPr>
                <w:rFonts w:ascii="Arial" w:hAnsi="Arial" w:cs="Arial"/>
                <w:color w:val="000000"/>
                <w:sz w:val="16"/>
                <w:szCs w:val="16"/>
              </w:rPr>
              <w:t>Δημοπράτηση</w:t>
            </w:r>
          </w:p>
        </w:tc>
        <w:tc>
          <w:tcPr>
            <w:tcW w:w="747" w:type="pct"/>
            <w:gridSpan w:val="2"/>
            <w:shd w:val="clear" w:color="auto" w:fill="auto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8" w:type="pct"/>
            <w:gridSpan w:val="2"/>
            <w:shd w:val="clear" w:color="auto" w:fill="auto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3E68FC" w:rsidRPr="00553362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E68FC" w:rsidRPr="00414987" w:rsidTr="0057117A">
        <w:trPr>
          <w:trHeight w:val="22"/>
          <w:jc w:val="center"/>
        </w:trPr>
        <w:tc>
          <w:tcPr>
            <w:tcW w:w="1566" w:type="pct"/>
            <w:shd w:val="clear" w:color="auto" w:fill="FBE4D5" w:themeFill="accent2" w:themeFillTint="33"/>
            <w:vAlign w:val="center"/>
          </w:tcPr>
          <w:p w:rsidR="003E68FC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C54">
              <w:rPr>
                <w:rFonts w:ascii="Arial" w:hAnsi="Arial" w:cs="Arial"/>
                <w:color w:val="000000"/>
                <w:sz w:val="16"/>
                <w:szCs w:val="16"/>
              </w:rPr>
              <w:t xml:space="preserve">Περαιτέρω αναγκαίες ενέργειες </w:t>
            </w:r>
            <w:r w:rsidR="007D1D8D">
              <w:rPr>
                <w:rFonts w:ascii="Arial" w:hAnsi="Arial" w:cs="Arial"/>
                <w:color w:val="000000"/>
                <w:sz w:val="16"/>
                <w:szCs w:val="16"/>
              </w:rPr>
              <w:t>ωρίμανσης</w:t>
            </w:r>
            <w:r w:rsidRPr="00B77C54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:rsidR="0057117A" w:rsidRPr="00BA5AC2" w:rsidRDefault="0057117A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434" w:type="pct"/>
            <w:gridSpan w:val="6"/>
            <w:shd w:val="clear" w:color="auto" w:fill="auto"/>
            <w:vAlign w:val="center"/>
          </w:tcPr>
          <w:p w:rsidR="003E68FC" w:rsidRPr="00414987" w:rsidRDefault="003E68FC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254F" w:rsidRPr="00414987" w:rsidTr="0057117A">
        <w:trPr>
          <w:trHeight w:val="22"/>
          <w:jc w:val="center"/>
        </w:trPr>
        <w:tc>
          <w:tcPr>
            <w:tcW w:w="1566" w:type="pct"/>
            <w:shd w:val="clear" w:color="auto" w:fill="FBE4D5" w:themeFill="accent2" w:themeFillTint="33"/>
            <w:vAlign w:val="center"/>
          </w:tcPr>
          <w:p w:rsidR="00E5254F" w:rsidRDefault="00E5254F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5254F" w:rsidRDefault="001C2650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Σχόλια</w:t>
            </w:r>
            <w:r w:rsidR="00E5254F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:rsidR="00E5254F" w:rsidRDefault="00E5254F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5254F" w:rsidRDefault="00E5254F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5254F" w:rsidRDefault="00E5254F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5254F" w:rsidRDefault="00E5254F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5254F" w:rsidRDefault="00E5254F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5254F" w:rsidRDefault="00E5254F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5254F" w:rsidRDefault="00E5254F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5254F" w:rsidRDefault="00E5254F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5254F" w:rsidRDefault="00E5254F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5254F" w:rsidRPr="00B77C54" w:rsidRDefault="00E5254F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pct"/>
            <w:gridSpan w:val="6"/>
            <w:shd w:val="clear" w:color="auto" w:fill="auto"/>
            <w:vAlign w:val="center"/>
          </w:tcPr>
          <w:p w:rsidR="00E5254F" w:rsidRPr="00414987" w:rsidRDefault="00E5254F" w:rsidP="000D12F0">
            <w:pPr>
              <w:pStyle w:val="1"/>
              <w:widowControl w:val="0"/>
              <w:spacing w:before="60" w:after="6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A25A8" w:rsidRDefault="00401546" w:rsidP="00580E11"/>
    <w:p w:rsidR="002E2438" w:rsidRDefault="002E2438" w:rsidP="00580E11"/>
    <w:p w:rsidR="002E2438" w:rsidRDefault="002E2438" w:rsidP="00580E11"/>
    <w:p w:rsidR="002E2438" w:rsidRDefault="002E2438" w:rsidP="00580E11"/>
    <w:p w:rsidR="002E2438" w:rsidRDefault="002E2438" w:rsidP="002E2438"/>
    <w:tbl>
      <w:tblPr>
        <w:tblW w:w="53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72"/>
        <w:gridCol w:w="6078"/>
      </w:tblGrid>
      <w:tr w:rsidR="002E2438" w:rsidRPr="002E2438" w:rsidTr="002E2438">
        <w:trPr>
          <w:trHeight w:val="22"/>
          <w:jc w:val="center"/>
        </w:trPr>
        <w:tc>
          <w:tcPr>
            <w:tcW w:w="1566" w:type="pct"/>
            <w:shd w:val="clear" w:color="auto" w:fill="FBE4D5" w:themeFill="accent2" w:themeFillTint="33"/>
            <w:vAlign w:val="center"/>
          </w:tcPr>
          <w:p w:rsidR="002E2438" w:rsidRPr="002E2438" w:rsidRDefault="002E2438" w:rsidP="002E2438">
            <w:pPr>
              <w:widowControl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A14511" w:rsidRDefault="00A843E0" w:rsidP="00A14511">
            <w:pPr>
              <w:widowControl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Γενικός Σχολιασμός επί των</w:t>
            </w:r>
            <w:r w:rsidR="002E24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A14511" w:rsidRPr="00A14511" w:rsidRDefault="00A14511" w:rsidP="00A14511">
            <w:pPr>
              <w:widowControl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A1451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ΟΧΕ / ΒΑΑ</w:t>
            </w:r>
          </w:p>
          <w:p w:rsidR="00A14511" w:rsidRPr="00A14511" w:rsidRDefault="00A14511" w:rsidP="00A14511">
            <w:pPr>
              <w:widowControl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A1451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Νότιου Τομέα</w:t>
            </w:r>
          </w:p>
          <w:p w:rsidR="002E2438" w:rsidRPr="002E2438" w:rsidRDefault="00A14511" w:rsidP="00A14511">
            <w:pPr>
              <w:widowControl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A1451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Περιφέρειας Αττικής</w:t>
            </w:r>
          </w:p>
          <w:p w:rsidR="002E2438" w:rsidRPr="002E2438" w:rsidRDefault="002E2438" w:rsidP="002E2438">
            <w:pPr>
              <w:widowControl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2E2438" w:rsidRPr="002E2438" w:rsidRDefault="002E2438" w:rsidP="002E2438">
            <w:pPr>
              <w:widowControl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2E2438" w:rsidRPr="002E2438" w:rsidRDefault="002E2438" w:rsidP="002E2438">
            <w:pPr>
              <w:widowControl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2E2438" w:rsidRDefault="002E2438" w:rsidP="002E2438">
            <w:pPr>
              <w:widowControl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2E2438" w:rsidRDefault="002E2438" w:rsidP="002E2438">
            <w:pPr>
              <w:widowControl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2E2438" w:rsidRDefault="002E2438" w:rsidP="002E2438">
            <w:pPr>
              <w:widowControl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2E2438" w:rsidRDefault="002E2438" w:rsidP="002E2438">
            <w:pPr>
              <w:widowControl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2E2438" w:rsidRDefault="002E2438" w:rsidP="002E2438">
            <w:pPr>
              <w:widowControl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2E2438" w:rsidRDefault="002E2438" w:rsidP="002E2438">
            <w:pPr>
              <w:widowControl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2E2438" w:rsidRDefault="002E2438" w:rsidP="002E2438">
            <w:pPr>
              <w:widowControl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2E2438" w:rsidRDefault="002E2438" w:rsidP="002E2438">
            <w:pPr>
              <w:widowControl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2E2438" w:rsidRDefault="002E2438" w:rsidP="002E2438">
            <w:pPr>
              <w:widowControl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2E2438" w:rsidRDefault="002E2438" w:rsidP="002E2438">
            <w:pPr>
              <w:widowControl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2E2438" w:rsidRDefault="002E2438" w:rsidP="002E2438">
            <w:pPr>
              <w:widowControl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2E2438" w:rsidRDefault="002E2438" w:rsidP="002E2438">
            <w:pPr>
              <w:widowControl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2E2438" w:rsidRDefault="002E2438" w:rsidP="002E2438">
            <w:pPr>
              <w:widowControl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2E2438" w:rsidRDefault="002E2438" w:rsidP="002E2438">
            <w:pPr>
              <w:widowControl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2E2438" w:rsidRDefault="002E2438" w:rsidP="002E2438">
            <w:pPr>
              <w:widowControl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2E2438" w:rsidRDefault="002E2438" w:rsidP="002E2438">
            <w:pPr>
              <w:widowControl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2E2438" w:rsidRDefault="002E2438" w:rsidP="002E2438">
            <w:pPr>
              <w:widowControl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2E2438" w:rsidRDefault="002E2438" w:rsidP="002E2438">
            <w:pPr>
              <w:widowControl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2E2438" w:rsidRDefault="002E2438" w:rsidP="002E2438">
            <w:pPr>
              <w:widowControl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2E2438" w:rsidRDefault="002E2438" w:rsidP="002E2438">
            <w:pPr>
              <w:widowControl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2E2438" w:rsidRDefault="002E2438" w:rsidP="002E2438">
            <w:pPr>
              <w:widowControl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2E2438" w:rsidRDefault="002E2438" w:rsidP="002E2438">
            <w:pPr>
              <w:widowControl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2E2438" w:rsidRDefault="002E2438" w:rsidP="002E2438">
            <w:pPr>
              <w:widowControl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2E2438" w:rsidRDefault="002E2438" w:rsidP="002E2438">
            <w:pPr>
              <w:widowControl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2E2438" w:rsidRDefault="002E2438" w:rsidP="002E2438">
            <w:pPr>
              <w:widowControl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2E2438" w:rsidRDefault="002E2438" w:rsidP="002E2438">
            <w:pPr>
              <w:widowControl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2E2438" w:rsidRDefault="002E2438" w:rsidP="002E2438">
            <w:pPr>
              <w:widowControl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2E2438" w:rsidRDefault="002E2438" w:rsidP="002E2438">
            <w:pPr>
              <w:widowControl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2E2438" w:rsidRDefault="002E2438" w:rsidP="002E2438">
            <w:pPr>
              <w:widowControl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2E2438" w:rsidRDefault="002E2438" w:rsidP="002E2438">
            <w:pPr>
              <w:widowControl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2E2438" w:rsidRDefault="002E2438" w:rsidP="002E2438">
            <w:pPr>
              <w:widowControl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2E2438" w:rsidRDefault="002E2438" w:rsidP="002E2438">
            <w:pPr>
              <w:widowControl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2E2438" w:rsidRDefault="002E2438" w:rsidP="002E2438">
            <w:pPr>
              <w:widowControl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2E2438" w:rsidRDefault="002E2438" w:rsidP="002E2438">
            <w:pPr>
              <w:widowControl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2E2438" w:rsidRDefault="002E2438" w:rsidP="002E2438">
            <w:pPr>
              <w:widowControl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2E2438" w:rsidRPr="002E2438" w:rsidRDefault="002E2438" w:rsidP="002E2438">
            <w:pPr>
              <w:widowControl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2E2438" w:rsidRPr="002E2438" w:rsidRDefault="002E2438" w:rsidP="002E2438">
            <w:pPr>
              <w:widowControl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2E2438" w:rsidRPr="002E2438" w:rsidRDefault="002E2438" w:rsidP="002E2438">
            <w:pPr>
              <w:widowControl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2E2438" w:rsidRPr="002E2438" w:rsidRDefault="002E2438" w:rsidP="002E2438">
            <w:pPr>
              <w:widowControl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2E2438" w:rsidRPr="002E2438" w:rsidRDefault="002E2438" w:rsidP="002E2438">
            <w:pPr>
              <w:widowControl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4" w:type="pct"/>
            <w:shd w:val="clear" w:color="auto" w:fill="auto"/>
            <w:vAlign w:val="center"/>
          </w:tcPr>
          <w:p w:rsidR="002E2438" w:rsidRPr="002E2438" w:rsidRDefault="002E2438" w:rsidP="002E2438">
            <w:pPr>
              <w:widowControl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E2438" w:rsidRDefault="002E2438" w:rsidP="002E2438"/>
    <w:sectPr w:rsidR="002E2438" w:rsidSect="0057117A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96B" w:rsidRDefault="001E396B" w:rsidP="009F4D38">
      <w:r>
        <w:separator/>
      </w:r>
    </w:p>
  </w:endnote>
  <w:endnote w:type="continuationSeparator" w:id="0">
    <w:p w:rsidR="001E396B" w:rsidRDefault="001E396B" w:rsidP="009F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96B" w:rsidRDefault="001E396B" w:rsidP="009F4D38">
      <w:r>
        <w:separator/>
      </w:r>
    </w:p>
  </w:footnote>
  <w:footnote w:type="continuationSeparator" w:id="0">
    <w:p w:rsidR="001E396B" w:rsidRDefault="001E396B" w:rsidP="009F4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17A" w:rsidRPr="0057117A" w:rsidRDefault="0057117A" w:rsidP="009F4D38">
    <w:pPr>
      <w:pStyle w:val="a3"/>
      <w:jc w:val="center"/>
      <w:rPr>
        <w:rFonts w:asciiTheme="minorHAnsi" w:hAnsiTheme="minorHAnsi"/>
        <w:color w:val="000000" w:themeColor="text1"/>
        <w:sz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57117A">
      <w:rPr>
        <w:rFonts w:asciiTheme="minorHAnsi" w:hAnsiTheme="minorHAnsi"/>
        <w:color w:val="000000" w:themeColor="text1"/>
        <w:sz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ΑΠΟΓΡΑΦΙΚΟ ΔΕΛΤΙΟ ΠΑΡΕΜΒΑΣΕΩΝ – ΠΡΟΤΑΣΕΩΝ </w:t>
    </w:r>
  </w:p>
  <w:p w:rsidR="009F4D38" w:rsidRPr="0057117A" w:rsidRDefault="0057117A" w:rsidP="009F4D38">
    <w:pPr>
      <w:pStyle w:val="a3"/>
      <w:jc w:val="center"/>
      <w:rPr>
        <w:rFonts w:asciiTheme="minorHAnsi" w:hAnsiTheme="minorHAnsi"/>
        <w:color w:val="000000" w:themeColor="text1"/>
        <w:sz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Theme="minorHAnsi" w:hAnsiTheme="minorHAnsi"/>
        <w:color w:val="000000" w:themeColor="text1"/>
        <w:sz w:val="32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OXE</w:t>
    </w:r>
    <w:r w:rsidRPr="0057117A">
      <w:rPr>
        <w:rFonts w:asciiTheme="minorHAnsi" w:hAnsiTheme="minorHAnsi"/>
        <w:color w:val="000000" w:themeColor="text1"/>
        <w:sz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>
      <w:rPr>
        <w:rFonts w:asciiTheme="minorHAnsi" w:hAnsiTheme="minorHAnsi"/>
        <w:color w:val="000000" w:themeColor="text1"/>
        <w:sz w:val="32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BAA</w:t>
    </w:r>
    <w:r w:rsidRPr="0057117A">
      <w:rPr>
        <w:rFonts w:asciiTheme="minorHAnsi" w:hAnsiTheme="minorHAnsi"/>
        <w:color w:val="000000" w:themeColor="text1"/>
        <w:sz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>
      <w:rPr>
        <w:rFonts w:asciiTheme="minorHAnsi" w:hAnsiTheme="minorHAnsi"/>
        <w:color w:val="000000" w:themeColor="text1"/>
        <w:sz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ΔΗΜΩΝ ΑΛΙΜΟΥ – ΚΑΛΛΙΘΕΑΣ – ΠΑΛΑΙΟΥ ΦΑΛΗΡΟΥ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FC"/>
    <w:rsid w:val="001C2650"/>
    <w:rsid w:val="001E396B"/>
    <w:rsid w:val="002E2438"/>
    <w:rsid w:val="003E68FC"/>
    <w:rsid w:val="00401546"/>
    <w:rsid w:val="0057117A"/>
    <w:rsid w:val="00580E11"/>
    <w:rsid w:val="00665AC6"/>
    <w:rsid w:val="0079041D"/>
    <w:rsid w:val="007D1D8D"/>
    <w:rsid w:val="007D737A"/>
    <w:rsid w:val="0088395E"/>
    <w:rsid w:val="009F4D38"/>
    <w:rsid w:val="00A14511"/>
    <w:rsid w:val="00A843E0"/>
    <w:rsid w:val="00CA3D24"/>
    <w:rsid w:val="00D92603"/>
    <w:rsid w:val="00E5254F"/>
    <w:rsid w:val="00EA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0D8B8-2CE1-43C6-AC21-DEEF161D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Παράγραφος λίστας1"/>
    <w:basedOn w:val="a"/>
    <w:rsid w:val="003E68FC"/>
    <w:pPr>
      <w:spacing w:after="120" w:line="264" w:lineRule="auto"/>
      <w:ind w:left="720"/>
    </w:pPr>
    <w:rPr>
      <w:rFonts w:ascii="Calibri" w:hAnsi="Calibri" w:cs="Calibri"/>
      <w:sz w:val="21"/>
      <w:szCs w:val="21"/>
      <w:lang w:eastAsia="en-US"/>
    </w:rPr>
  </w:style>
  <w:style w:type="paragraph" w:customStyle="1" w:styleId="ListParagraphCharChar">
    <w:name w:val="List Paragraph Char Char"/>
    <w:basedOn w:val="a"/>
    <w:link w:val="ListParagraphCharCharChar"/>
    <w:qFormat/>
    <w:rsid w:val="003E68FC"/>
    <w:pPr>
      <w:ind w:left="720"/>
    </w:pPr>
  </w:style>
  <w:style w:type="character" w:customStyle="1" w:styleId="ListParagraphCharCharChar">
    <w:name w:val="List Paragraph Char Char Char"/>
    <w:link w:val="ListParagraphCharChar"/>
    <w:rsid w:val="003E68F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9F4D3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9F4D3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9F4D3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9F4D3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665AC6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65AC6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Ψυχογιού</dc:creator>
  <cp:keywords/>
  <dc:description/>
  <cp:lastModifiedBy>Μαρία Ψυχογιού</cp:lastModifiedBy>
  <cp:revision>2</cp:revision>
  <cp:lastPrinted>2017-03-15T10:22:00Z</cp:lastPrinted>
  <dcterms:created xsi:type="dcterms:W3CDTF">2017-03-15T11:36:00Z</dcterms:created>
  <dcterms:modified xsi:type="dcterms:W3CDTF">2017-03-15T11:36:00Z</dcterms:modified>
</cp:coreProperties>
</file>