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</w:pPr>
    </w:p>
    <w:p w:rsidR="009D082F" w:rsidRDefault="009D082F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</w:pP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lastRenderedPageBreak/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51496C" w:rsidRPr="00F44825" w:rsidRDefault="00C8763D" w:rsidP="00450F90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Άδειας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τη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ή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44ED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εμποροπαν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ή</w:t>
      </w:r>
      <w:r w:rsidR="00D44ED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γ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υ</w:t>
      </w:r>
      <w:r w:rsidR="00D44ED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η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44ED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  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44ED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                             </w:t>
      </w:r>
    </w:p>
    <w:p w:rsidR="00C8763D" w:rsidRPr="00F44825" w:rsidRDefault="0051496C" w:rsidP="0051496C">
      <w:pPr>
        <w:widowControl w:val="0"/>
        <w:autoSpaceDE w:val="0"/>
        <w:autoSpaceDN w:val="0"/>
        <w:adjustRightInd w:val="0"/>
        <w:spacing w:after="0"/>
        <w:ind w:left="1440" w:right="-20" w:hanging="144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                                        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Προφήτη Ηλία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έτο</w:t>
      </w:r>
      <w:r w:rsidR="000B7FB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υ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ς </w:t>
      </w:r>
      <w:r w:rsidR="00450F90" w:rsidRPr="005D1BC2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201</w:t>
      </w:r>
      <w:r w:rsidR="00FA45AA" w:rsidRPr="005D1BC2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7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A7562C">
        <w:trPr>
          <w:trHeight w:hRule="exact" w:val="69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l-GR"/>
        </w:rPr>
      </w:pPr>
    </w:p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Δελτ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</w:t>
            </w:r>
            <w:proofErr w:type="spellStart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mail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proofErr w:type="spellStart"/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Εδρα</w:t>
            </w:r>
            <w:proofErr w:type="spellEnd"/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 xml:space="preserve">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proofErr w:type="spellStart"/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proofErr w:type="spellStart"/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proofErr w:type="spellEnd"/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846D5F" w:rsidRDefault="00846D5F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6D06AB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4825">
        <w:rPr>
          <w:rFonts w:ascii="Times New Roman" w:eastAsia="Calibri" w:hAnsi="Times New Roman" w:cs="Times New Roman"/>
          <w:b/>
        </w:rPr>
        <w:t xml:space="preserve">Παρακαλώ  να μου </w:t>
      </w:r>
      <w:r w:rsidR="00450F90" w:rsidRPr="00F44825">
        <w:rPr>
          <w:rFonts w:ascii="Times New Roman" w:eastAsia="Calibri" w:hAnsi="Times New Roman" w:cs="Times New Roman"/>
          <w:b/>
        </w:rPr>
        <w:t>χορηγήσετε</w:t>
      </w:r>
      <w:r w:rsidRPr="00F44825">
        <w:rPr>
          <w:rFonts w:ascii="Times New Roman" w:eastAsia="Calibri" w:hAnsi="Times New Roman" w:cs="Times New Roman"/>
          <w:b/>
        </w:rPr>
        <w:t xml:space="preserve"> άδεια </w:t>
      </w:r>
      <w:r w:rsidR="00450F90" w:rsidRPr="00F44825">
        <w:rPr>
          <w:rFonts w:ascii="Times New Roman" w:eastAsia="Calibri" w:hAnsi="Times New Roman" w:cs="Times New Roman"/>
          <w:b/>
        </w:rPr>
        <w:t>συμμετοχής στ</w:t>
      </w:r>
      <w:r w:rsidR="000228EB">
        <w:rPr>
          <w:rFonts w:ascii="Times New Roman" w:eastAsia="Calibri" w:hAnsi="Times New Roman" w:cs="Times New Roman"/>
          <w:b/>
        </w:rPr>
        <w:t>η θρησκευτική εμποροπανή</w:t>
      </w:r>
      <w:r w:rsidR="00450F90" w:rsidRPr="00F44825">
        <w:rPr>
          <w:rFonts w:ascii="Times New Roman" w:eastAsia="Calibri" w:hAnsi="Times New Roman" w:cs="Times New Roman"/>
          <w:b/>
        </w:rPr>
        <w:t>γ</w:t>
      </w:r>
      <w:r w:rsidR="000228EB">
        <w:rPr>
          <w:rFonts w:ascii="Times New Roman" w:eastAsia="Calibri" w:hAnsi="Times New Roman" w:cs="Times New Roman"/>
          <w:b/>
        </w:rPr>
        <w:t>υ</w:t>
      </w:r>
      <w:r w:rsidR="00450F90" w:rsidRPr="00F44825">
        <w:rPr>
          <w:rFonts w:ascii="Times New Roman" w:eastAsia="Calibri" w:hAnsi="Times New Roman" w:cs="Times New Roman"/>
          <w:b/>
        </w:rPr>
        <w:t>ρ</w:t>
      </w:r>
      <w:r w:rsidR="000228EB">
        <w:rPr>
          <w:rFonts w:ascii="Times New Roman" w:eastAsia="Calibri" w:hAnsi="Times New Roman" w:cs="Times New Roman"/>
          <w:b/>
        </w:rPr>
        <w:t>η</w:t>
      </w:r>
      <w:r w:rsidR="0070578F">
        <w:rPr>
          <w:rFonts w:ascii="Times New Roman" w:eastAsia="Calibri" w:hAnsi="Times New Roman" w:cs="Times New Roman"/>
          <w:b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</w:rPr>
        <w:t>έτους 201</w:t>
      </w:r>
      <w:r w:rsidR="00C15823">
        <w:rPr>
          <w:rFonts w:ascii="Times New Roman" w:eastAsia="Calibri" w:hAnsi="Times New Roman" w:cs="Times New Roman"/>
          <w:b/>
        </w:rPr>
        <w:t>7</w:t>
      </w:r>
      <w:r w:rsidR="00064C4E" w:rsidRPr="00F44825">
        <w:rPr>
          <w:rFonts w:ascii="Times New Roman" w:eastAsia="Calibri" w:hAnsi="Times New Roman" w:cs="Times New Roman"/>
          <w:b/>
        </w:rPr>
        <w:t xml:space="preserve"> :    </w:t>
      </w:r>
    </w:p>
    <w:p w:rsidR="00846D5F" w:rsidRPr="00F44825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 </w:t>
      </w:r>
    </w:p>
    <w:p w:rsidR="006D06AB" w:rsidRDefault="00450F90" w:rsidP="00A93D01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A8D7" id="Ορθογώνιο 1" o:spid="_x0000_s1026" style="position:absolute;margin-left:267.6pt;margin-top:498.95pt;width:12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9B59" id="Ορθογώνιο 3" o:spid="_x0000_s1026" style="position:absolute;margin-left:230.8pt;margin-top:699.35pt;width:12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="0070578F">
        <w:rPr>
          <w:rFonts w:ascii="Times New Roman" w:eastAsia="Calibri" w:hAnsi="Times New Roman" w:cs="Times New Roman"/>
          <w:b/>
        </w:rPr>
        <w:t>ΠΡΟΦΗΤΗ</w:t>
      </w:r>
      <w:r w:rsidR="001B4700">
        <w:rPr>
          <w:rFonts w:ascii="Times New Roman" w:eastAsia="Calibri" w:hAnsi="Times New Roman" w:cs="Times New Roman"/>
          <w:b/>
        </w:rPr>
        <w:t>Σ</w:t>
      </w:r>
      <w:r w:rsidR="0070578F">
        <w:rPr>
          <w:rFonts w:ascii="Times New Roman" w:eastAsia="Calibri" w:hAnsi="Times New Roman" w:cs="Times New Roman"/>
          <w:b/>
        </w:rPr>
        <w:t xml:space="preserve"> ΗΛΙΑ</w:t>
      </w:r>
      <w:r w:rsidR="001B4700">
        <w:rPr>
          <w:rFonts w:ascii="Times New Roman" w:eastAsia="Calibri" w:hAnsi="Times New Roman" w:cs="Times New Roman"/>
          <w:b/>
        </w:rPr>
        <w:t>Σ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A23660" w:rsidRPr="00F44825">
        <w:rPr>
          <w:rFonts w:ascii="Times New Roman" w:eastAsia="Calibri" w:hAnsi="Times New Roman" w:cs="Times New Roman"/>
        </w:rPr>
        <w:t>2</w:t>
      </w:r>
      <w:r w:rsidR="00A93D01">
        <w:rPr>
          <w:rFonts w:ascii="Times New Roman" w:eastAsia="Calibri" w:hAnsi="Times New Roman" w:cs="Times New Roman"/>
        </w:rPr>
        <w:t>0 Ιουλίου</w:t>
      </w:r>
      <w:r w:rsidR="005F69B3">
        <w:rPr>
          <w:rFonts w:ascii="Times New Roman" w:eastAsia="Calibri" w:hAnsi="Times New Roman" w:cs="Times New Roman"/>
        </w:rPr>
        <w:t>)</w:t>
      </w:r>
      <w:bookmarkStart w:id="0" w:name="_GoBack"/>
      <w:bookmarkEnd w:id="0"/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A93D01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5"/>
        <w:gridCol w:w="3630"/>
        <w:gridCol w:w="3630"/>
      </w:tblGrid>
      <w:tr w:rsidR="00A93D01" w:rsidRPr="00D66AD4" w:rsidTr="00A93D01">
        <w:trPr>
          <w:trHeight w:val="576"/>
        </w:trPr>
        <w:tc>
          <w:tcPr>
            <w:tcW w:w="3385" w:type="dxa"/>
          </w:tcPr>
          <w:p w:rsidR="00A93D01" w:rsidRPr="006D06AB" w:rsidRDefault="00A93D01" w:rsidP="00A93D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3630" w:type="dxa"/>
          </w:tcPr>
          <w:p w:rsidR="00A93D01" w:rsidRPr="00D66AD4" w:rsidRDefault="00A93D01" w:rsidP="00A93D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A93D01" w:rsidRPr="00D66AD4" w:rsidRDefault="00A93D01" w:rsidP="00A93D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3D01" w:rsidRPr="00D66AD4" w:rsidTr="00A93D01">
        <w:trPr>
          <w:trHeight w:val="576"/>
        </w:trPr>
        <w:tc>
          <w:tcPr>
            <w:tcW w:w="3385" w:type="dxa"/>
          </w:tcPr>
          <w:p w:rsidR="00A93D01" w:rsidRPr="006D06AB" w:rsidRDefault="00A93D01" w:rsidP="00A93D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3630" w:type="dxa"/>
          </w:tcPr>
          <w:p w:rsidR="00A93D01" w:rsidRPr="00D66AD4" w:rsidRDefault="00A93D01" w:rsidP="00A93D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A93D01" w:rsidRPr="00D66AD4" w:rsidRDefault="00A93D01" w:rsidP="00A93D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3B3D84" w:rsidRDefault="003B3D84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3B3D84" w:rsidRDefault="003B3D84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3B3D84" w:rsidRDefault="003B3D84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3B3D84" w:rsidRDefault="003B3D84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3B3D84" w:rsidRDefault="003B3D84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</w:p>
    <w:p w:rsidR="00846D5F" w:rsidRPr="00733F12" w:rsidRDefault="000C3158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846D5F" w:rsidRPr="00733F12" w:rsidSect="000C3158">
          <w:type w:val="continuous"/>
          <w:pgSz w:w="11900" w:h="16840"/>
          <w:pgMar w:top="520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</w:p>
    <w:p w:rsidR="005D1074" w:rsidRDefault="005D1074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5D1074" w:rsidRPr="005D1074" w:rsidRDefault="00C1204F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Pr="007D0CD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Απόδειξη ταμειακής μηχανής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τρέχοντος έτους.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C470EC" w:rsidRPr="007D0CD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έναρξης  επιτηδεύματος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την αρμόδια ΔΟΥ  και τυχόν μεταβολές της.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 w:rsidRPr="007D0CD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αποδεικτικού στοιχείου ταυτότητας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0EC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Βεβαίωση τρέχοντος έτους για </w:t>
            </w:r>
            <w:r w:rsidRPr="007D0CD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εγγραφή σε ασφαλιστικό φορέα  ή  </w:t>
            </w:r>
            <w:proofErr w:type="spellStart"/>
            <w:r w:rsidRPr="007D0CD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ταχυπληρωμή</w:t>
            </w:r>
            <w:proofErr w:type="spellEnd"/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18D7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τρέχοντος  έτους.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5F0D3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2F0402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 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 w:rsidR="00232479" w:rsidRPr="002F0402">
        <w:rPr>
          <w:rFonts w:ascii="Times New Roman" w:eastAsiaTheme="minorEastAsia" w:hAnsi="Times New Roman" w:cs="Times New Roman"/>
          <w:b/>
          <w:i/>
          <w:lang w:eastAsia="el-GR"/>
        </w:rPr>
        <w:t>Γ</w:t>
      </w:r>
      <w:r w:rsidR="005B20A4" w:rsidRPr="002F0402">
        <w:rPr>
          <w:rFonts w:ascii="Times New Roman" w:hAnsi="Times New Roman" w:cs="Times New Roman"/>
          <w:b/>
          <w:i/>
        </w:rPr>
        <w:t>ια πώληση τροφίμων – ποτών</w:t>
      </w:r>
      <w:r w:rsidR="005B20A4" w:rsidRPr="000720EA">
        <w:rPr>
          <w:rFonts w:ascii="Times New Roman" w:hAnsi="Times New Roman" w:cs="Times New Roman"/>
          <w:i/>
        </w:rPr>
        <w:t>)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B20A4" w:rsidRPr="00C45550" w:rsidTr="002F0402">
        <w:trPr>
          <w:trHeight w:val="414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A4" w:rsidRPr="005D1074" w:rsidRDefault="005B20A4" w:rsidP="002F0402">
            <w:pPr>
              <w:suppressAutoHyphens/>
              <w:spacing w:after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Βιβλιάριο  ή πιστοποιητικό Υγείας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0A4" w:rsidRPr="00C45550" w:rsidRDefault="005B20A4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</w:tbl>
    <w:p w:rsidR="00232479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lang w:eastAsia="el-GR"/>
        </w:rPr>
      </w:pPr>
    </w:p>
    <w:p w:rsidR="005B20A4" w:rsidRPr="002F0402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166546">
        <w:rPr>
          <w:rFonts w:ascii="Times New Roman" w:eastAsiaTheme="minorEastAsia" w:hAnsi="Times New Roman" w:cs="Times New Roman"/>
          <w:b/>
          <w:i/>
          <w:lang w:eastAsia="el-GR"/>
        </w:rPr>
        <w:t>Δημότες</w:t>
      </w:r>
      <w:r w:rsidR="005F0D3C" w:rsidRPr="00166546">
        <w:rPr>
          <w:rFonts w:ascii="Times New Roman" w:eastAsiaTheme="minorEastAsia" w:hAnsi="Times New Roman" w:cs="Times New Roman"/>
          <w:b/>
          <w:i/>
          <w:lang w:eastAsia="el-GR"/>
        </w:rPr>
        <w:t xml:space="preserve"> Δήμου </w:t>
      </w:r>
      <w:r w:rsidRPr="00166546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="005F0D3C" w:rsidRPr="00166546">
        <w:rPr>
          <w:rFonts w:ascii="Times New Roman" w:eastAsiaTheme="minorEastAsia" w:hAnsi="Times New Roman" w:cs="Times New Roman"/>
          <w:b/>
          <w:i/>
          <w:lang w:eastAsia="el-GR"/>
        </w:rPr>
        <w:t>Καλλιθέας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 ή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>
        <w:rPr>
          <w:rFonts w:ascii="Times New Roman" w:eastAsiaTheme="minorEastAsia" w:hAnsi="Times New Roman" w:cs="Times New Roman"/>
          <w:i/>
          <w:lang w:eastAsia="el-GR"/>
        </w:rPr>
        <w:t>Έδρα</w:t>
      </w:r>
      <w:r>
        <w:rPr>
          <w:rFonts w:ascii="Times New Roman" w:eastAsiaTheme="minorEastAsia" w:hAnsi="Times New Roman" w:cs="Times New Roman"/>
          <w:i/>
          <w:lang w:eastAsia="el-GR"/>
        </w:rPr>
        <w:t xml:space="preserve"> ή Υποκατάστημα ή κατοικία</w:t>
      </w:r>
      <w:r w:rsidRPr="00166546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 xml:space="preserve"> στον Δήμο Καλλιθέας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Δηλωμένη Έδρα ή Υποκατάστημα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ή τόπος κατοικίας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στο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>ογαριασμό ΔΕΗ ή ΕΥΔΑΠ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D84AD0"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232479" w:rsidRPr="002F0402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2F0402">
        <w:rPr>
          <w:rFonts w:ascii="Times New Roman" w:eastAsia="Courier New" w:hAnsi="Times New Roman" w:cs="Times New Roman"/>
          <w:b/>
          <w:i/>
          <w:color w:val="00000A"/>
          <w:lang w:eastAsia="zh-CN" w:bidi="hi-IN"/>
        </w:rPr>
        <w:t>επαγγελματί</w:t>
      </w:r>
      <w:r w:rsidR="00B036CB" w:rsidRPr="002F0402">
        <w:rPr>
          <w:rFonts w:ascii="Times New Roman" w:eastAsia="Courier New" w:hAnsi="Times New Roman" w:cs="Times New Roman"/>
          <w:b/>
          <w:i/>
          <w:color w:val="00000A"/>
          <w:lang w:eastAsia="zh-CN" w:bidi="hi-IN"/>
        </w:rPr>
        <w:t>ες</w:t>
      </w:r>
      <w:r w:rsidRPr="002F0402">
        <w:rPr>
          <w:rFonts w:ascii="Times New Roman" w:eastAsia="Courier New" w:hAnsi="Times New Roman" w:cs="Times New Roman"/>
          <w:b/>
          <w:i/>
          <w:color w:val="00000A"/>
          <w:lang w:eastAsia="zh-CN" w:bidi="hi-IN"/>
        </w:rPr>
        <w:t xml:space="preserve"> πωλητ</w:t>
      </w:r>
      <w:r w:rsidR="00B036CB" w:rsidRPr="002F0402">
        <w:rPr>
          <w:rFonts w:ascii="Times New Roman" w:eastAsia="Courier New" w:hAnsi="Times New Roman" w:cs="Times New Roman"/>
          <w:b/>
          <w:i/>
          <w:color w:val="00000A"/>
          <w:lang w:eastAsia="zh-CN" w:bidi="hi-IN"/>
        </w:rPr>
        <w:t>ές</w:t>
      </w:r>
      <w:r w:rsidRPr="002F0402">
        <w:rPr>
          <w:rFonts w:ascii="Times New Roman" w:eastAsia="Courier New" w:hAnsi="Times New Roman" w:cs="Times New Roman"/>
          <w:b/>
          <w:i/>
          <w:color w:val="00000A"/>
          <w:lang w:eastAsia="zh-CN" w:bidi="hi-IN"/>
        </w:rPr>
        <w:t xml:space="preserve"> βιομηχανικών ειδών σε λαϊκή αγορά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2F0402" w:rsidTr="002F0402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Άδεια επαγγελματία πωλητή βιομηχανικών ειδών σε λαϊκή αγορά,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 </w:t>
            </w:r>
            <w:r w:rsidR="005A7967" w:rsidRPr="005D1074">
              <w:rPr>
                <w:rFonts w:ascii="Times New Roman" w:eastAsia="Courier New" w:hAnsi="Times New Roman" w:cs="Times New Roman"/>
                <w:color w:val="00000A"/>
                <w:sz w:val="20"/>
                <w:szCs w:val="20"/>
                <w:lang w:eastAsia="zh-CN" w:bidi="hi-IN"/>
              </w:rPr>
              <w:t>Ν. 4281/2014 άρθ. 233 παρ.  2</w:t>
            </w:r>
            <w:r w:rsidR="005A7967"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32479" w:rsidRPr="002F0402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ΑΜΕΑ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41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Γνωμάτευση Α/</w:t>
            </w:r>
            <w:proofErr w:type="spellStart"/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θμιας</w:t>
            </w:r>
            <w:proofErr w:type="spellEnd"/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Υγειονομικής Επιτροπής σε ισχύ </w:t>
            </w:r>
            <w:r w:rsidR="00B036CB"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 xml:space="preserve"> </w:t>
      </w:r>
    </w:p>
    <w:p w:rsidR="00232479" w:rsidRPr="002F0402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 w:rsidRPr="002F0402">
        <w:rPr>
          <w:rFonts w:ascii="Times New Roman" w:eastAsiaTheme="minorEastAsia" w:hAnsi="Times New Roman" w:cs="Times New Roman"/>
          <w:i/>
          <w:lang w:eastAsia="el-GR"/>
        </w:rPr>
        <w:t>Για τις περιπτώσεις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Πολυτέκνων ή γονέων με τρία τέκνα 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575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>Πιστοποιητικό οικογενειακής κατάστασης ή αντίστοιχο πιστοπο</w:t>
            </w:r>
            <w:r w:rsidR="002F0402"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ιητικό αρμόδιας αλλοδαπής αρχής 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ή πιστοποιητικό της Ανώτατης Συνομοσπονδίας Πολυτέκνων Ελλάδος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920587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 xml:space="preserve"> </w:t>
      </w:r>
      <w:r w:rsidR="00000E22"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="00000E22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8C57C1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="00000E22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="00000E22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4034DA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Default="000720EA" w:rsidP="00BB25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</w:p>
    <w:p w:rsidR="003963D9" w:rsidRDefault="003963D9" w:rsidP="00BB25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</w:p>
    <w:p w:rsidR="003963D9" w:rsidRDefault="003963D9" w:rsidP="00BB25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</w:p>
    <w:p w:rsidR="003963D9" w:rsidRDefault="003963D9" w:rsidP="00BB25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</w:p>
    <w:p w:rsidR="003963D9" w:rsidRPr="002F0402" w:rsidRDefault="003963D9" w:rsidP="00BB25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</w:p>
    <w:p w:rsidR="005F18D7" w:rsidRPr="00166546" w:rsidRDefault="005D1074" w:rsidP="0016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el-GR"/>
        </w:rPr>
      </w:pPr>
      <w:r w:rsidRPr="005D107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5F18D7">
        <w:rPr>
          <w:rFonts w:ascii="Times New Roman" w:eastAsiaTheme="minorEastAsia" w:hAnsi="Times New Roman" w:cs="Times New Roman"/>
          <w:b/>
          <w:lang w:eastAsia="el-GR"/>
        </w:rPr>
        <w:t xml:space="preserve">Η άδεια είναι προσωποπαγής , αμεταβίβαστη και αφορά την συγκεκριμένη θέση για την οποία χορηγείται </w:t>
      </w:r>
      <w:r w:rsidR="005F18D7" w:rsidRPr="0051496C">
        <w:rPr>
          <w:rFonts w:ascii="Times New Roman" w:eastAsiaTheme="minorEastAsia" w:hAnsi="Times New Roman" w:cs="Times New Roman"/>
          <w:b/>
          <w:vertAlign w:val="superscript"/>
          <w:lang w:eastAsia="el-GR"/>
        </w:rPr>
        <w:t>(</w:t>
      </w:r>
      <w:r w:rsidR="005F18D7">
        <w:rPr>
          <w:rFonts w:ascii="Times New Roman" w:eastAsiaTheme="minorEastAsia" w:hAnsi="Times New Roman" w:cs="Times New Roman"/>
          <w:b/>
          <w:vertAlign w:val="superscript"/>
          <w:lang w:eastAsia="el-GR"/>
        </w:rPr>
        <w:t>3</w:t>
      </w:r>
      <w:r w:rsidR="005F18D7" w:rsidRPr="0051496C">
        <w:rPr>
          <w:rFonts w:ascii="Times New Roman" w:eastAsiaTheme="minorEastAsia" w:hAnsi="Times New Roman" w:cs="Times New Roman"/>
          <w:b/>
          <w:vertAlign w:val="superscript"/>
          <w:lang w:eastAsia="el-GR"/>
        </w:rPr>
        <w:t>)</w:t>
      </w:r>
    </w:p>
    <w:sectPr w:rsidR="005F18D7" w:rsidRPr="00166546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9F" w:rsidRDefault="003B4E9F">
      <w:pPr>
        <w:spacing w:after="0" w:line="240" w:lineRule="auto"/>
      </w:pPr>
      <w:r>
        <w:separator/>
      </w:r>
    </w:p>
  </w:endnote>
  <w:endnote w:type="continuationSeparator" w:id="0">
    <w:p w:rsidR="003B4E9F" w:rsidRDefault="003B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034DA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4034DA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9F" w:rsidRDefault="003B4E9F">
      <w:pPr>
        <w:spacing w:after="0" w:line="240" w:lineRule="auto"/>
      </w:pPr>
      <w:r>
        <w:separator/>
      </w:r>
    </w:p>
  </w:footnote>
  <w:footnote w:type="continuationSeparator" w:id="0">
    <w:p w:rsidR="003B4E9F" w:rsidRDefault="003B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713105</wp:posOffset>
              </wp:positionH>
              <wp:positionV relativeFrom="page">
                <wp:posOffset>274320</wp:posOffset>
              </wp:positionV>
              <wp:extent cx="533400" cy="533400"/>
              <wp:effectExtent l="0" t="0" r="1270" b="1905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15pt;margin-top:21.6pt;width:42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z w:val="26"/>
                              <w:szCs w:val="26"/>
                            </w:rPr>
                            <w:t>ΑΔΑ: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4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0808"/>
                              <w:w w:val="104"/>
                              <w:sz w:val="26"/>
                              <w:szCs w:val="26"/>
                            </w:rPr>
                            <w:t>4ΑΓΘΗ-ΦΒ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80808"/>
                        <w:sz w:val="26"/>
                        <w:szCs w:val="26"/>
                      </w:rPr>
                      <w:t>ΑΔΑ:</w:t>
                    </w:r>
                    <w:r>
                      <w:rPr>
                        <w:rFonts w:ascii="Arial" w:hAnsi="Arial" w:cs="Arial"/>
                        <w:color w:val="080808"/>
                        <w:spacing w:val="4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80808"/>
                        <w:w w:val="104"/>
                        <w:sz w:val="26"/>
                        <w:szCs w:val="26"/>
                      </w:rPr>
                      <w:t>4ΑΓΘΗ-ΦΒ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228EB"/>
    <w:rsid w:val="00046DA8"/>
    <w:rsid w:val="00047D77"/>
    <w:rsid w:val="00064C4E"/>
    <w:rsid w:val="000720EA"/>
    <w:rsid w:val="000751CF"/>
    <w:rsid w:val="000B7FB8"/>
    <w:rsid w:val="000C3158"/>
    <w:rsid w:val="000D58E8"/>
    <w:rsid w:val="000E6D8C"/>
    <w:rsid w:val="000F6370"/>
    <w:rsid w:val="000F7E1C"/>
    <w:rsid w:val="001001D0"/>
    <w:rsid w:val="00113625"/>
    <w:rsid w:val="00166546"/>
    <w:rsid w:val="00170E4F"/>
    <w:rsid w:val="00191E0A"/>
    <w:rsid w:val="001A3716"/>
    <w:rsid w:val="001B4700"/>
    <w:rsid w:val="0020322B"/>
    <w:rsid w:val="00232479"/>
    <w:rsid w:val="00257BFE"/>
    <w:rsid w:val="00284E71"/>
    <w:rsid w:val="00287C7A"/>
    <w:rsid w:val="002A23F4"/>
    <w:rsid w:val="002E2545"/>
    <w:rsid w:val="002F0402"/>
    <w:rsid w:val="003678B0"/>
    <w:rsid w:val="0039446D"/>
    <w:rsid w:val="003963D9"/>
    <w:rsid w:val="003B3D84"/>
    <w:rsid w:val="003B4E9F"/>
    <w:rsid w:val="003C2FEC"/>
    <w:rsid w:val="003C7486"/>
    <w:rsid w:val="003E7C04"/>
    <w:rsid w:val="004034DA"/>
    <w:rsid w:val="00421107"/>
    <w:rsid w:val="0043125F"/>
    <w:rsid w:val="0043792E"/>
    <w:rsid w:val="00450F90"/>
    <w:rsid w:val="004574A6"/>
    <w:rsid w:val="00461D2B"/>
    <w:rsid w:val="00467FB1"/>
    <w:rsid w:val="0049555E"/>
    <w:rsid w:val="004B6EC7"/>
    <w:rsid w:val="004F45DA"/>
    <w:rsid w:val="00506FF1"/>
    <w:rsid w:val="0051496C"/>
    <w:rsid w:val="005254A4"/>
    <w:rsid w:val="00533585"/>
    <w:rsid w:val="0054197D"/>
    <w:rsid w:val="0058148D"/>
    <w:rsid w:val="005971D3"/>
    <w:rsid w:val="00597619"/>
    <w:rsid w:val="005A4BA6"/>
    <w:rsid w:val="005A7967"/>
    <w:rsid w:val="005B153F"/>
    <w:rsid w:val="005B20A4"/>
    <w:rsid w:val="005C05C7"/>
    <w:rsid w:val="005C6AE5"/>
    <w:rsid w:val="005D1074"/>
    <w:rsid w:val="005D1BC2"/>
    <w:rsid w:val="005F0D3C"/>
    <w:rsid w:val="005F18D7"/>
    <w:rsid w:val="005F69B3"/>
    <w:rsid w:val="00610458"/>
    <w:rsid w:val="006171AA"/>
    <w:rsid w:val="00650DA8"/>
    <w:rsid w:val="00682777"/>
    <w:rsid w:val="006A24DE"/>
    <w:rsid w:val="006B7B0B"/>
    <w:rsid w:val="006D06AB"/>
    <w:rsid w:val="0070578F"/>
    <w:rsid w:val="00707AC8"/>
    <w:rsid w:val="00710898"/>
    <w:rsid w:val="0073229A"/>
    <w:rsid w:val="00733F12"/>
    <w:rsid w:val="00752413"/>
    <w:rsid w:val="0079393B"/>
    <w:rsid w:val="007D0CD4"/>
    <w:rsid w:val="007F1305"/>
    <w:rsid w:val="0083316F"/>
    <w:rsid w:val="0083399E"/>
    <w:rsid w:val="00836D2B"/>
    <w:rsid w:val="00843D79"/>
    <w:rsid w:val="00846D5F"/>
    <w:rsid w:val="0085732D"/>
    <w:rsid w:val="00861CF5"/>
    <w:rsid w:val="00862B5C"/>
    <w:rsid w:val="008772AD"/>
    <w:rsid w:val="00884D56"/>
    <w:rsid w:val="008935BC"/>
    <w:rsid w:val="008C57C1"/>
    <w:rsid w:val="008C788A"/>
    <w:rsid w:val="008D7EF9"/>
    <w:rsid w:val="009170B3"/>
    <w:rsid w:val="00920587"/>
    <w:rsid w:val="0093085D"/>
    <w:rsid w:val="00945C92"/>
    <w:rsid w:val="00954D08"/>
    <w:rsid w:val="00963A8C"/>
    <w:rsid w:val="009974CF"/>
    <w:rsid w:val="009C6130"/>
    <w:rsid w:val="009D082F"/>
    <w:rsid w:val="00A071C9"/>
    <w:rsid w:val="00A23660"/>
    <w:rsid w:val="00A34B63"/>
    <w:rsid w:val="00A40740"/>
    <w:rsid w:val="00A450A6"/>
    <w:rsid w:val="00A56280"/>
    <w:rsid w:val="00A57316"/>
    <w:rsid w:val="00A65B06"/>
    <w:rsid w:val="00A74D8B"/>
    <w:rsid w:val="00A7562C"/>
    <w:rsid w:val="00A93D01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B25D6"/>
    <w:rsid w:val="00BD475A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8763D"/>
    <w:rsid w:val="00CB72A9"/>
    <w:rsid w:val="00CD07E5"/>
    <w:rsid w:val="00D14C2C"/>
    <w:rsid w:val="00D21381"/>
    <w:rsid w:val="00D24751"/>
    <w:rsid w:val="00D34BE5"/>
    <w:rsid w:val="00D35DF1"/>
    <w:rsid w:val="00D44ED0"/>
    <w:rsid w:val="00D66AD4"/>
    <w:rsid w:val="00D726BB"/>
    <w:rsid w:val="00D84AD0"/>
    <w:rsid w:val="00D90978"/>
    <w:rsid w:val="00DE666D"/>
    <w:rsid w:val="00E153A3"/>
    <w:rsid w:val="00E23461"/>
    <w:rsid w:val="00E338EC"/>
    <w:rsid w:val="00E37479"/>
    <w:rsid w:val="00E821C4"/>
    <w:rsid w:val="00E84C92"/>
    <w:rsid w:val="00EC6685"/>
    <w:rsid w:val="00ED22B5"/>
    <w:rsid w:val="00ED3AE1"/>
    <w:rsid w:val="00F43A91"/>
    <w:rsid w:val="00F44825"/>
    <w:rsid w:val="00F465F3"/>
    <w:rsid w:val="00F7013E"/>
    <w:rsid w:val="00FA0B99"/>
    <w:rsid w:val="00FA45AA"/>
    <w:rsid w:val="00FA5C79"/>
    <w:rsid w:val="00FA62C2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C5A4-1205-492F-A38D-3CF01457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Καρακωνσταντίνου Ελένη</dc:creator>
  <cp:lastModifiedBy>Καίτη Κοκκίνη</cp:lastModifiedBy>
  <cp:revision>2</cp:revision>
  <cp:lastPrinted>2016-01-21T15:14:00Z</cp:lastPrinted>
  <dcterms:created xsi:type="dcterms:W3CDTF">2017-04-03T07:55:00Z</dcterms:created>
  <dcterms:modified xsi:type="dcterms:W3CDTF">2017-04-03T07:55:00Z</dcterms:modified>
</cp:coreProperties>
</file>