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2708D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2018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 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>
        <w:rPr>
          <w:rFonts w:ascii="Times New Roman" w:eastAsia="Calibri" w:hAnsi="Times New Roman" w:cs="Times New Roman"/>
          <w:b/>
        </w:rPr>
        <w:t xml:space="preserve"> και 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 xml:space="preserve">Δήμου Καλλιθέας     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για το </w:t>
      </w:r>
      <w:r w:rsidRPr="00F44825">
        <w:rPr>
          <w:rFonts w:ascii="Times New Roman" w:eastAsia="Calibri" w:hAnsi="Times New Roman" w:cs="Times New Roman"/>
          <w:b/>
        </w:rPr>
        <w:t>έτος 201</w:t>
      </w:r>
      <w:r>
        <w:rPr>
          <w:rFonts w:ascii="Times New Roman" w:eastAsia="Calibri" w:hAnsi="Times New Roman" w:cs="Times New Roman"/>
          <w:b/>
        </w:rPr>
        <w:t>8</w:t>
      </w:r>
      <w:r w:rsidRPr="00F44825">
        <w:rPr>
          <w:rFonts w:ascii="Times New Roman" w:eastAsia="Calibri" w:hAnsi="Times New Roman" w:cs="Times New Roman"/>
          <w:b/>
        </w:rPr>
        <w:t xml:space="preserve"> 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546D1" id="Ορθογώνιο 1" o:spid="_x0000_s1026" style="position:absolute;margin-left:267.6pt;margin-top:498.95pt;width:12.8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7D5BC" id="Ορθογώνιο 3" o:spid="_x0000_s1026" style="position:absolute;margin-left:230.8pt;margin-top:699.35pt;width:12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3.  ΠΑΝ.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393"/>
      </w:tblGrid>
      <w:tr w:rsidR="0046172C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3</w:t>
      </w:r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733F12" w:rsidRDefault="0046172C" w:rsidP="004617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46172C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>
        <w:rPr>
          <w:rFonts w:ascii="Times New Roman" w:eastAsia="Calibri" w:hAnsi="Times New Roman" w:cs="Times New Roman"/>
          <w:b/>
          <w:noProof/>
          <w:lang w:eastAsia="el-GR"/>
        </w:rPr>
        <w:t>.</w:t>
      </w:r>
      <w:r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>
        <w:rPr>
          <w:rFonts w:ascii="Times New Roman" w:eastAsia="Calibri" w:hAnsi="Times New Roman" w:cs="Times New Roman"/>
        </w:rPr>
        <w:t>20 Ιουλίου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7"/>
        <w:gridCol w:w="2552"/>
      </w:tblGrid>
      <w:tr w:rsidR="0046172C" w:rsidRPr="00D66AD4" w:rsidTr="00E0408C">
        <w:trPr>
          <w:trHeight w:val="412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E0408C">
        <w:trPr>
          <w:trHeight w:val="406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ταμειακής μηχανής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το TAXIS</w:t>
            </w:r>
            <w:r w:rsidR="00A7060C"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βεβαίωση απαλλαγής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από αρμόδια φορολογική αρχή 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έναρξης δραστηριότητας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D4647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Πιστοποιητικό Υγείας 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Δελτίου Ταυτότητας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Διαβατηρίου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Διαμονής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ισχύ,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0D3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2F0402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 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2F0402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 ή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κατοικία</w:t>
      </w:r>
      <w:r w:rsidRPr="00166546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 xml:space="preserve"> στον Δήμο Καλλιθέας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τόπος κατοικίας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ΔΕΗ</w:t>
            </w:r>
            <w:r w:rsidRPr="002540D4">
              <w:rPr>
                <w:rFonts w:ascii="Times New Roman" w:hAnsi="Times New Roman" w:cs="Times New Roman"/>
                <w:bCs/>
              </w:rPr>
              <w:t xml:space="preserve"> ή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D84AD0"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232479" w:rsidRPr="00C756AB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πωλητ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ές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βιομηχανικών ειδών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="00C756AB"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κατόχους παραγωγικής άδειας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με αντικείμενο εκμετάλευσης άνθη ,φυτά &amp; μεταποιημένα προϊόντα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2F0402" w:rsidTr="002F0402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Άδεια επαγγελματία πωλητή βι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ομηχανικών ειδών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&amp; παραγωγική άδεια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με αντικείμενο εκμετάλευσης άνθη , φυτά &amp; μεταποιημένα προϊόντα</w:t>
            </w:r>
            <w:r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AD2D84">
              <w:rPr>
                <w:rFonts w:ascii="Times New Roman" w:eastAsia="Courier New" w:hAnsi="Times New Roman" w:cs="Times New Roman"/>
                <w:color w:val="00000A"/>
                <w:sz w:val="20"/>
                <w:szCs w:val="20"/>
                <w:lang w:eastAsia="zh-CN" w:bidi="hi-IN"/>
              </w:rPr>
              <w:t>Ν. 4497/2017 άρθ. 38 παρ. 4</w:t>
            </w:r>
            <w:r w:rsidR="00DD208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32479" w:rsidRPr="002F0402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ΑΜΕΑ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41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Γνωμάτευση Α/θμιας</w:t>
            </w:r>
            <w:r w:rsidR="00DD2083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Υγειονομικής Επιτροπής σε ισχύ</w:t>
            </w:r>
            <w:r w:rsidR="00B036CB"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 xml:space="preserve"> </w:t>
      </w:r>
    </w:p>
    <w:p w:rsidR="00232479" w:rsidRPr="002F0402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 w:rsidRPr="002F0402">
        <w:rPr>
          <w:rFonts w:ascii="Times New Roman" w:eastAsiaTheme="minorEastAsia" w:hAnsi="Times New Roman" w:cs="Times New Roman"/>
          <w:i/>
          <w:lang w:eastAsia="el-GR"/>
        </w:rPr>
        <w:t>Για τις περιπτώσεις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Πολυτέκνων ή γονέων με τρία τέκνα 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575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Πιστοποιητικό οικογενειακής κατάστασης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 αντίστοιχο</w:t>
            </w:r>
            <w:r w:rsidR="003A4F53">
              <w:rPr>
                <w:rFonts w:ascii="Times New Roman" w:eastAsiaTheme="minorEastAsia" w:hAnsi="Times New Roman" w:cs="Times New Roman"/>
                <w:lang w:eastAsia="el-GR"/>
              </w:rPr>
              <w:t xml:space="preserve"> 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Π</w:t>
            </w:r>
            <w:r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</w:t>
            </w:r>
            <w:r w:rsidR="002F0402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ιητικό </w:t>
            </w:r>
            <w:r w:rsidR="002F0402"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αρμόδιας αλλοδαπής αρχής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Π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ιστοποιητικό της Ανώτατης Συνομοσπονδίας Πολυτέκνων Ελλάδος</w:t>
            </w:r>
            <w:r w:rsidR="003A4F53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8C57C1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485965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65" w:rsidRDefault="00485965">
      <w:pPr>
        <w:spacing w:after="0" w:line="240" w:lineRule="auto"/>
      </w:pPr>
      <w:r>
        <w:separator/>
      </w:r>
    </w:p>
  </w:endnote>
  <w:endnote w:type="continuationSeparator" w:id="0">
    <w:p w:rsidR="00485965" w:rsidRDefault="0048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C756AB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C756AB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65" w:rsidRDefault="00485965">
      <w:pPr>
        <w:spacing w:after="0" w:line="240" w:lineRule="auto"/>
      </w:pPr>
      <w:r>
        <w:separator/>
      </w:r>
    </w:p>
  </w:footnote>
  <w:footnote w:type="continuationSeparator" w:id="0">
    <w:p w:rsidR="00485965" w:rsidRDefault="0048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20322B"/>
    <w:rsid w:val="00232479"/>
    <w:rsid w:val="0024006B"/>
    <w:rsid w:val="00257BFE"/>
    <w:rsid w:val="002708D5"/>
    <w:rsid w:val="00284E71"/>
    <w:rsid w:val="00287C7A"/>
    <w:rsid w:val="002A23F4"/>
    <w:rsid w:val="002E2545"/>
    <w:rsid w:val="002F0402"/>
    <w:rsid w:val="00351A5E"/>
    <w:rsid w:val="003678B0"/>
    <w:rsid w:val="003944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5965"/>
    <w:rsid w:val="0049555E"/>
    <w:rsid w:val="004B6EC7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50DA8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6D2B"/>
    <w:rsid w:val="00846D5F"/>
    <w:rsid w:val="0085732D"/>
    <w:rsid w:val="00861CF5"/>
    <w:rsid w:val="008772AD"/>
    <w:rsid w:val="00884D56"/>
    <w:rsid w:val="008935BC"/>
    <w:rsid w:val="008C57C1"/>
    <w:rsid w:val="008C788A"/>
    <w:rsid w:val="008D7EF9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0408C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F30B2F"/>
    <w:rsid w:val="00F345DF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19B1-85AC-4650-A569-8D22CBE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57</cp:revision>
  <cp:lastPrinted>2018-01-02T09:57:00Z</cp:lastPrinted>
  <dcterms:created xsi:type="dcterms:W3CDTF">2016-01-29T16:10:00Z</dcterms:created>
  <dcterms:modified xsi:type="dcterms:W3CDTF">2018-01-03T06:52:00Z</dcterms:modified>
</cp:coreProperties>
</file>