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4A7F89"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F24771">
        <w:rPr>
          <w:rFonts w:eastAsia="Lucida Sans Unicode" w:cs="Mangal"/>
          <w:b/>
          <w:bCs/>
          <w:iCs/>
          <w:kern w:val="3"/>
          <w:sz w:val="20"/>
          <w:szCs w:val="20"/>
          <w:lang w:eastAsia="zh-CN" w:bidi="hi-IN"/>
        </w:rPr>
        <w:t>18-4-2018</w:t>
      </w:r>
    </w:p>
    <w:p w:rsidR="00367321"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p>
    <w:p w:rsidR="004A7F89" w:rsidRPr="00295925" w:rsidRDefault="004A7F89"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Pr>
          <w:rFonts w:eastAsia="Lucida Sans Unicode" w:cs="Arial"/>
          <w:b/>
          <w:bCs/>
          <w:kern w:val="3"/>
          <w:sz w:val="20"/>
          <w:szCs w:val="20"/>
          <w:lang w:eastAsia="zh-CN" w:bidi="hi-IN"/>
        </w:rPr>
        <w:t>ΔΗΜΟΣ ΚΑΛΛΙΘΕΑΣ</w:t>
      </w:r>
      <w:r w:rsidR="00886108" w:rsidRPr="006212FF">
        <w:rPr>
          <w:rFonts w:eastAsia="Lucida Sans Unicode" w:cs="Arial"/>
          <w:b/>
          <w:bCs/>
          <w:kern w:val="3"/>
          <w:sz w:val="20"/>
          <w:szCs w:val="20"/>
          <w:lang w:eastAsia="zh-CN" w:bidi="hi-IN"/>
        </w:rPr>
        <w:t xml:space="preserve">                                                                                                               </w:t>
      </w:r>
      <w:proofErr w:type="spellStart"/>
      <w:r w:rsidR="00886108">
        <w:rPr>
          <w:rFonts w:eastAsia="Lucida Sans Unicode" w:cs="Arial"/>
          <w:b/>
          <w:bCs/>
          <w:kern w:val="3"/>
          <w:sz w:val="20"/>
          <w:szCs w:val="20"/>
          <w:lang w:eastAsia="zh-CN" w:bidi="hi-IN"/>
        </w:rPr>
        <w:t>Αρ.Πρωτ</w:t>
      </w:r>
      <w:proofErr w:type="spellEnd"/>
      <w:r w:rsidR="00886108">
        <w:rPr>
          <w:rFonts w:eastAsia="Lucida Sans Unicode" w:cs="Arial"/>
          <w:b/>
          <w:bCs/>
          <w:kern w:val="3"/>
          <w:sz w:val="20"/>
          <w:szCs w:val="20"/>
          <w:lang w:eastAsia="zh-CN" w:bidi="hi-IN"/>
        </w:rPr>
        <w:t>.:</w:t>
      </w:r>
      <w:r w:rsidR="00756B0E" w:rsidRPr="00756B0E">
        <w:rPr>
          <w:rFonts w:eastAsia="Lucida Sans Unicode" w:cs="Arial"/>
          <w:b/>
          <w:bCs/>
          <w:kern w:val="3"/>
          <w:sz w:val="20"/>
          <w:szCs w:val="20"/>
          <w:lang w:eastAsia="zh-CN" w:bidi="hi-IN"/>
        </w:rPr>
        <w:t xml:space="preserve"> </w:t>
      </w:r>
      <w:r w:rsidR="00756B0E" w:rsidRPr="00295925">
        <w:rPr>
          <w:rFonts w:eastAsia="Lucida Sans Unicode" w:cs="Arial"/>
          <w:b/>
          <w:bCs/>
          <w:kern w:val="3"/>
          <w:sz w:val="20"/>
          <w:szCs w:val="20"/>
          <w:lang w:eastAsia="zh-CN" w:bidi="hi-IN"/>
        </w:rPr>
        <w:t>22647</w:t>
      </w:r>
    </w:p>
    <w:p w:rsidR="00367321" w:rsidRPr="00542067" w:rsidRDefault="004A7F89" w:rsidP="00233EDB">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53A81239" wp14:editId="71CFF7AF">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Times New Roman" w:cs="Times New Roman"/>
          <w:b/>
          <w:bCs/>
          <w:kern w:val="3"/>
          <w:sz w:val="20"/>
          <w:szCs w:val="20"/>
          <w:lang w:eastAsia="zh-CN" w:bidi="hi-IN"/>
        </w:rPr>
        <w:t xml:space="preserve">                                                </w:t>
      </w:r>
    </w:p>
    <w:p w:rsidR="00E25411" w:rsidRDefault="00E25411" w:rsidP="00E2541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ΓΡΑΦΕΙΟ ΑΝΤΙΔΗΜΑΡΧΟΥ ΠΑΙΔΕΙΑΣ                </w:t>
      </w:r>
    </w:p>
    <w:p w:rsidR="00E25411" w:rsidRDefault="00E25411" w:rsidP="00E2541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 xml:space="preserve">ΠΟΛΙΤΙΣΜΟΥ &amp; ΤΟΠΙΚΗΣ ΑΝΑΠΤΥΞΗΣ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E25411" w:rsidRDefault="00E25411" w:rsidP="00E25411">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Pr>
          <w:rFonts w:eastAsia="Arial" w:cs="Times New Roman"/>
          <w:kern w:val="3"/>
          <w:lang w:eastAsia="zh-CN" w:bidi="hi-IN"/>
        </w:rPr>
        <w:t xml:space="preserve"> 76, ΤΚ:17676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367321" w:rsidRPr="00A04355" w:rsidRDefault="00E25411" w:rsidP="00E25411">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Τηλέφωνο: 2132070318  </w:t>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t xml:space="preserve">           </w:t>
      </w:r>
    </w:p>
    <w:p w:rsidR="00367321" w:rsidRPr="00A04355" w:rsidRDefault="00C11B1D"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C11B1D">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C11B1D">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9C1211" w:rsidRPr="009C1211" w:rsidRDefault="00367321" w:rsidP="009C1211">
      <w:pPr>
        <w:jc w:val="both"/>
        <w:rPr>
          <w:rFonts w:eastAsia="Tahoma" w:cs="Tahoma"/>
          <w:b/>
          <w:bCs/>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542067" w:rsidRPr="00542067">
        <w:rPr>
          <w:rFonts w:cs="Calibri"/>
        </w:rPr>
        <w:t>πραγματοποίηση</w:t>
      </w:r>
      <w:r w:rsidR="00DF5E29">
        <w:rPr>
          <w:rFonts w:cs="Calibri"/>
        </w:rPr>
        <w:t xml:space="preserve"> εκδηλώσεων με τίτλο </w:t>
      </w:r>
      <w:r w:rsidR="009C1211" w:rsidRPr="009C1211">
        <w:rPr>
          <w:rFonts w:eastAsia="Tahoma" w:cs="Tahoma"/>
          <w:b/>
          <w:bCs/>
        </w:rPr>
        <w:t>«</w:t>
      </w:r>
      <w:r w:rsidR="009C1211" w:rsidRPr="009C1211">
        <w:rPr>
          <w:rFonts w:eastAsia="Tahoma" w:cs="Tahoma"/>
          <w:b/>
          <w:bCs/>
          <w:lang w:val="en-US"/>
        </w:rPr>
        <w:t>Love</w:t>
      </w:r>
      <w:r w:rsidR="009C1211" w:rsidRPr="009C1211">
        <w:rPr>
          <w:rFonts w:eastAsia="Tahoma" w:cs="Tahoma"/>
          <w:b/>
          <w:bCs/>
        </w:rPr>
        <w:t xml:space="preserve"> </w:t>
      </w:r>
      <w:r w:rsidR="009C1211" w:rsidRPr="009C1211">
        <w:rPr>
          <w:rFonts w:eastAsia="Tahoma" w:cs="Tahoma"/>
          <w:b/>
          <w:bCs/>
          <w:lang w:val="en-US"/>
        </w:rPr>
        <w:t>Your</w:t>
      </w:r>
      <w:r w:rsidR="009C1211" w:rsidRPr="009C1211">
        <w:rPr>
          <w:rFonts w:eastAsia="Tahoma" w:cs="Tahoma"/>
          <w:b/>
          <w:bCs/>
        </w:rPr>
        <w:t xml:space="preserve"> </w:t>
      </w:r>
      <w:r w:rsidR="009C1211" w:rsidRPr="009C1211">
        <w:rPr>
          <w:rFonts w:eastAsia="Tahoma" w:cs="Tahoma"/>
          <w:b/>
          <w:bCs/>
          <w:lang w:val="en-US"/>
        </w:rPr>
        <w:t>Local</w:t>
      </w:r>
      <w:r w:rsidR="009C1211" w:rsidRPr="009C1211">
        <w:rPr>
          <w:rFonts w:eastAsia="Tahoma" w:cs="Tahoma"/>
          <w:b/>
          <w:bCs/>
        </w:rPr>
        <w:t xml:space="preserve"> </w:t>
      </w:r>
      <w:r w:rsidR="009C1211" w:rsidRPr="009C1211">
        <w:rPr>
          <w:rFonts w:eastAsia="Tahoma" w:cs="Tahoma"/>
          <w:b/>
          <w:bCs/>
          <w:lang w:val="en-US"/>
        </w:rPr>
        <w:t>Market</w:t>
      </w:r>
      <w:r w:rsidR="009C1211" w:rsidRPr="009C1211">
        <w:rPr>
          <w:rFonts w:eastAsia="Tahoma" w:cs="Tahoma"/>
          <w:b/>
          <w:bCs/>
        </w:rPr>
        <w:t xml:space="preserve">» μια Πανευρωπαϊκή γιορτή αφιερωμένη στη σημασία των τοπικών αγορών για τις πόλεις και τις κοινότητες στις οποίες δραστηριοποιούνται.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στ.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0C6093" w:rsidRPr="000C6093" w:rsidRDefault="00367321" w:rsidP="000C6093">
      <w:pPr>
        <w:jc w:val="both"/>
        <w:rPr>
          <w:rFonts w:eastAsia="Tahoma" w:cs="Tahoma"/>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 xml:space="preserve">πραγματοποίηση των εκδηλώσεων </w:t>
      </w:r>
      <w:r w:rsidR="005A221A">
        <w:rPr>
          <w:rFonts w:cs="Calibri"/>
        </w:rPr>
        <w:t xml:space="preserve">με τίτλο </w:t>
      </w:r>
      <w:r w:rsidR="005A221A" w:rsidRPr="009C1211">
        <w:rPr>
          <w:rFonts w:eastAsia="Tahoma" w:cs="Tahoma"/>
          <w:b/>
          <w:bCs/>
        </w:rPr>
        <w:t>«</w:t>
      </w:r>
      <w:r w:rsidR="005A221A" w:rsidRPr="009C1211">
        <w:rPr>
          <w:rFonts w:eastAsia="Tahoma" w:cs="Tahoma"/>
          <w:b/>
          <w:bCs/>
          <w:lang w:val="en-US"/>
        </w:rPr>
        <w:t>Love</w:t>
      </w:r>
      <w:r w:rsidR="005A221A" w:rsidRPr="009C1211">
        <w:rPr>
          <w:rFonts w:eastAsia="Tahoma" w:cs="Tahoma"/>
          <w:b/>
          <w:bCs/>
        </w:rPr>
        <w:t xml:space="preserve"> </w:t>
      </w:r>
      <w:r w:rsidR="005A221A" w:rsidRPr="009C1211">
        <w:rPr>
          <w:rFonts w:eastAsia="Tahoma" w:cs="Tahoma"/>
          <w:b/>
          <w:bCs/>
          <w:lang w:val="en-US"/>
        </w:rPr>
        <w:t>Your</w:t>
      </w:r>
      <w:r w:rsidR="005A221A" w:rsidRPr="009C1211">
        <w:rPr>
          <w:rFonts w:eastAsia="Tahoma" w:cs="Tahoma"/>
          <w:b/>
          <w:bCs/>
        </w:rPr>
        <w:t xml:space="preserve"> </w:t>
      </w:r>
      <w:r w:rsidR="005A221A" w:rsidRPr="009C1211">
        <w:rPr>
          <w:rFonts w:eastAsia="Tahoma" w:cs="Tahoma"/>
          <w:b/>
          <w:bCs/>
          <w:lang w:val="en-US"/>
        </w:rPr>
        <w:t>Local</w:t>
      </w:r>
      <w:r w:rsidR="005A221A" w:rsidRPr="009C1211">
        <w:rPr>
          <w:rFonts w:eastAsia="Tahoma" w:cs="Tahoma"/>
          <w:b/>
          <w:bCs/>
        </w:rPr>
        <w:t xml:space="preserve"> </w:t>
      </w:r>
      <w:r w:rsidR="005A221A" w:rsidRPr="009C1211">
        <w:rPr>
          <w:rFonts w:eastAsia="Tahoma" w:cs="Tahoma"/>
          <w:b/>
          <w:bCs/>
          <w:lang w:val="en-US"/>
        </w:rPr>
        <w:t>Market</w:t>
      </w:r>
      <w:r w:rsidR="005A221A" w:rsidRPr="009C1211">
        <w:rPr>
          <w:rFonts w:eastAsia="Tahoma" w:cs="Tahoma"/>
          <w:b/>
          <w:bCs/>
        </w:rPr>
        <w:t>» μια Πανευρωπαϊκή γιορτή αφιερωμένη στη σημασία των τοπικών αγορών για τις πόλεις και τις κοινότητες στις οποίες δραστηριοποιούνται</w:t>
      </w:r>
      <w:r w:rsidR="00DA6168" w:rsidRPr="00DA6168">
        <w:rPr>
          <w:rFonts w:cs="Times New Roman"/>
        </w:rPr>
        <w:t>.</w:t>
      </w:r>
      <w:r w:rsidR="000C6093" w:rsidRPr="000C6093">
        <w:rPr>
          <w:rFonts w:ascii="Tahoma" w:eastAsia="Tahoma" w:hAnsi="Tahoma" w:cs="Tahoma"/>
        </w:rPr>
        <w:t xml:space="preserve"> </w:t>
      </w:r>
      <w:r w:rsidR="000C6093" w:rsidRPr="000C6093">
        <w:rPr>
          <w:rFonts w:eastAsia="Tahoma" w:cs="Tahoma"/>
        </w:rPr>
        <w:t>Οι τοπικές αγορές διοργανώνουν εκδηλώσεις για να τιμήσουν το κοινό που τις στηρίζει.</w:t>
      </w:r>
    </w:p>
    <w:p w:rsidR="00E23518" w:rsidRPr="00E23518" w:rsidRDefault="00E23518" w:rsidP="00E23518">
      <w:pPr>
        <w:pStyle w:val="a5"/>
        <w:jc w:val="both"/>
        <w:rPr>
          <w:rFonts w:asciiTheme="minorHAnsi" w:eastAsia="Tahoma" w:hAnsiTheme="minorHAnsi" w:cs="Tahoma"/>
          <w:sz w:val="22"/>
          <w:szCs w:val="22"/>
        </w:rPr>
      </w:pPr>
      <w:r w:rsidRPr="00E23518">
        <w:rPr>
          <w:rFonts w:asciiTheme="minorHAnsi" w:eastAsia="Tahoma" w:hAnsiTheme="minorHAnsi" w:cs="Tahoma"/>
          <w:sz w:val="22"/>
          <w:szCs w:val="22"/>
        </w:rPr>
        <w:t xml:space="preserve">    Φέτος συμμετέχουν 19 χώρες και περισσότερες από 3,000 τοπικές αγορές, οι οποίες θα ενώσουν τις δυνάμεις τους στο πλαίσιο του ‘</w:t>
      </w:r>
      <w:proofErr w:type="spellStart"/>
      <w:r w:rsidRPr="00E23518">
        <w:rPr>
          <w:rFonts w:asciiTheme="minorHAnsi" w:eastAsia="Tahoma" w:hAnsiTheme="minorHAnsi" w:cs="Tahoma"/>
          <w:sz w:val="22"/>
          <w:szCs w:val="22"/>
        </w:rPr>
        <w:t>Love</w:t>
      </w:r>
      <w:proofErr w:type="spellEnd"/>
      <w:r w:rsidRPr="00E23518">
        <w:rPr>
          <w:rFonts w:asciiTheme="minorHAnsi" w:eastAsia="Tahoma" w:hAnsiTheme="minorHAnsi" w:cs="Tahoma"/>
          <w:sz w:val="22"/>
          <w:szCs w:val="22"/>
        </w:rPr>
        <w:t xml:space="preserve"> </w:t>
      </w:r>
      <w:proofErr w:type="spellStart"/>
      <w:r w:rsidRPr="00E23518">
        <w:rPr>
          <w:rFonts w:asciiTheme="minorHAnsi" w:eastAsia="Tahoma" w:hAnsiTheme="minorHAnsi" w:cs="Tahoma"/>
          <w:sz w:val="22"/>
          <w:szCs w:val="22"/>
        </w:rPr>
        <w:t>Your</w:t>
      </w:r>
      <w:proofErr w:type="spellEnd"/>
      <w:r w:rsidRPr="00E23518">
        <w:rPr>
          <w:rFonts w:asciiTheme="minorHAnsi" w:eastAsia="Tahoma" w:hAnsiTheme="minorHAnsi" w:cs="Tahoma"/>
          <w:sz w:val="22"/>
          <w:szCs w:val="22"/>
        </w:rPr>
        <w:t xml:space="preserve"> </w:t>
      </w:r>
      <w:proofErr w:type="spellStart"/>
      <w:r w:rsidRPr="00E23518">
        <w:rPr>
          <w:rFonts w:asciiTheme="minorHAnsi" w:eastAsia="Tahoma" w:hAnsiTheme="minorHAnsi" w:cs="Tahoma"/>
          <w:sz w:val="22"/>
          <w:szCs w:val="22"/>
        </w:rPr>
        <w:t>Local</w:t>
      </w:r>
      <w:proofErr w:type="spellEnd"/>
      <w:r w:rsidRPr="00E23518">
        <w:rPr>
          <w:rFonts w:asciiTheme="minorHAnsi" w:eastAsia="Tahoma" w:hAnsiTheme="minorHAnsi" w:cs="Tahoma"/>
          <w:sz w:val="22"/>
          <w:szCs w:val="22"/>
        </w:rPr>
        <w:t xml:space="preserve"> </w:t>
      </w:r>
      <w:proofErr w:type="spellStart"/>
      <w:r w:rsidRPr="00E23518">
        <w:rPr>
          <w:rFonts w:asciiTheme="minorHAnsi" w:eastAsia="Tahoma" w:hAnsiTheme="minorHAnsi" w:cs="Tahoma"/>
          <w:sz w:val="22"/>
          <w:szCs w:val="22"/>
        </w:rPr>
        <w:t>Market</w:t>
      </w:r>
      <w:proofErr w:type="spellEnd"/>
      <w:r w:rsidRPr="00E23518">
        <w:rPr>
          <w:rFonts w:asciiTheme="minorHAnsi" w:eastAsia="Tahoma" w:hAnsiTheme="minorHAnsi" w:cs="Tahoma"/>
          <w:sz w:val="22"/>
          <w:szCs w:val="22"/>
        </w:rPr>
        <w:t xml:space="preserve">’ (LYLM), το Β’ δεκαπενθήμερο Μαΐου </w:t>
      </w:r>
      <w:r w:rsidRPr="00E23518">
        <w:rPr>
          <w:rFonts w:asciiTheme="minorHAnsi" w:eastAsia="Tahoma" w:hAnsiTheme="minorHAnsi" w:cs="Tahoma"/>
          <w:b/>
          <w:sz w:val="22"/>
          <w:szCs w:val="22"/>
        </w:rPr>
        <w:t>(17 - 31 Μαΐου 201</w:t>
      </w:r>
      <w:r w:rsidR="004204C5">
        <w:rPr>
          <w:rFonts w:asciiTheme="minorHAnsi" w:eastAsia="Tahoma" w:hAnsiTheme="minorHAnsi" w:cs="Tahoma"/>
          <w:b/>
          <w:sz w:val="22"/>
          <w:szCs w:val="22"/>
        </w:rPr>
        <w:t>8</w:t>
      </w:r>
      <w:r w:rsidRPr="00E23518">
        <w:rPr>
          <w:rFonts w:asciiTheme="minorHAnsi" w:eastAsia="Tahoma" w:hAnsiTheme="minorHAnsi" w:cs="Tahoma"/>
          <w:b/>
          <w:sz w:val="22"/>
          <w:szCs w:val="22"/>
        </w:rPr>
        <w:t xml:space="preserve">), </w:t>
      </w:r>
      <w:r w:rsidRPr="00E23518">
        <w:rPr>
          <w:rFonts w:asciiTheme="minorHAnsi" w:eastAsia="Tahoma" w:hAnsiTheme="minorHAnsi" w:cs="Tahoma"/>
          <w:sz w:val="22"/>
          <w:szCs w:val="22"/>
        </w:rPr>
        <w:t xml:space="preserve">για να γιορτάσουν μαζί τη θετική και ουσιαστική συνεισφορά των τοπικών αγορών στην ανάπτυξη των κοινοτήτων. Αποφασίσαμε τη συμμετοχή της πόλης μας σε αυτή την πανευρωπαϊκή γιορτή και σκοπεύουμε να το κάνουμε </w:t>
      </w:r>
      <w:r w:rsidRPr="00E23518">
        <w:rPr>
          <w:rFonts w:asciiTheme="minorHAnsi" w:eastAsia="Tahoma" w:hAnsiTheme="minorHAnsi" w:cs="Tahoma"/>
          <w:sz w:val="22"/>
          <w:szCs w:val="22"/>
        </w:rPr>
        <w:lastRenderedPageBreak/>
        <w:t xml:space="preserve">θεσμό για να στηρίξουμε έμπρακτα την τοπική μας οικονομία και τους μικρομεσαίους επιχειρηματίες μας. Στόχος μας είναι να αφυπνίσουμε την αγοραστική συνείδηση των συμπολιτών μας, ώστε να κάνουν τις αγορές τους στην τοπική αγορά προωθώντας έτσι την οικονομική ευημερία και ανάπτυξη της πόλης μας. Με τη δημιουργία μιας δυνατής τοπικής αγοράς προσδοκούμε τη δημιουργία θέσεων εργασίας, την ενίσχυση των μικρομεσαίων επιχειρήσεων αλλά και την απαραίτητη συνείδηση στους μικρομεσαίους επιχειρηματίες να προσφέρουν στον </w:t>
      </w:r>
      <w:proofErr w:type="spellStart"/>
      <w:r w:rsidRPr="00E23518">
        <w:rPr>
          <w:rFonts w:asciiTheme="minorHAnsi" w:eastAsia="Tahoma" w:hAnsiTheme="minorHAnsi" w:cs="Tahoma"/>
          <w:sz w:val="22"/>
          <w:szCs w:val="22"/>
        </w:rPr>
        <w:t>Καλλιθεάτη</w:t>
      </w:r>
      <w:proofErr w:type="spellEnd"/>
      <w:r w:rsidRPr="00E23518">
        <w:rPr>
          <w:rFonts w:asciiTheme="minorHAnsi" w:eastAsia="Tahoma" w:hAnsiTheme="minorHAnsi" w:cs="Tahoma"/>
          <w:sz w:val="22"/>
          <w:szCs w:val="22"/>
        </w:rPr>
        <w:t xml:space="preserve"> ποιοτικά προϊόντα σε προσιτές τιμές. </w:t>
      </w:r>
    </w:p>
    <w:p w:rsidR="00E23518" w:rsidRDefault="00E23518" w:rsidP="00E23518">
      <w:pPr>
        <w:pStyle w:val="a5"/>
        <w:jc w:val="both"/>
        <w:rPr>
          <w:rFonts w:ascii="Tahoma" w:eastAsia="Tahoma" w:hAnsi="Tahoma" w:cs="Tahoma"/>
        </w:rPr>
      </w:pPr>
      <w:r w:rsidRPr="00E23518">
        <w:rPr>
          <w:rFonts w:asciiTheme="minorHAnsi" w:eastAsia="Tahoma" w:hAnsiTheme="minorHAnsi" w:cs="Tahoma"/>
          <w:sz w:val="22"/>
          <w:szCs w:val="22"/>
        </w:rPr>
        <w:t xml:space="preserve">   Η κορύφωση της προσπάθειας αυτής θα γίνει την Πέμπτη </w:t>
      </w:r>
      <w:r w:rsidR="007A551E" w:rsidRPr="007A551E">
        <w:rPr>
          <w:rFonts w:asciiTheme="minorHAnsi" w:eastAsia="Tahoma" w:hAnsiTheme="minorHAnsi" w:cs="Tahoma"/>
          <w:sz w:val="22"/>
          <w:szCs w:val="22"/>
        </w:rPr>
        <w:t>31</w:t>
      </w:r>
      <w:r w:rsidRPr="00E23518">
        <w:rPr>
          <w:rFonts w:asciiTheme="minorHAnsi" w:eastAsia="Tahoma" w:hAnsiTheme="minorHAnsi" w:cs="Tahoma"/>
          <w:sz w:val="22"/>
          <w:szCs w:val="22"/>
        </w:rPr>
        <w:t xml:space="preserve"> Μαΐου 201</w:t>
      </w:r>
      <w:r w:rsidR="007A551E" w:rsidRPr="00595989">
        <w:rPr>
          <w:rFonts w:asciiTheme="minorHAnsi" w:eastAsia="Tahoma" w:hAnsiTheme="minorHAnsi" w:cs="Tahoma"/>
          <w:sz w:val="22"/>
          <w:szCs w:val="22"/>
        </w:rPr>
        <w:t>8</w:t>
      </w:r>
      <w:r w:rsidRPr="00E23518">
        <w:rPr>
          <w:rFonts w:asciiTheme="minorHAnsi" w:eastAsia="Tahoma" w:hAnsiTheme="minorHAnsi" w:cs="Tahoma"/>
          <w:sz w:val="22"/>
          <w:szCs w:val="22"/>
        </w:rPr>
        <w:t xml:space="preserve"> και ώρα 19:00 με 23:00 σε εκδήλωση που θα γίνει με τη στήριξη του ΟΚΑΑ στην πλατεία Δαβάκη. Προωθούμε έτσι την τοπική κουζίνα μας και την τοπική μας παράδοση με σύνθημα «Αγαπώ την αγορά μου, Στηρίζω την πόλη μου</w:t>
      </w:r>
      <w:r>
        <w:rPr>
          <w:rFonts w:ascii="Tahoma" w:eastAsia="Tahoma" w:hAnsi="Tahoma" w:cs="Tahoma"/>
        </w:rPr>
        <w:t xml:space="preserve">» </w:t>
      </w: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t xml:space="preserve">      Οι εν λόγω δαπάνες έχουν ως εξής: </w:t>
      </w:r>
    </w:p>
    <w:p w:rsidR="00367321" w:rsidRPr="00542067" w:rsidRDefault="006A550B" w:rsidP="00367321">
      <w:pPr>
        <w:numPr>
          <w:ilvl w:val="0"/>
          <w:numId w:val="8"/>
        </w:numPr>
        <w:shd w:val="clear" w:color="auto" w:fill="FFFFFF"/>
        <w:spacing w:after="0" w:line="240" w:lineRule="auto"/>
        <w:contextualSpacing/>
        <w:jc w:val="both"/>
        <w:rPr>
          <w:rFonts w:cs="Times New Roman"/>
          <w:b/>
          <w:bCs/>
        </w:rPr>
      </w:pPr>
      <w:r>
        <w:rPr>
          <w:rFonts w:cs="Times New Roman"/>
          <w:bCs/>
        </w:rPr>
        <w:t>Ενημερωτική καταχώρηση στον τοπικό τύπο και ηλεκτρονικό τύπο</w:t>
      </w:r>
      <w:r w:rsidR="00EE2474">
        <w:rPr>
          <w:rFonts w:cs="Times New Roman"/>
          <w:bCs/>
        </w:rPr>
        <w:t xml:space="preserve"> , </w:t>
      </w:r>
      <w:r w:rsidR="00367321" w:rsidRPr="00542067">
        <w:rPr>
          <w:rFonts w:cs="Times New Roman"/>
          <w:bCs/>
        </w:rPr>
        <w:t>ποσού ύψους</w:t>
      </w:r>
      <w:r w:rsidR="00EE2474">
        <w:rPr>
          <w:rFonts w:cs="Times New Roman"/>
          <w:bCs/>
        </w:rPr>
        <w:t xml:space="preserve"> δύο χιλιάδων</w:t>
      </w:r>
      <w:r w:rsidR="00595989">
        <w:rPr>
          <w:rFonts w:cs="Times New Roman"/>
          <w:bCs/>
        </w:rPr>
        <w:t xml:space="preserve"> οκτακοσίων </w:t>
      </w:r>
      <w:r>
        <w:rPr>
          <w:rFonts w:cs="Times New Roman"/>
          <w:bCs/>
        </w:rPr>
        <w:t xml:space="preserve"> </w:t>
      </w:r>
      <w:r w:rsidR="00EE2474">
        <w:rPr>
          <w:rFonts w:cs="Times New Roman"/>
          <w:bCs/>
        </w:rPr>
        <w:t xml:space="preserve">ευρώ </w:t>
      </w:r>
      <w:r w:rsidR="00367321" w:rsidRPr="00542067">
        <w:rPr>
          <w:rFonts w:cs="Times New Roman"/>
          <w:bCs/>
        </w:rPr>
        <w:t xml:space="preserve"> (</w:t>
      </w:r>
      <w:r w:rsidR="00EE2474">
        <w:rPr>
          <w:rFonts w:cs="Times New Roman"/>
          <w:bCs/>
        </w:rPr>
        <w:t>2.</w:t>
      </w:r>
      <w:r w:rsidR="00595989">
        <w:rPr>
          <w:rFonts w:cs="Times New Roman"/>
          <w:bCs/>
        </w:rPr>
        <w:t>8</w:t>
      </w:r>
      <w:r w:rsidR="00834513">
        <w:rPr>
          <w:rFonts w:cs="Times New Roman"/>
          <w:bCs/>
        </w:rPr>
        <w:t>00</w:t>
      </w:r>
      <w:r w:rsidR="00EE2474">
        <w:rPr>
          <w:rFonts w:cs="Times New Roman"/>
          <w:bCs/>
        </w:rPr>
        <w:t>,00</w:t>
      </w:r>
      <w:r w:rsidR="00367321" w:rsidRPr="00542067">
        <w:rPr>
          <w:rFonts w:cs="Times New Roman"/>
          <w:bCs/>
        </w:rPr>
        <w:t xml:space="preserve"> €) συμπεριλαμβανομένου του νομίμου Φ.Π.Α, η δαπάνη θα βαρύνει τον </w:t>
      </w:r>
      <w:r w:rsidR="00367321" w:rsidRPr="00542067">
        <w:rPr>
          <w:rFonts w:cs="Times New Roman"/>
          <w:b/>
          <w:bCs/>
        </w:rPr>
        <w:t xml:space="preserve">Κ.Α : </w:t>
      </w:r>
      <w:r w:rsidR="000B153E" w:rsidRPr="000B153E">
        <w:rPr>
          <w:rFonts w:cs="Times New Roman"/>
          <w:b/>
          <w:bCs/>
        </w:rPr>
        <w:t>15.</w:t>
      </w:r>
      <w:r w:rsidR="00145F74" w:rsidRPr="00145F74">
        <w:rPr>
          <w:rFonts w:cs="Times New Roman"/>
          <w:b/>
          <w:bCs/>
        </w:rPr>
        <w:t>6</w:t>
      </w:r>
      <w:r w:rsidR="001F119A">
        <w:rPr>
          <w:rFonts w:cs="Times New Roman"/>
          <w:b/>
          <w:bCs/>
        </w:rPr>
        <w:t>471</w:t>
      </w:r>
      <w:r w:rsidR="00145F74" w:rsidRPr="00145F74">
        <w:rPr>
          <w:rFonts w:cs="Times New Roman"/>
          <w:b/>
          <w:bCs/>
        </w:rPr>
        <w:t>.0001</w:t>
      </w:r>
      <w:r w:rsidR="00367321" w:rsidRPr="00542067">
        <w:rPr>
          <w:rFonts w:cs="Times New Roman"/>
          <w:bCs/>
        </w:rPr>
        <w:t xml:space="preserve"> του προϋπολογισμού εξόδων του Δήμου οικονομικού έτους 2018 , με ανάρτηση πρωτογενούς αιτήματος στο Κ.Η.Μ.Δ.Σ</w:t>
      </w:r>
      <w:r w:rsidR="00367321" w:rsidRPr="00542067">
        <w:rPr>
          <w:rFonts w:cs="Times New Roman"/>
          <w:b/>
          <w:bCs/>
        </w:rPr>
        <w:t xml:space="preserve"> (Α.Δ.Α.Μ: </w:t>
      </w:r>
      <w:r w:rsidR="00DA218E" w:rsidRPr="00DA218E">
        <w:rPr>
          <w:rFonts w:cs="Times New Roman"/>
          <w:b/>
          <w:bCs/>
        </w:rPr>
        <w:t>18</w:t>
      </w:r>
      <w:r w:rsidR="00DA218E">
        <w:rPr>
          <w:rFonts w:cs="Times New Roman"/>
          <w:b/>
          <w:bCs/>
          <w:lang w:val="en-US"/>
        </w:rPr>
        <w:t>R</w:t>
      </w:r>
      <w:r w:rsidR="00690754">
        <w:rPr>
          <w:rFonts w:cs="Times New Roman"/>
          <w:b/>
          <w:bCs/>
          <w:lang w:val="en-US"/>
        </w:rPr>
        <w:t>E</w:t>
      </w:r>
      <w:r w:rsidR="00DA218E">
        <w:rPr>
          <w:rFonts w:cs="Times New Roman"/>
          <w:b/>
          <w:bCs/>
          <w:lang w:val="en-US"/>
        </w:rPr>
        <w:t>Q</w:t>
      </w:r>
      <w:r w:rsidR="00DA218E" w:rsidRPr="00DA218E">
        <w:rPr>
          <w:rFonts w:cs="Times New Roman"/>
          <w:b/>
          <w:bCs/>
        </w:rPr>
        <w:t>002958608</w:t>
      </w:r>
      <w:r w:rsidR="00367321" w:rsidRPr="00542067">
        <w:rPr>
          <w:rFonts w:cs="Times New Roman"/>
          <w:b/>
          <w:bCs/>
        </w:rPr>
        <w:t xml:space="preserve"> )</w:t>
      </w:r>
      <w:r w:rsidR="00B2219D">
        <w:rPr>
          <w:rFonts w:cs="Times New Roman"/>
          <w:b/>
          <w:bCs/>
        </w:rPr>
        <w:t>.</w:t>
      </w:r>
    </w:p>
    <w:p w:rsidR="00595989" w:rsidRPr="00542067" w:rsidRDefault="004C5CAC" w:rsidP="00595989">
      <w:pPr>
        <w:numPr>
          <w:ilvl w:val="0"/>
          <w:numId w:val="8"/>
        </w:numPr>
        <w:shd w:val="clear" w:color="auto" w:fill="FFFFFF"/>
        <w:spacing w:after="0" w:line="240" w:lineRule="auto"/>
        <w:contextualSpacing/>
        <w:jc w:val="both"/>
        <w:rPr>
          <w:rFonts w:cs="Times New Roman"/>
          <w:b/>
          <w:bCs/>
        </w:rPr>
      </w:pPr>
      <w:r>
        <w:rPr>
          <w:rFonts w:cs="Times New Roman"/>
          <w:bCs/>
        </w:rPr>
        <w:t>Εκτύπωση</w:t>
      </w:r>
      <w:r w:rsidR="00367321" w:rsidRPr="00542067">
        <w:rPr>
          <w:rFonts w:cs="Times New Roman"/>
          <w:bCs/>
        </w:rPr>
        <w:t xml:space="preserve"> </w:t>
      </w:r>
      <w:r w:rsidR="001F119A">
        <w:rPr>
          <w:rFonts w:cs="Times New Roman"/>
          <w:bCs/>
        </w:rPr>
        <w:t xml:space="preserve">ενημερωτικών φυλλαδίων–αφισών </w:t>
      </w:r>
      <w:r w:rsidR="00672BFB">
        <w:rPr>
          <w:rFonts w:cs="Times New Roman"/>
          <w:bCs/>
        </w:rPr>
        <w:t>(σ</w:t>
      </w:r>
      <w:r w:rsidR="001F119A">
        <w:rPr>
          <w:rFonts w:cs="Times New Roman"/>
          <w:bCs/>
        </w:rPr>
        <w:t>υμπεριλαμβανομένων των εργασιών δημιουργικού/ μοκέτας)</w:t>
      </w:r>
      <w:r w:rsidR="00672BFB">
        <w:rPr>
          <w:rFonts w:cs="Times New Roman"/>
          <w:bCs/>
        </w:rPr>
        <w:t xml:space="preserve">, ποσού ύψους </w:t>
      </w:r>
      <w:r w:rsidR="00595989">
        <w:rPr>
          <w:rFonts w:cs="Times New Roman"/>
          <w:bCs/>
        </w:rPr>
        <w:t xml:space="preserve">δύο χιλιάδων </w:t>
      </w:r>
      <w:r w:rsidR="00804E99">
        <w:rPr>
          <w:rFonts w:cs="Times New Roman"/>
          <w:bCs/>
        </w:rPr>
        <w:t xml:space="preserve">ευρώ </w:t>
      </w:r>
      <w:r w:rsidR="00367321" w:rsidRPr="00542067">
        <w:rPr>
          <w:rFonts w:cs="Times New Roman"/>
          <w:bCs/>
        </w:rPr>
        <w:t>(</w:t>
      </w:r>
      <w:r w:rsidR="00595989">
        <w:rPr>
          <w:rFonts w:cs="Times New Roman"/>
          <w:bCs/>
        </w:rPr>
        <w:t>2.000</w:t>
      </w:r>
      <w:r w:rsidR="00804E99">
        <w:rPr>
          <w:rFonts w:cs="Times New Roman"/>
          <w:bCs/>
        </w:rPr>
        <w:t>,00</w:t>
      </w:r>
      <w:r w:rsidR="00367321" w:rsidRPr="00542067">
        <w:rPr>
          <w:rFonts w:cs="Times New Roman"/>
          <w:bCs/>
        </w:rPr>
        <w:t xml:space="preserve"> €) συμπεριλαμβανομένου του νομίμου Φ.Π.Α, η δαπάνη θα βαρύνει τον </w:t>
      </w:r>
      <w:r w:rsidR="00367321" w:rsidRPr="00542067">
        <w:rPr>
          <w:rFonts w:cs="Times New Roman"/>
          <w:b/>
          <w:bCs/>
        </w:rPr>
        <w:t xml:space="preserve">Κ.Α : </w:t>
      </w:r>
      <w:r w:rsidR="00B2219D">
        <w:rPr>
          <w:rFonts w:cs="Times New Roman"/>
          <w:b/>
          <w:bCs/>
        </w:rPr>
        <w:t>15.6</w:t>
      </w:r>
      <w:r w:rsidR="00595989">
        <w:rPr>
          <w:rFonts w:cs="Times New Roman"/>
          <w:b/>
          <w:bCs/>
        </w:rPr>
        <w:t>471</w:t>
      </w:r>
      <w:r w:rsidR="00B2219D">
        <w:rPr>
          <w:rFonts w:cs="Times New Roman"/>
          <w:b/>
          <w:bCs/>
        </w:rPr>
        <w:t xml:space="preserve">.0001 </w:t>
      </w:r>
      <w:r w:rsidR="00367321" w:rsidRPr="00542067">
        <w:rPr>
          <w:rFonts w:cs="Times New Roman"/>
          <w:bCs/>
        </w:rPr>
        <w:t xml:space="preserve">του προϋπολογισμού εξόδων του Δήμου οικονομικού έτους 2018, </w:t>
      </w:r>
      <w:r w:rsidR="00595989" w:rsidRPr="00542067">
        <w:rPr>
          <w:rFonts w:cs="Times New Roman"/>
          <w:bCs/>
        </w:rPr>
        <w:t>με ανάρτηση πρωτογενούς αιτήματος στο Κ.Η.Μ.Δ.Σ</w:t>
      </w:r>
      <w:r w:rsidR="00595989" w:rsidRPr="00542067">
        <w:rPr>
          <w:rFonts w:cs="Times New Roman"/>
          <w:b/>
          <w:bCs/>
        </w:rPr>
        <w:t xml:space="preserve"> (Α.Δ.Α.Μ:</w:t>
      </w:r>
      <w:r w:rsidR="009400B0" w:rsidRPr="009400B0">
        <w:rPr>
          <w:rFonts w:cs="Times New Roman"/>
          <w:b/>
          <w:bCs/>
        </w:rPr>
        <w:t>18</w:t>
      </w:r>
      <w:r w:rsidR="009400B0">
        <w:rPr>
          <w:rFonts w:cs="Times New Roman"/>
          <w:b/>
          <w:bCs/>
          <w:lang w:val="en-US"/>
        </w:rPr>
        <w:t>R</w:t>
      </w:r>
      <w:r w:rsidR="00690754">
        <w:rPr>
          <w:rFonts w:cs="Times New Roman"/>
          <w:b/>
          <w:bCs/>
          <w:lang w:val="en-US"/>
        </w:rPr>
        <w:t>E</w:t>
      </w:r>
      <w:r w:rsidR="009400B0">
        <w:rPr>
          <w:rFonts w:cs="Times New Roman"/>
          <w:b/>
          <w:bCs/>
          <w:lang w:val="en-US"/>
        </w:rPr>
        <w:t>Q</w:t>
      </w:r>
      <w:r w:rsidR="009400B0" w:rsidRPr="009400B0">
        <w:rPr>
          <w:rFonts w:cs="Times New Roman"/>
          <w:b/>
          <w:bCs/>
        </w:rPr>
        <w:t>002958608</w:t>
      </w:r>
      <w:r w:rsidR="00595989" w:rsidRPr="00542067">
        <w:rPr>
          <w:rFonts w:cs="Times New Roman"/>
          <w:b/>
          <w:bCs/>
        </w:rPr>
        <w:t>)</w:t>
      </w:r>
      <w:r w:rsidR="00595989">
        <w:rPr>
          <w:rFonts w:cs="Times New Roman"/>
          <w:b/>
          <w:bCs/>
        </w:rPr>
        <w:t>.</w:t>
      </w:r>
    </w:p>
    <w:p w:rsidR="004C5CAC" w:rsidRDefault="004C5CAC" w:rsidP="004C5CAC">
      <w:pPr>
        <w:numPr>
          <w:ilvl w:val="0"/>
          <w:numId w:val="8"/>
        </w:numPr>
        <w:shd w:val="clear" w:color="auto" w:fill="FFFFFF"/>
        <w:spacing w:after="0" w:line="240" w:lineRule="auto"/>
        <w:contextualSpacing/>
        <w:jc w:val="both"/>
        <w:rPr>
          <w:rFonts w:cs="Times New Roman"/>
          <w:b/>
          <w:bCs/>
        </w:rPr>
      </w:pPr>
      <w:r>
        <w:rPr>
          <w:rFonts w:cs="Times New Roman"/>
          <w:bCs/>
        </w:rPr>
        <w:t>Αμοιβή καλλιτεχνικ</w:t>
      </w:r>
      <w:r w:rsidR="00595989">
        <w:rPr>
          <w:rFonts w:cs="Times New Roman"/>
          <w:bCs/>
        </w:rPr>
        <w:t>ών</w:t>
      </w:r>
      <w:r>
        <w:rPr>
          <w:rFonts w:cs="Times New Roman"/>
          <w:bCs/>
        </w:rPr>
        <w:t xml:space="preserve"> σχ</w:t>
      </w:r>
      <w:r w:rsidR="00595989">
        <w:rPr>
          <w:rFonts w:cs="Times New Roman"/>
          <w:bCs/>
        </w:rPr>
        <w:t>η</w:t>
      </w:r>
      <w:r>
        <w:rPr>
          <w:rFonts w:cs="Times New Roman"/>
          <w:bCs/>
        </w:rPr>
        <w:t>μ</w:t>
      </w:r>
      <w:r w:rsidR="00595989">
        <w:rPr>
          <w:rFonts w:cs="Times New Roman"/>
          <w:bCs/>
        </w:rPr>
        <w:t>ά</w:t>
      </w:r>
      <w:r>
        <w:rPr>
          <w:rFonts w:cs="Times New Roman"/>
          <w:bCs/>
        </w:rPr>
        <w:t>τ</w:t>
      </w:r>
      <w:r w:rsidR="00595989">
        <w:rPr>
          <w:rFonts w:cs="Times New Roman"/>
          <w:bCs/>
        </w:rPr>
        <w:t>ων</w:t>
      </w:r>
      <w:r w:rsidR="00367321" w:rsidRPr="00BA6844">
        <w:rPr>
          <w:rFonts w:cs="Times New Roman"/>
          <w:bCs/>
        </w:rPr>
        <w:t>, ποσού ύψους</w:t>
      </w:r>
      <w:r w:rsidR="001D22CC" w:rsidRPr="00BA6844">
        <w:rPr>
          <w:rFonts w:cs="Times New Roman"/>
          <w:bCs/>
        </w:rPr>
        <w:t xml:space="preserve"> </w:t>
      </w:r>
      <w:r w:rsidR="00595989">
        <w:rPr>
          <w:rFonts w:cs="Times New Roman"/>
          <w:bCs/>
        </w:rPr>
        <w:t xml:space="preserve">τριών χιλιάδων διακοσίων </w:t>
      </w:r>
      <w:r w:rsidR="001D22CC" w:rsidRPr="00BA6844">
        <w:rPr>
          <w:rFonts w:cs="Times New Roman"/>
          <w:bCs/>
        </w:rPr>
        <w:t xml:space="preserve">ευρώ </w:t>
      </w:r>
      <w:r w:rsidR="00367321" w:rsidRPr="00BA6844">
        <w:rPr>
          <w:rFonts w:cs="Times New Roman"/>
          <w:bCs/>
        </w:rPr>
        <w:t>(</w:t>
      </w:r>
      <w:r w:rsidR="00595989">
        <w:rPr>
          <w:rFonts w:cs="Times New Roman"/>
          <w:bCs/>
        </w:rPr>
        <w:t>3.200</w:t>
      </w:r>
      <w:r w:rsidR="001D22CC" w:rsidRPr="00BA6844">
        <w:rPr>
          <w:rFonts w:cs="Times New Roman"/>
          <w:bCs/>
        </w:rPr>
        <w:t>,00</w:t>
      </w:r>
      <w:r w:rsidR="00367321" w:rsidRPr="00BA6844">
        <w:rPr>
          <w:rFonts w:cs="Times New Roman"/>
          <w:bCs/>
        </w:rPr>
        <w:t xml:space="preserve"> €) συμπεριλαμβανομένου του νομίμου Φ.Π.Α, η δαπάνη θα βαρύνει τον </w:t>
      </w:r>
      <w:r w:rsidR="00367321" w:rsidRPr="00BA6844">
        <w:rPr>
          <w:rFonts w:cs="Times New Roman"/>
          <w:b/>
          <w:bCs/>
        </w:rPr>
        <w:t xml:space="preserve">Κ.Α : </w:t>
      </w:r>
      <w:r w:rsidR="001D22CC" w:rsidRPr="00BA6844">
        <w:rPr>
          <w:rFonts w:cs="Times New Roman"/>
          <w:b/>
          <w:bCs/>
        </w:rPr>
        <w:t>15.6471.0001</w:t>
      </w:r>
      <w:r w:rsidR="00367321" w:rsidRPr="00BA6844">
        <w:rPr>
          <w:rFonts w:cs="Times New Roman"/>
          <w:bCs/>
        </w:rPr>
        <w:t xml:space="preserve"> του προϋπολογισμού εξόδων του Δήμου οικονομικού έτους 2018</w:t>
      </w:r>
      <w:r w:rsidR="00367321" w:rsidRPr="00BA6844">
        <w:rPr>
          <w:rFonts w:cs="Times New Roman"/>
          <w:b/>
          <w:bCs/>
        </w:rPr>
        <w:t>,</w:t>
      </w:r>
      <w:r w:rsidR="00BA6844" w:rsidRPr="00BA6844">
        <w:rPr>
          <w:rFonts w:cs="Times New Roman"/>
          <w:bCs/>
        </w:rPr>
        <w:t xml:space="preserve"> </w:t>
      </w:r>
      <w:r w:rsidRPr="00542067">
        <w:rPr>
          <w:rFonts w:cs="Times New Roman"/>
          <w:bCs/>
        </w:rPr>
        <w:t>με ανάρτηση πρωτογενούς αιτήματος στο Κ.Η.Μ.Δ.Σ</w:t>
      </w:r>
      <w:r w:rsidRPr="00542067">
        <w:rPr>
          <w:rFonts w:cs="Times New Roman"/>
          <w:b/>
          <w:bCs/>
        </w:rPr>
        <w:t xml:space="preserve"> (Α.Δ.Α.Μ:</w:t>
      </w:r>
      <w:r w:rsidR="009400B0" w:rsidRPr="009400B0">
        <w:rPr>
          <w:rFonts w:cs="Times New Roman"/>
          <w:b/>
          <w:bCs/>
        </w:rPr>
        <w:t>18</w:t>
      </w:r>
      <w:r w:rsidR="009400B0">
        <w:rPr>
          <w:rFonts w:cs="Times New Roman"/>
          <w:b/>
          <w:bCs/>
          <w:lang w:val="en-US"/>
        </w:rPr>
        <w:t>R</w:t>
      </w:r>
      <w:r w:rsidR="00690754">
        <w:rPr>
          <w:rFonts w:cs="Times New Roman"/>
          <w:b/>
          <w:bCs/>
          <w:lang w:val="en-US"/>
        </w:rPr>
        <w:t>E</w:t>
      </w:r>
      <w:r w:rsidR="009400B0">
        <w:rPr>
          <w:rFonts w:cs="Times New Roman"/>
          <w:b/>
          <w:bCs/>
          <w:lang w:val="en-US"/>
        </w:rPr>
        <w:t>Q</w:t>
      </w:r>
      <w:r w:rsidR="009400B0" w:rsidRPr="009400B0">
        <w:rPr>
          <w:rFonts w:cs="Times New Roman"/>
          <w:b/>
          <w:bCs/>
        </w:rPr>
        <w:t>00</w:t>
      </w:r>
      <w:r w:rsidR="00466312" w:rsidRPr="00466312">
        <w:rPr>
          <w:rFonts w:cs="Times New Roman"/>
          <w:b/>
          <w:bCs/>
        </w:rPr>
        <w:t>2958608</w:t>
      </w:r>
      <w:r w:rsidRPr="00542067">
        <w:rPr>
          <w:rFonts w:cs="Times New Roman"/>
          <w:b/>
          <w:bCs/>
        </w:rPr>
        <w:t>)</w:t>
      </w:r>
      <w:r>
        <w:rPr>
          <w:rFonts w:cs="Times New Roman"/>
          <w:b/>
          <w:bCs/>
        </w:rPr>
        <w:t>.</w:t>
      </w:r>
    </w:p>
    <w:p w:rsidR="00DF2D6F" w:rsidRPr="00985ED4" w:rsidRDefault="00DF2D6F" w:rsidP="00DF2D6F">
      <w:pPr>
        <w:numPr>
          <w:ilvl w:val="0"/>
          <w:numId w:val="8"/>
        </w:numPr>
        <w:shd w:val="clear" w:color="auto" w:fill="FFFFFF"/>
        <w:spacing w:after="0" w:line="240" w:lineRule="auto"/>
        <w:contextualSpacing/>
        <w:jc w:val="both"/>
        <w:rPr>
          <w:rFonts w:cs="Times New Roman"/>
          <w:bCs/>
        </w:rPr>
      </w:pPr>
      <w:r w:rsidRPr="00DF2D6F">
        <w:rPr>
          <w:rFonts w:cs="Times New Roman"/>
          <w:bCs/>
        </w:rPr>
        <w:t xml:space="preserve">Ενοικίαση ηχητικής και φωτιστικής κάλυψης </w:t>
      </w:r>
      <w:r w:rsidRPr="00542067">
        <w:rPr>
          <w:rFonts w:cs="Times New Roman"/>
          <w:bCs/>
        </w:rPr>
        <w:t>ποσού ύψους</w:t>
      </w:r>
      <w:r w:rsidR="00D7488F">
        <w:rPr>
          <w:rFonts w:cs="Times New Roman"/>
          <w:bCs/>
        </w:rPr>
        <w:t xml:space="preserve"> οκτακοσίων</w:t>
      </w:r>
      <w:r>
        <w:rPr>
          <w:rFonts w:cs="Times New Roman"/>
          <w:bCs/>
        </w:rPr>
        <w:t xml:space="preserve"> ευρώ </w:t>
      </w:r>
      <w:r w:rsidRPr="00542067">
        <w:rPr>
          <w:rFonts w:cs="Times New Roman"/>
          <w:bCs/>
        </w:rPr>
        <w:t>(</w:t>
      </w:r>
      <w:r w:rsidR="00D7488F">
        <w:rPr>
          <w:rFonts w:cs="Times New Roman"/>
          <w:bCs/>
        </w:rPr>
        <w:t>800</w:t>
      </w:r>
      <w:r>
        <w:rPr>
          <w:rFonts w:cs="Times New Roman"/>
          <w:bCs/>
        </w:rPr>
        <w:t>,00</w:t>
      </w:r>
      <w:r w:rsidRPr="00542067">
        <w:rPr>
          <w:rFonts w:cs="Times New Roman"/>
          <w:bCs/>
        </w:rPr>
        <w:t xml:space="preserve"> €) συμπεριλαμβανομένου του νομίμου Φ.Π.Α, η δαπάνη θα βαρύνει τον </w:t>
      </w:r>
      <w:r w:rsidRPr="00542067">
        <w:rPr>
          <w:rFonts w:cs="Times New Roman"/>
          <w:b/>
          <w:bCs/>
        </w:rPr>
        <w:t xml:space="preserve">Κ.Α : </w:t>
      </w:r>
      <w:r>
        <w:rPr>
          <w:rFonts w:cs="Times New Roman"/>
          <w:b/>
          <w:bCs/>
        </w:rPr>
        <w:t>15.62</w:t>
      </w:r>
      <w:r w:rsidR="00D7488F">
        <w:rPr>
          <w:rFonts w:cs="Times New Roman"/>
          <w:b/>
          <w:bCs/>
        </w:rPr>
        <w:t>33</w:t>
      </w:r>
      <w:r>
        <w:rPr>
          <w:rFonts w:cs="Times New Roman"/>
          <w:b/>
          <w:bCs/>
        </w:rPr>
        <w:t xml:space="preserve">.0001 </w:t>
      </w:r>
      <w:r w:rsidRPr="00542067">
        <w:rPr>
          <w:rFonts w:cs="Times New Roman"/>
          <w:bCs/>
        </w:rPr>
        <w:t xml:space="preserve">του προϋπολογισμού εξόδων του Δήμου οικονομικού έτους 2018, </w:t>
      </w:r>
      <w:r>
        <w:rPr>
          <w:rFonts w:cs="Times New Roman"/>
          <w:bCs/>
        </w:rPr>
        <w:t xml:space="preserve">δεν απαιτείται  </w:t>
      </w:r>
      <w:r w:rsidRPr="00542067">
        <w:rPr>
          <w:rFonts w:cs="Times New Roman"/>
          <w:bCs/>
        </w:rPr>
        <w:t>ανάρτηση πρωτογενούς αιτήματος στο Κ.Η.Μ</w:t>
      </w:r>
      <w:r w:rsidR="00526299">
        <w:rPr>
          <w:rFonts w:cs="Times New Roman"/>
          <w:bCs/>
        </w:rPr>
        <w:t>.Δ.Σ.</w:t>
      </w:r>
    </w:p>
    <w:p w:rsidR="00985ED4" w:rsidRPr="00542067" w:rsidRDefault="004363A7" w:rsidP="00985ED4">
      <w:pPr>
        <w:numPr>
          <w:ilvl w:val="0"/>
          <w:numId w:val="8"/>
        </w:numPr>
        <w:shd w:val="clear" w:color="auto" w:fill="FFFFFF"/>
        <w:spacing w:after="0" w:line="240" w:lineRule="auto"/>
        <w:contextualSpacing/>
        <w:jc w:val="both"/>
        <w:rPr>
          <w:rFonts w:cs="Times New Roman"/>
          <w:b/>
          <w:bCs/>
        </w:rPr>
      </w:pPr>
      <w:r w:rsidRPr="00985ED4">
        <w:rPr>
          <w:rFonts w:cs="Times New Roman"/>
          <w:bCs/>
        </w:rPr>
        <w:t>Δημιουργία – Διοργάνωση Παιχνιδιού με διακριτικό τίτλο «Κυνήγι κρυμμένων γεύσεων στους δρόμους Καλλιθέας»</w:t>
      </w:r>
      <w:r w:rsidR="003968E8" w:rsidRPr="00985ED4">
        <w:rPr>
          <w:rFonts w:cs="Times New Roman"/>
          <w:bCs/>
        </w:rPr>
        <w:t>, ποσού ύψους</w:t>
      </w:r>
      <w:r w:rsidR="00684C07">
        <w:rPr>
          <w:rFonts w:cs="Times New Roman"/>
          <w:bCs/>
        </w:rPr>
        <w:t xml:space="preserve"> τεσσάρων χιλιάδων οκτακοσίων </w:t>
      </w:r>
      <w:r w:rsidR="003968E8" w:rsidRPr="00985ED4">
        <w:rPr>
          <w:rFonts w:cs="Times New Roman"/>
          <w:bCs/>
        </w:rPr>
        <w:t>ευρώ (</w:t>
      </w:r>
      <w:r w:rsidR="00684C07">
        <w:rPr>
          <w:rFonts w:cs="Times New Roman"/>
          <w:bCs/>
        </w:rPr>
        <w:t>4.800</w:t>
      </w:r>
      <w:r w:rsidR="003968E8" w:rsidRPr="00985ED4">
        <w:rPr>
          <w:rFonts w:cs="Times New Roman"/>
          <w:bCs/>
        </w:rPr>
        <w:t xml:space="preserve">,00 €) συμπεριλαμβανομένου του νομίμου Φ.Π.Α, η δαπάνη θα βαρύνει τον </w:t>
      </w:r>
      <w:r w:rsidR="003968E8" w:rsidRPr="00985ED4">
        <w:rPr>
          <w:rFonts w:cs="Times New Roman"/>
          <w:b/>
          <w:bCs/>
        </w:rPr>
        <w:t>Κ.Α : 15.64</w:t>
      </w:r>
      <w:r w:rsidR="001054A5" w:rsidRPr="00985ED4">
        <w:rPr>
          <w:rFonts w:cs="Times New Roman"/>
          <w:b/>
          <w:bCs/>
        </w:rPr>
        <w:t>71</w:t>
      </w:r>
      <w:r w:rsidR="003968E8" w:rsidRPr="00985ED4">
        <w:rPr>
          <w:rFonts w:cs="Times New Roman"/>
          <w:b/>
          <w:bCs/>
        </w:rPr>
        <w:t xml:space="preserve">.0001 </w:t>
      </w:r>
      <w:r w:rsidR="003968E8" w:rsidRPr="00985ED4">
        <w:rPr>
          <w:rFonts w:cs="Times New Roman"/>
          <w:bCs/>
        </w:rPr>
        <w:t>του προϋπολογισμού εξόδων του Δήμου οικονομικού έτους 2018</w:t>
      </w:r>
      <w:r w:rsidR="00985ED4">
        <w:rPr>
          <w:rFonts w:cs="Times New Roman"/>
          <w:bCs/>
        </w:rPr>
        <w:t>,</w:t>
      </w:r>
      <w:r w:rsidR="00985ED4" w:rsidRPr="00985ED4">
        <w:rPr>
          <w:rFonts w:cs="Times New Roman"/>
          <w:bCs/>
        </w:rPr>
        <w:t xml:space="preserve"> </w:t>
      </w:r>
      <w:r w:rsidR="00985ED4" w:rsidRPr="00542067">
        <w:rPr>
          <w:rFonts w:cs="Times New Roman"/>
          <w:bCs/>
        </w:rPr>
        <w:t>με ανάρτηση πρωτογενούς αιτήματος στο Κ.Η.Μ.Δ.Σ</w:t>
      </w:r>
      <w:r w:rsidR="00985ED4" w:rsidRPr="00542067">
        <w:rPr>
          <w:rFonts w:cs="Times New Roman"/>
          <w:b/>
          <w:bCs/>
        </w:rPr>
        <w:t xml:space="preserve"> (Α.Δ.Α.Μ:</w:t>
      </w:r>
      <w:r w:rsidR="00466312" w:rsidRPr="00466312">
        <w:rPr>
          <w:rFonts w:cs="Times New Roman"/>
          <w:b/>
          <w:bCs/>
        </w:rPr>
        <w:t>18</w:t>
      </w:r>
      <w:r w:rsidR="00466312">
        <w:rPr>
          <w:rFonts w:cs="Times New Roman"/>
          <w:b/>
          <w:bCs/>
          <w:lang w:val="en-US"/>
        </w:rPr>
        <w:t>R</w:t>
      </w:r>
      <w:r w:rsidR="00690754">
        <w:rPr>
          <w:rFonts w:cs="Times New Roman"/>
          <w:b/>
          <w:bCs/>
          <w:lang w:val="en-US"/>
        </w:rPr>
        <w:t>E</w:t>
      </w:r>
      <w:r w:rsidR="00466312">
        <w:rPr>
          <w:rFonts w:cs="Times New Roman"/>
          <w:b/>
          <w:bCs/>
          <w:lang w:val="en-US"/>
        </w:rPr>
        <w:t>Q</w:t>
      </w:r>
      <w:r w:rsidR="00466312" w:rsidRPr="00466312">
        <w:rPr>
          <w:rFonts w:cs="Times New Roman"/>
          <w:b/>
          <w:bCs/>
        </w:rPr>
        <w:t>002958608</w:t>
      </w:r>
      <w:r w:rsidR="00985ED4" w:rsidRPr="00542067">
        <w:rPr>
          <w:rFonts w:cs="Times New Roman"/>
          <w:b/>
          <w:bCs/>
        </w:rPr>
        <w:t>)</w:t>
      </w:r>
      <w:r w:rsidR="00985ED4">
        <w:rPr>
          <w:rFonts w:cs="Times New Roman"/>
          <w:b/>
          <w:bCs/>
        </w:rPr>
        <w:t>.</w:t>
      </w:r>
    </w:p>
    <w:p w:rsidR="003968E8" w:rsidRPr="00985ED4" w:rsidRDefault="00985ED4" w:rsidP="003968E8">
      <w:pPr>
        <w:numPr>
          <w:ilvl w:val="0"/>
          <w:numId w:val="8"/>
        </w:numPr>
        <w:shd w:val="clear" w:color="auto" w:fill="FFFFFF"/>
        <w:spacing w:after="0" w:line="240" w:lineRule="auto"/>
        <w:contextualSpacing/>
        <w:jc w:val="both"/>
        <w:rPr>
          <w:rFonts w:cs="Times New Roman"/>
          <w:bCs/>
        </w:rPr>
      </w:pPr>
      <w:r w:rsidRPr="00985ED4">
        <w:rPr>
          <w:rFonts w:cs="Times New Roman"/>
          <w:bCs/>
        </w:rPr>
        <w:t xml:space="preserve">Ενοικίαση </w:t>
      </w:r>
      <w:r w:rsidR="00684C07">
        <w:rPr>
          <w:rFonts w:cs="Times New Roman"/>
          <w:bCs/>
        </w:rPr>
        <w:t xml:space="preserve">επτακοσίων </w:t>
      </w:r>
      <w:r>
        <w:rPr>
          <w:rFonts w:cs="Times New Roman"/>
          <w:bCs/>
        </w:rPr>
        <w:t>(</w:t>
      </w:r>
      <w:r w:rsidR="00684C07">
        <w:rPr>
          <w:rFonts w:cs="Times New Roman"/>
          <w:bCs/>
        </w:rPr>
        <w:t>700</w:t>
      </w:r>
      <w:r>
        <w:rPr>
          <w:rFonts w:cs="Times New Roman"/>
          <w:bCs/>
        </w:rPr>
        <w:t xml:space="preserve">) καθισμάτων, </w:t>
      </w:r>
      <w:r w:rsidR="00370960" w:rsidRPr="00542067">
        <w:rPr>
          <w:rFonts w:cs="Times New Roman"/>
          <w:bCs/>
        </w:rPr>
        <w:t>ποσού ύψους</w:t>
      </w:r>
      <w:r w:rsidR="00370960">
        <w:rPr>
          <w:rFonts w:cs="Times New Roman"/>
          <w:bCs/>
        </w:rPr>
        <w:t xml:space="preserve"> </w:t>
      </w:r>
      <w:r w:rsidR="00684C07">
        <w:rPr>
          <w:rFonts w:cs="Times New Roman"/>
          <w:bCs/>
        </w:rPr>
        <w:t xml:space="preserve">τετρακοσίων τριάντα τεσσάρων </w:t>
      </w:r>
      <w:r w:rsidR="00370960">
        <w:rPr>
          <w:rFonts w:cs="Times New Roman"/>
          <w:bCs/>
        </w:rPr>
        <w:t xml:space="preserve"> ευρώ </w:t>
      </w:r>
      <w:r w:rsidR="00370960" w:rsidRPr="00542067">
        <w:rPr>
          <w:rFonts w:cs="Times New Roman"/>
          <w:bCs/>
        </w:rPr>
        <w:t>(</w:t>
      </w:r>
      <w:r w:rsidR="00684C07">
        <w:rPr>
          <w:rFonts w:cs="Times New Roman"/>
          <w:bCs/>
        </w:rPr>
        <w:t>434</w:t>
      </w:r>
      <w:r w:rsidR="00370960">
        <w:rPr>
          <w:rFonts w:cs="Times New Roman"/>
          <w:bCs/>
        </w:rPr>
        <w:t>,00</w:t>
      </w:r>
      <w:r w:rsidR="00370960" w:rsidRPr="00542067">
        <w:rPr>
          <w:rFonts w:cs="Times New Roman"/>
          <w:bCs/>
        </w:rPr>
        <w:t xml:space="preserve"> €) συμπεριλαμβανομένου του νομίμου Φ.Π.Α, η δαπάνη θα βαρύνει </w:t>
      </w:r>
      <w:bookmarkStart w:id="0" w:name="_GoBack"/>
      <w:bookmarkEnd w:id="0"/>
      <w:r w:rsidR="00370960" w:rsidRPr="00542067">
        <w:rPr>
          <w:rFonts w:cs="Times New Roman"/>
          <w:bCs/>
        </w:rPr>
        <w:t xml:space="preserve">τον </w:t>
      </w:r>
      <w:r w:rsidR="00370960" w:rsidRPr="00542067">
        <w:rPr>
          <w:rFonts w:cs="Times New Roman"/>
          <w:b/>
          <w:bCs/>
        </w:rPr>
        <w:t xml:space="preserve">Κ.Α : </w:t>
      </w:r>
      <w:r w:rsidR="00370960">
        <w:rPr>
          <w:rFonts w:cs="Times New Roman"/>
          <w:b/>
          <w:bCs/>
        </w:rPr>
        <w:t xml:space="preserve">15.6235.0001 </w:t>
      </w:r>
      <w:r w:rsidR="00370960" w:rsidRPr="00542067">
        <w:rPr>
          <w:rFonts w:cs="Times New Roman"/>
          <w:bCs/>
        </w:rPr>
        <w:t xml:space="preserve">του προϋπολογισμού εξόδων του Δήμου οικονομικού έτους 2018, </w:t>
      </w:r>
      <w:r w:rsidR="00370960">
        <w:rPr>
          <w:rFonts w:cs="Times New Roman"/>
          <w:bCs/>
        </w:rPr>
        <w:t xml:space="preserve">δεν απαιτείται  </w:t>
      </w:r>
      <w:r w:rsidR="00370960" w:rsidRPr="00542067">
        <w:rPr>
          <w:rFonts w:cs="Times New Roman"/>
          <w:bCs/>
        </w:rPr>
        <w:t xml:space="preserve"> ανάρτηση πρωτογενούς αιτήματος στο Κ.Η.Μ</w:t>
      </w:r>
      <w:r w:rsidR="00466312" w:rsidRPr="00466312">
        <w:rPr>
          <w:rFonts w:cs="Times New Roman"/>
          <w:bCs/>
        </w:rPr>
        <w:t>.</w:t>
      </w:r>
      <w:r w:rsidR="00466312">
        <w:rPr>
          <w:rFonts w:cs="Times New Roman"/>
          <w:bCs/>
        </w:rPr>
        <w:t>Δ.Σ</w:t>
      </w:r>
      <w:r w:rsidR="00466312" w:rsidRPr="00466312">
        <w:rPr>
          <w:rFonts w:cs="Times New Roman"/>
          <w:bCs/>
        </w:rPr>
        <w:t>.</w:t>
      </w:r>
    </w:p>
    <w:p w:rsidR="00370960" w:rsidRDefault="00370960" w:rsidP="00367321">
      <w:pPr>
        <w:shd w:val="clear" w:color="auto" w:fill="FFFFFF"/>
        <w:spacing w:after="0" w:line="240" w:lineRule="auto"/>
        <w:ind w:left="720"/>
        <w:contextualSpacing/>
        <w:jc w:val="both"/>
        <w:rPr>
          <w:rFonts w:cs="Times New Roman"/>
          <w:bCs/>
        </w:rPr>
      </w:pPr>
    </w:p>
    <w:p w:rsidR="00367321" w:rsidRPr="00542067" w:rsidRDefault="00367321" w:rsidP="00367321">
      <w:pPr>
        <w:shd w:val="clear" w:color="auto" w:fill="FFFFFF"/>
        <w:spacing w:after="0" w:line="240" w:lineRule="auto"/>
        <w:ind w:left="720"/>
        <w:contextualSpacing/>
        <w:jc w:val="both"/>
        <w:rPr>
          <w:rFonts w:cs="Times New Roman"/>
          <w:bCs/>
        </w:rPr>
      </w:pPr>
      <w:r w:rsidRPr="00542067">
        <w:rPr>
          <w:rFonts w:cs="Times New Roman"/>
          <w:bCs/>
        </w:rPr>
        <w:t xml:space="preserve">Οι ανωτέρω δαπάνες δεν θα υπερβούν το ποσό </w:t>
      </w:r>
      <w:r w:rsidR="0048572F">
        <w:rPr>
          <w:rFonts w:cs="Times New Roman"/>
          <w:bCs/>
        </w:rPr>
        <w:t xml:space="preserve">ύψους </w:t>
      </w:r>
      <w:r w:rsidR="00F24771">
        <w:rPr>
          <w:rFonts w:cs="Times New Roman"/>
          <w:bCs/>
        </w:rPr>
        <w:t xml:space="preserve">δεκατεσσάρων </w:t>
      </w:r>
      <w:r w:rsidR="00A06E6C">
        <w:rPr>
          <w:rFonts w:cs="Times New Roman"/>
          <w:bCs/>
        </w:rPr>
        <w:t xml:space="preserve">χιλιάδων </w:t>
      </w:r>
      <w:r w:rsidR="00F24771">
        <w:rPr>
          <w:rFonts w:cs="Times New Roman"/>
          <w:bCs/>
        </w:rPr>
        <w:t xml:space="preserve">και τριάντα τεσσάρων </w:t>
      </w:r>
      <w:r w:rsidR="00A06E6C">
        <w:rPr>
          <w:rFonts w:cs="Times New Roman"/>
          <w:bCs/>
        </w:rPr>
        <w:t xml:space="preserve"> ευρώ</w:t>
      </w:r>
      <w:r w:rsidR="00531DF1">
        <w:rPr>
          <w:rFonts w:cs="Times New Roman"/>
          <w:bCs/>
        </w:rPr>
        <w:t xml:space="preserve"> </w:t>
      </w:r>
      <w:r w:rsidRPr="00542067">
        <w:rPr>
          <w:rFonts w:cs="Times New Roman"/>
          <w:bCs/>
        </w:rPr>
        <w:t xml:space="preserve"> (</w:t>
      </w:r>
      <w:r w:rsidR="00F24771">
        <w:rPr>
          <w:rFonts w:cs="Times New Roman"/>
          <w:bCs/>
        </w:rPr>
        <w:t>14.034</w:t>
      </w:r>
      <w:r w:rsidR="00A06E6C">
        <w:rPr>
          <w:rFonts w:cs="Times New Roman"/>
          <w:bCs/>
        </w:rPr>
        <w:t>,00</w:t>
      </w:r>
      <w:r w:rsidR="0048572F">
        <w:rPr>
          <w:rFonts w:cs="Times New Roman"/>
          <w:bCs/>
        </w:rPr>
        <w:t>€)</w:t>
      </w:r>
      <w:r w:rsidRPr="00542067">
        <w:rPr>
          <w:rFonts w:cs="Times New Roman"/>
          <w:bCs/>
        </w:rPr>
        <w:t xml:space="preserve">  συμπεριλαμβανομένου του νομίμου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212FF"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Τμ. Προϋπολογισμού &amp; Εκκαθάρισης </w:t>
      </w:r>
      <w:r w:rsidR="00FD6D6D">
        <w:rPr>
          <w:rFonts w:eastAsia="Lucida Sans Unicode" w:cs="Times New Roman"/>
          <w:kern w:val="3"/>
          <w:lang w:eastAsia="zh-CN" w:bidi="hi-IN"/>
        </w:rPr>
        <w:t>Δαπανών</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w:t>
      </w:r>
      <w:r w:rsidR="006212FF" w:rsidRPr="006212FF">
        <w:rPr>
          <w:rFonts w:eastAsia="Lucida Sans Unicode" w:cs="Times New Roman"/>
          <w:kern w:val="3"/>
          <w:lang w:eastAsia="zh-CN" w:bidi="hi-IN"/>
        </w:rPr>
        <w:t>-</w:t>
      </w:r>
      <w:r w:rsidR="006212FF">
        <w:rPr>
          <w:rFonts w:eastAsia="Lucida Sans Unicode" w:cs="Times New Roman"/>
          <w:kern w:val="3"/>
          <w:lang w:eastAsia="zh-CN" w:bidi="hi-IN"/>
        </w:rPr>
        <w:t xml:space="preserve">   Δ/</w:t>
      </w:r>
      <w:proofErr w:type="spellStart"/>
      <w:r w:rsidR="006212FF">
        <w:rPr>
          <w:rFonts w:eastAsia="Lucida Sans Unicode" w:cs="Times New Roman"/>
          <w:kern w:val="3"/>
          <w:lang w:eastAsia="zh-CN" w:bidi="hi-IN"/>
        </w:rPr>
        <w:t>νση</w:t>
      </w:r>
      <w:proofErr w:type="spellEnd"/>
      <w:r w:rsidRPr="00542067">
        <w:rPr>
          <w:rFonts w:eastAsia="Lucida Sans Unicode" w:cs="Times New Roman"/>
          <w:kern w:val="3"/>
          <w:lang w:eastAsia="zh-CN" w:bidi="hi-IN"/>
        </w:rPr>
        <w:t xml:space="preserve"> </w:t>
      </w:r>
      <w:r w:rsidR="006212FF">
        <w:rPr>
          <w:rFonts w:eastAsia="Lucida Sans Unicode" w:cs="Times New Roman"/>
          <w:kern w:val="3"/>
          <w:lang w:eastAsia="zh-CN" w:bidi="hi-IN"/>
        </w:rPr>
        <w:t xml:space="preserve">Πολιτισμού Παιδείας &amp; Νέας Γενιάς                                                       </w:t>
      </w:r>
      <w:r w:rsidR="006212FF" w:rsidRPr="006212FF">
        <w:rPr>
          <w:rFonts w:eastAsia="Lucida Sans Unicode" w:cs="Times New Roman"/>
          <w:b/>
          <w:kern w:val="3"/>
          <w:lang w:eastAsia="zh-CN" w:bidi="hi-IN"/>
        </w:rPr>
        <w:t>ΕΜΜΑΝΟΥΗΛ ΚΩΣΤΑΚΗΣ</w:t>
      </w:r>
      <w:r w:rsidR="006212FF">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Τμ.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C786994"/>
    <w:multiLevelType w:val="hybridMultilevel"/>
    <w:tmpl w:val="E34A13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3"/>
    <w:rsid w:val="00022667"/>
    <w:rsid w:val="00085FE3"/>
    <w:rsid w:val="000A4327"/>
    <w:rsid w:val="000B153E"/>
    <w:rsid w:val="000B2E87"/>
    <w:rsid w:val="000B73D0"/>
    <w:rsid w:val="000C6093"/>
    <w:rsid w:val="001054A5"/>
    <w:rsid w:val="00124EA9"/>
    <w:rsid w:val="001313F7"/>
    <w:rsid w:val="0013322A"/>
    <w:rsid w:val="00145F74"/>
    <w:rsid w:val="00166677"/>
    <w:rsid w:val="00167D29"/>
    <w:rsid w:val="0019084D"/>
    <w:rsid w:val="001977C2"/>
    <w:rsid w:val="001B18C6"/>
    <w:rsid w:val="001C40F0"/>
    <w:rsid w:val="001D22CC"/>
    <w:rsid w:val="001F04A9"/>
    <w:rsid w:val="001F119A"/>
    <w:rsid w:val="00233EDB"/>
    <w:rsid w:val="00295925"/>
    <w:rsid w:val="002A2FAA"/>
    <w:rsid w:val="002B68D2"/>
    <w:rsid w:val="00326F8E"/>
    <w:rsid w:val="00367321"/>
    <w:rsid w:val="00370960"/>
    <w:rsid w:val="003968E8"/>
    <w:rsid w:val="003E6448"/>
    <w:rsid w:val="003F58F9"/>
    <w:rsid w:val="004204C5"/>
    <w:rsid w:val="004363A7"/>
    <w:rsid w:val="00443FAC"/>
    <w:rsid w:val="00466312"/>
    <w:rsid w:val="0048572F"/>
    <w:rsid w:val="004861A5"/>
    <w:rsid w:val="004930AA"/>
    <w:rsid w:val="004963ED"/>
    <w:rsid w:val="004A6F5A"/>
    <w:rsid w:val="004A7F89"/>
    <w:rsid w:val="004C5CAC"/>
    <w:rsid w:val="00526299"/>
    <w:rsid w:val="00531DF1"/>
    <w:rsid w:val="005361DF"/>
    <w:rsid w:val="0053653C"/>
    <w:rsid w:val="00536672"/>
    <w:rsid w:val="00542067"/>
    <w:rsid w:val="00561099"/>
    <w:rsid w:val="00562830"/>
    <w:rsid w:val="00595989"/>
    <w:rsid w:val="005A221A"/>
    <w:rsid w:val="005B2423"/>
    <w:rsid w:val="005B4C07"/>
    <w:rsid w:val="006212FF"/>
    <w:rsid w:val="00650D4B"/>
    <w:rsid w:val="00672A68"/>
    <w:rsid w:val="00672BFB"/>
    <w:rsid w:val="0067675E"/>
    <w:rsid w:val="00684C07"/>
    <w:rsid w:val="00690754"/>
    <w:rsid w:val="006A550B"/>
    <w:rsid w:val="006F1200"/>
    <w:rsid w:val="006F3FC0"/>
    <w:rsid w:val="00756B0E"/>
    <w:rsid w:val="007A551E"/>
    <w:rsid w:val="007D1E18"/>
    <w:rsid w:val="007E1A18"/>
    <w:rsid w:val="00804E99"/>
    <w:rsid w:val="00817123"/>
    <w:rsid w:val="008225A3"/>
    <w:rsid w:val="00831F85"/>
    <w:rsid w:val="00834513"/>
    <w:rsid w:val="00867625"/>
    <w:rsid w:val="008708E7"/>
    <w:rsid w:val="008838C7"/>
    <w:rsid w:val="00886108"/>
    <w:rsid w:val="008A08F6"/>
    <w:rsid w:val="008B7881"/>
    <w:rsid w:val="008E2E09"/>
    <w:rsid w:val="00901457"/>
    <w:rsid w:val="00912660"/>
    <w:rsid w:val="009400B0"/>
    <w:rsid w:val="00957EE6"/>
    <w:rsid w:val="00985ED4"/>
    <w:rsid w:val="009C1211"/>
    <w:rsid w:val="009D56D2"/>
    <w:rsid w:val="00A03E13"/>
    <w:rsid w:val="00A04355"/>
    <w:rsid w:val="00A06E6C"/>
    <w:rsid w:val="00A63527"/>
    <w:rsid w:val="00A8316A"/>
    <w:rsid w:val="00AA1C53"/>
    <w:rsid w:val="00AC79DB"/>
    <w:rsid w:val="00B07928"/>
    <w:rsid w:val="00B2219D"/>
    <w:rsid w:val="00B65252"/>
    <w:rsid w:val="00B92085"/>
    <w:rsid w:val="00BA25E1"/>
    <w:rsid w:val="00BA6844"/>
    <w:rsid w:val="00BA6B21"/>
    <w:rsid w:val="00BC2FDE"/>
    <w:rsid w:val="00BD1F26"/>
    <w:rsid w:val="00C0452E"/>
    <w:rsid w:val="00C11B1D"/>
    <w:rsid w:val="00C23271"/>
    <w:rsid w:val="00C755C6"/>
    <w:rsid w:val="00D65240"/>
    <w:rsid w:val="00D7488F"/>
    <w:rsid w:val="00DA218E"/>
    <w:rsid w:val="00DA6168"/>
    <w:rsid w:val="00DF2D6F"/>
    <w:rsid w:val="00DF4787"/>
    <w:rsid w:val="00DF5E29"/>
    <w:rsid w:val="00E01B4D"/>
    <w:rsid w:val="00E06644"/>
    <w:rsid w:val="00E23518"/>
    <w:rsid w:val="00E246E4"/>
    <w:rsid w:val="00E25411"/>
    <w:rsid w:val="00E32924"/>
    <w:rsid w:val="00EE2474"/>
    <w:rsid w:val="00EE4226"/>
    <w:rsid w:val="00F139D4"/>
    <w:rsid w:val="00F24771"/>
    <w:rsid w:val="00F374A3"/>
    <w:rsid w:val="00F6391C"/>
    <w:rsid w:val="00F7182E"/>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paragraph" w:styleId="a5">
    <w:name w:val="Body Text"/>
    <w:basedOn w:val="a"/>
    <w:link w:val="Char0"/>
    <w:semiHidden/>
    <w:unhideWhenUsed/>
    <w:rsid w:val="00E23518"/>
    <w:pPr>
      <w:suppressAutoHyphens/>
      <w:spacing w:after="120" w:line="240" w:lineRule="auto"/>
    </w:pPr>
    <w:rPr>
      <w:rFonts w:ascii="Times New Roman" w:eastAsia="Times New Roman" w:hAnsi="Times New Roman" w:cs="Times New Roman"/>
      <w:sz w:val="24"/>
      <w:szCs w:val="24"/>
      <w:lang w:eastAsia="zh-CN"/>
    </w:rPr>
  </w:style>
  <w:style w:type="character" w:customStyle="1" w:styleId="Char0">
    <w:name w:val="Σώμα κειμένου Char"/>
    <w:basedOn w:val="a0"/>
    <w:link w:val="a5"/>
    <w:semiHidden/>
    <w:rsid w:val="00E23518"/>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paragraph" w:styleId="a5">
    <w:name w:val="Body Text"/>
    <w:basedOn w:val="a"/>
    <w:link w:val="Char0"/>
    <w:semiHidden/>
    <w:unhideWhenUsed/>
    <w:rsid w:val="00E23518"/>
    <w:pPr>
      <w:suppressAutoHyphens/>
      <w:spacing w:after="120" w:line="240" w:lineRule="auto"/>
    </w:pPr>
    <w:rPr>
      <w:rFonts w:ascii="Times New Roman" w:eastAsia="Times New Roman" w:hAnsi="Times New Roman" w:cs="Times New Roman"/>
      <w:sz w:val="24"/>
      <w:szCs w:val="24"/>
      <w:lang w:eastAsia="zh-CN"/>
    </w:rPr>
  </w:style>
  <w:style w:type="character" w:customStyle="1" w:styleId="Char0">
    <w:name w:val="Σώμα κειμένου Char"/>
    <w:basedOn w:val="a0"/>
    <w:link w:val="a5"/>
    <w:semiHidden/>
    <w:rsid w:val="00E2351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2062">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345857497">
      <w:bodyDiv w:val="1"/>
      <w:marLeft w:val="0"/>
      <w:marRight w:val="0"/>
      <w:marTop w:val="0"/>
      <w:marBottom w:val="0"/>
      <w:divBdr>
        <w:top w:val="none" w:sz="0" w:space="0" w:color="auto"/>
        <w:left w:val="none" w:sz="0" w:space="0" w:color="auto"/>
        <w:bottom w:val="none" w:sz="0" w:space="0" w:color="auto"/>
        <w:right w:val="none" w:sz="0" w:space="0" w:color="auto"/>
      </w:divBdr>
    </w:div>
    <w:div w:id="1361390764">
      <w:bodyDiv w:val="1"/>
      <w:marLeft w:val="0"/>
      <w:marRight w:val="0"/>
      <w:marTop w:val="0"/>
      <w:marBottom w:val="0"/>
      <w:divBdr>
        <w:top w:val="none" w:sz="0" w:space="0" w:color="auto"/>
        <w:left w:val="none" w:sz="0" w:space="0" w:color="auto"/>
        <w:bottom w:val="none" w:sz="0" w:space="0" w:color="auto"/>
        <w:right w:val="none" w:sz="0" w:space="0" w:color="auto"/>
      </w:divBdr>
    </w:div>
    <w:div w:id="14469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2</Pages>
  <Words>1226</Words>
  <Characters>6622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ΙΣΙΔΩΡΑ ΚΩΝΣΤΑΝΤΑΡΑ</cp:lastModifiedBy>
  <cp:revision>26</cp:revision>
  <cp:lastPrinted>2018-04-18T05:06:00Z</cp:lastPrinted>
  <dcterms:created xsi:type="dcterms:W3CDTF">2018-03-14T07:23:00Z</dcterms:created>
  <dcterms:modified xsi:type="dcterms:W3CDTF">2018-04-20T07:41:00Z</dcterms:modified>
</cp:coreProperties>
</file>