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D1200B" w:rsidRPr="007D51B8" w:rsidRDefault="00367321" w:rsidP="00D1200B">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 xml:space="preserve">Καλλιθέα </w:t>
      </w:r>
      <w:r w:rsidR="00910DA7" w:rsidRPr="00CD611C">
        <w:rPr>
          <w:rFonts w:eastAsia="Lucida Sans Unicode" w:cs="Mangal"/>
          <w:b/>
          <w:bCs/>
          <w:iCs/>
          <w:kern w:val="3"/>
          <w:sz w:val="20"/>
          <w:szCs w:val="20"/>
          <w:lang w:eastAsia="zh-CN" w:bidi="hi-IN"/>
        </w:rPr>
        <w:t>2</w:t>
      </w:r>
      <w:r w:rsidR="002D1327">
        <w:rPr>
          <w:rFonts w:eastAsia="Lucida Sans Unicode" w:cs="Mangal"/>
          <w:b/>
          <w:bCs/>
          <w:iCs/>
          <w:kern w:val="3"/>
          <w:sz w:val="20"/>
          <w:szCs w:val="20"/>
          <w:lang w:eastAsia="zh-CN" w:bidi="hi-IN"/>
        </w:rPr>
        <w:t>0</w:t>
      </w:r>
      <w:bookmarkStart w:id="0" w:name="_GoBack"/>
      <w:bookmarkEnd w:id="0"/>
      <w:r w:rsidR="004F02DC" w:rsidRPr="007D51B8">
        <w:rPr>
          <w:rFonts w:eastAsia="Lucida Sans Unicode" w:cs="Mangal"/>
          <w:b/>
          <w:bCs/>
          <w:iCs/>
          <w:kern w:val="3"/>
          <w:sz w:val="20"/>
          <w:szCs w:val="20"/>
          <w:lang w:eastAsia="zh-CN" w:bidi="hi-IN"/>
        </w:rPr>
        <w:t>-</w:t>
      </w:r>
      <w:r w:rsidR="004F702C" w:rsidRPr="00910DA7">
        <w:rPr>
          <w:rFonts w:eastAsia="Lucida Sans Unicode" w:cs="Mangal"/>
          <w:b/>
          <w:bCs/>
          <w:iCs/>
          <w:kern w:val="3"/>
          <w:sz w:val="20"/>
          <w:szCs w:val="20"/>
          <w:lang w:eastAsia="zh-CN" w:bidi="hi-IN"/>
        </w:rPr>
        <w:t>6</w:t>
      </w:r>
      <w:r w:rsidR="004F02DC" w:rsidRPr="007D51B8">
        <w:rPr>
          <w:rFonts w:eastAsia="Lucida Sans Unicode" w:cs="Mangal"/>
          <w:b/>
          <w:bCs/>
          <w:iCs/>
          <w:kern w:val="3"/>
          <w:sz w:val="20"/>
          <w:szCs w:val="20"/>
          <w:lang w:eastAsia="zh-CN" w:bidi="hi-IN"/>
        </w:rPr>
        <w:t>-2018</w:t>
      </w:r>
    </w:p>
    <w:p w:rsidR="00367321" w:rsidRDefault="00D1200B" w:rsidP="00D1200B">
      <w:pPr>
        <w:widowControl w:val="0"/>
        <w:suppressAutoHyphens/>
        <w:autoSpaceDN w:val="0"/>
        <w:spacing w:after="0" w:line="240" w:lineRule="auto"/>
        <w:ind w:right="-720"/>
        <w:jc w:val="both"/>
        <w:textAlignment w:val="baseline"/>
        <w:rPr>
          <w:rFonts w:eastAsia="Lucida Sans Unicode" w:cs="Arial"/>
          <w:b/>
          <w:bCs/>
          <w:kern w:val="3"/>
          <w:sz w:val="20"/>
          <w:szCs w:val="20"/>
          <w:lang w:eastAsia="zh-CN" w:bidi="hi-IN"/>
        </w:rPr>
      </w:pPr>
      <w:r>
        <w:rPr>
          <w:rFonts w:eastAsia="Lucida Sans Unicode" w:cs="Mangal"/>
          <w:b/>
          <w:bCs/>
          <w:iCs/>
          <w:kern w:val="3"/>
          <w:sz w:val="20"/>
          <w:szCs w:val="20"/>
          <w:lang w:eastAsia="zh-CN" w:bidi="hi-IN"/>
        </w:rPr>
        <w:t>Ν</w:t>
      </w:r>
      <w:r w:rsidR="00367321" w:rsidRPr="00542067">
        <w:rPr>
          <w:rFonts w:eastAsia="Lucida Sans Unicode" w:cs="Arial"/>
          <w:b/>
          <w:bCs/>
          <w:kern w:val="3"/>
          <w:sz w:val="20"/>
          <w:szCs w:val="20"/>
          <w:lang w:eastAsia="zh-CN" w:bidi="hi-IN"/>
        </w:rPr>
        <w:t>ΟΜΟΣ ΑΤΤΙΚΗΣ</w:t>
      </w:r>
    </w:p>
    <w:p w:rsidR="004A7F89" w:rsidRPr="001C089D" w:rsidRDefault="004A7F89"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Pr>
          <w:rFonts w:eastAsia="Lucida Sans Unicode" w:cs="Arial"/>
          <w:b/>
          <w:bCs/>
          <w:kern w:val="3"/>
          <w:sz w:val="20"/>
          <w:szCs w:val="20"/>
          <w:lang w:eastAsia="zh-CN" w:bidi="hi-IN"/>
        </w:rPr>
        <w:t>ΔΗΜΟΣ ΚΑΛΛΙΘΕΑΣ</w:t>
      </w:r>
      <w:r w:rsidR="00886108" w:rsidRPr="006212FF">
        <w:rPr>
          <w:rFonts w:eastAsia="Lucida Sans Unicode" w:cs="Arial"/>
          <w:b/>
          <w:bCs/>
          <w:kern w:val="3"/>
          <w:sz w:val="20"/>
          <w:szCs w:val="20"/>
          <w:lang w:eastAsia="zh-CN" w:bidi="hi-IN"/>
        </w:rPr>
        <w:t xml:space="preserve">                                                                                                               </w:t>
      </w:r>
      <w:proofErr w:type="spellStart"/>
      <w:r w:rsidR="00886108">
        <w:rPr>
          <w:rFonts w:eastAsia="Lucida Sans Unicode" w:cs="Arial"/>
          <w:b/>
          <w:bCs/>
          <w:kern w:val="3"/>
          <w:sz w:val="20"/>
          <w:szCs w:val="20"/>
          <w:lang w:eastAsia="zh-CN" w:bidi="hi-IN"/>
        </w:rPr>
        <w:t>Αρ.Πρωτ</w:t>
      </w:r>
      <w:proofErr w:type="spellEnd"/>
      <w:r w:rsidR="00886108">
        <w:rPr>
          <w:rFonts w:eastAsia="Lucida Sans Unicode" w:cs="Arial"/>
          <w:b/>
          <w:bCs/>
          <w:kern w:val="3"/>
          <w:sz w:val="20"/>
          <w:szCs w:val="20"/>
          <w:lang w:eastAsia="zh-CN" w:bidi="hi-IN"/>
        </w:rPr>
        <w:t>.:</w:t>
      </w:r>
      <w:r w:rsidR="00265269" w:rsidRPr="00910DA7">
        <w:rPr>
          <w:rFonts w:eastAsia="Lucida Sans Unicode" w:cs="Arial"/>
          <w:b/>
          <w:bCs/>
          <w:kern w:val="3"/>
          <w:sz w:val="20"/>
          <w:szCs w:val="20"/>
          <w:lang w:eastAsia="zh-CN" w:bidi="hi-IN"/>
        </w:rPr>
        <w:t xml:space="preserve"> </w:t>
      </w:r>
      <w:r w:rsidR="001C3B7D">
        <w:rPr>
          <w:rFonts w:eastAsia="Lucida Sans Unicode" w:cs="Arial"/>
          <w:b/>
          <w:bCs/>
          <w:kern w:val="3"/>
          <w:sz w:val="20"/>
          <w:szCs w:val="20"/>
          <w:lang w:eastAsia="zh-CN" w:bidi="hi-IN"/>
        </w:rPr>
        <w:t xml:space="preserve"> </w:t>
      </w:r>
      <w:r w:rsidR="00A01A7B" w:rsidRPr="00A01A7B">
        <w:rPr>
          <w:rFonts w:eastAsia="Lucida Sans Unicode" w:cs="Arial"/>
          <w:b/>
          <w:bCs/>
          <w:kern w:val="3"/>
          <w:sz w:val="20"/>
          <w:szCs w:val="20"/>
          <w:lang w:eastAsia="zh-CN" w:bidi="hi-IN"/>
        </w:rPr>
        <w:t>3</w:t>
      </w:r>
      <w:r w:rsidR="00A01A7B" w:rsidRPr="001C089D">
        <w:rPr>
          <w:rFonts w:eastAsia="Lucida Sans Unicode" w:cs="Arial"/>
          <w:b/>
          <w:bCs/>
          <w:kern w:val="3"/>
          <w:sz w:val="20"/>
          <w:szCs w:val="20"/>
          <w:lang w:eastAsia="zh-CN" w:bidi="hi-IN"/>
        </w:rPr>
        <w:t>5280</w:t>
      </w:r>
    </w:p>
    <w:p w:rsidR="00367321" w:rsidRPr="00542067" w:rsidRDefault="004A7F89" w:rsidP="00233EDB">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53A81239" wp14:editId="71CFF7AF">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A04355">
        <w:rPr>
          <w:rFonts w:eastAsia="Arial" w:cs="Times New Roman"/>
          <w:b/>
          <w:bCs/>
          <w:kern w:val="3"/>
          <w:lang w:eastAsia="zh-CN" w:bidi="hi-IN"/>
        </w:rPr>
        <w:t>ΔΙΕΥΘΥΝΣΗ</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Πολιτισμού</w:t>
      </w:r>
      <w:r w:rsidR="003F58F9" w:rsidRPr="00A04355">
        <w:rPr>
          <w:rFonts w:ascii="Calibri" w:eastAsia="Palatino Linotype" w:hAnsi="Calibri" w:cs="Palatino Linotype"/>
          <w:bCs/>
        </w:rPr>
        <w:t xml:space="preserve"> – </w:t>
      </w:r>
      <w:r w:rsidR="003F58F9" w:rsidRPr="00A04355">
        <w:rPr>
          <w:rFonts w:ascii="Calibri" w:hAnsi="Calibri" w:cs="Palatino Linotype"/>
          <w:bCs/>
        </w:rPr>
        <w:t>Παιδείας</w:t>
      </w:r>
      <w:r w:rsidR="003F58F9" w:rsidRPr="00A04355">
        <w:rPr>
          <w:rFonts w:ascii="Calibri" w:eastAsia="Palatino Linotype" w:hAnsi="Calibri" w:cs="Palatino Linotype"/>
          <w:bCs/>
        </w:rPr>
        <w:t xml:space="preserve"> </w:t>
      </w:r>
      <w:r w:rsidR="003F58F9" w:rsidRPr="00A04355">
        <w:rPr>
          <w:rFonts w:ascii="Calibri" w:hAnsi="Calibri" w:cs="Palatino Linotype"/>
          <w:bCs/>
        </w:rPr>
        <w:t>&amp;</w:t>
      </w:r>
      <w:r w:rsidR="003F58F9" w:rsidRPr="00A04355">
        <w:rPr>
          <w:rFonts w:ascii="Calibri" w:eastAsia="Palatino Linotype" w:hAnsi="Calibri" w:cs="Palatino Linotype"/>
          <w:bCs/>
        </w:rPr>
        <w:t xml:space="preserve"> </w:t>
      </w:r>
      <w:r w:rsidR="003F58F9" w:rsidRPr="00A04355">
        <w:rPr>
          <w:rFonts w:ascii="Calibri" w:hAnsi="Calibri" w:cs="Palatino Linotype"/>
          <w:bCs/>
        </w:rPr>
        <w:t>Νέας</w:t>
      </w:r>
      <w:r w:rsidR="003F58F9" w:rsidRPr="00A04355">
        <w:rPr>
          <w:rFonts w:ascii="Calibri" w:eastAsia="Palatino Linotype" w:hAnsi="Calibri" w:cs="Palatino Linotype"/>
          <w:bCs/>
        </w:rPr>
        <w:t xml:space="preserve"> </w:t>
      </w:r>
      <w:r w:rsidR="003F58F9" w:rsidRPr="00A04355">
        <w:rPr>
          <w:rFonts w:ascii="Calibri" w:hAnsi="Calibri" w:cs="Palatino Linotype"/>
          <w:bCs/>
        </w:rPr>
        <w:t>Γενιάς</w:t>
      </w:r>
      <w:r w:rsidRPr="00A04355">
        <w:rPr>
          <w:rFonts w:eastAsia="Arial" w:cs="Times New Roman"/>
          <w:b/>
          <w:bCs/>
          <w:kern w:val="3"/>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sidRPr="00A04355">
        <w:rPr>
          <w:rFonts w:eastAsia="Arial" w:cs="Times New Roman"/>
          <w:b/>
          <w:bCs/>
          <w:kern w:val="3"/>
          <w:lang w:eastAsia="zh-CN" w:bidi="hi-IN"/>
        </w:rPr>
        <w:t xml:space="preserve">ΤΜΗΜΑ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Ερασιτεχνικής</w:t>
      </w:r>
      <w:r w:rsidR="003F58F9" w:rsidRPr="00A04355">
        <w:rPr>
          <w:rFonts w:ascii="Calibri" w:eastAsia="Palatino Linotype" w:hAnsi="Calibri" w:cs="Palatino Linotype"/>
          <w:bCs/>
        </w:rPr>
        <w:t xml:space="preserve"> </w:t>
      </w:r>
      <w:r w:rsidR="003F58F9" w:rsidRPr="00A04355">
        <w:rPr>
          <w:rFonts w:ascii="Calibri" w:hAnsi="Calibri" w:cs="Palatino Linotype"/>
          <w:bCs/>
        </w:rPr>
        <w:t>Δημιουργίας</w:t>
      </w:r>
      <w:r w:rsidRPr="00A04355">
        <w:rPr>
          <w:rFonts w:eastAsia="Times New Roman" w:cs="Times New Roman"/>
          <w:b/>
          <w:bCs/>
          <w:kern w:val="3"/>
          <w:lang w:eastAsia="zh-CN" w:bidi="hi-IN"/>
        </w:rPr>
        <w:t xml:space="preserve"> </w:t>
      </w:r>
      <w:r w:rsidR="003F58F9" w:rsidRPr="00A04355">
        <w:rPr>
          <w:rFonts w:ascii="Calibri" w:hAnsi="Calibri" w:cs="Palatino Linotype"/>
          <w:bCs/>
        </w:rPr>
        <w:t>και</w:t>
      </w:r>
      <w:r w:rsidR="003F58F9" w:rsidRPr="00A04355">
        <w:rPr>
          <w:rFonts w:ascii="Calibri" w:eastAsia="Palatino Linotype" w:hAnsi="Calibri" w:cs="Palatino Linotype"/>
          <w:bCs/>
        </w:rPr>
        <w:t xml:space="preserve"> </w:t>
      </w:r>
      <w:r w:rsidR="003F58F9" w:rsidRPr="00A04355">
        <w:rPr>
          <w:rFonts w:ascii="Calibri" w:hAnsi="Calibri" w:cs="Palatino Linotype"/>
          <w:bCs/>
        </w:rPr>
        <w:t>Εκδηλώσεων</w:t>
      </w:r>
      <w:r w:rsidRPr="00A04355">
        <w:rPr>
          <w:rFonts w:eastAsia="Times New Roman" w:cs="Times New Roman"/>
          <w:b/>
          <w:bCs/>
          <w:kern w:val="3"/>
          <w:lang w:eastAsia="zh-CN" w:bidi="hi-IN"/>
        </w:rPr>
        <w:t xml:space="preserve">                       </w:t>
      </w:r>
      <w:r w:rsidRPr="00A04355">
        <w:rPr>
          <w:rFonts w:eastAsia="Arial" w:cs="Times New Roman"/>
          <w:kern w:val="3"/>
          <w:lang w:eastAsia="zh-CN" w:bidi="hi-IN"/>
        </w:rPr>
        <w:tab/>
      </w:r>
      <w:r w:rsidRPr="00A04355">
        <w:rPr>
          <w:rFonts w:eastAsia="Arial" w:cs="Times New Roman"/>
          <w:kern w:val="3"/>
          <w:lang w:eastAsia="zh-CN" w:bidi="hi-IN"/>
        </w:rPr>
        <w:tab/>
      </w:r>
      <w:r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r w:rsidR="007E1A18">
        <w:rPr>
          <w:rFonts w:eastAsia="Arial" w:cs="Times New Roman"/>
          <w:kern w:val="3"/>
          <w:lang w:eastAsia="zh-CN" w:bidi="hi-IN"/>
        </w:rPr>
        <w:t xml:space="preserve">Φιλαρέτου </w:t>
      </w:r>
      <w:r w:rsidR="003F58F9" w:rsidRPr="00A04355">
        <w:rPr>
          <w:rFonts w:eastAsia="Arial" w:cs="Times New Roman"/>
          <w:kern w:val="3"/>
          <w:lang w:eastAsia="zh-CN" w:bidi="hi-IN"/>
        </w:rPr>
        <w:t>108,  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 xml:space="preserve">ΑΡΜΟΔΙΟΣ     : </w:t>
      </w:r>
      <w:r w:rsidR="003F58F9" w:rsidRPr="00A04355">
        <w:rPr>
          <w:rFonts w:ascii="Calibri" w:eastAsia="Palatino Linotype" w:hAnsi="Calibri" w:cs="Palatino Linotype"/>
          <w:bCs/>
          <w:lang w:val="en-US"/>
        </w:rPr>
        <w:t>K</w:t>
      </w:r>
      <w:r w:rsidR="007E1A18">
        <w:rPr>
          <w:rFonts w:ascii="Calibri" w:eastAsia="Palatino Linotype" w:hAnsi="Calibri" w:cs="Palatino Linotype"/>
          <w:bCs/>
        </w:rPr>
        <w:t>. Φωτοπούλου</w:t>
      </w:r>
      <w:r w:rsidRPr="00A04355">
        <w:rPr>
          <w:rFonts w:eastAsia="Lucida Sans Unicode" w:cs="Arial"/>
          <w:b/>
          <w:kern w:val="3"/>
          <w:lang w:eastAsia="zh-CN" w:bidi="hi-IN"/>
        </w:rPr>
        <w:t xml:space="preserve">  </w:t>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367321" w:rsidRPr="00A04355" w:rsidRDefault="00367321"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A04355">
        <w:rPr>
          <w:rFonts w:eastAsia="Lucida Sans Unicode" w:cs="Arial"/>
          <w:b/>
          <w:bCs/>
          <w:kern w:val="3"/>
          <w:lang w:eastAsia="zh-CN" w:bidi="hi-IN"/>
        </w:rPr>
        <w:t xml:space="preserve">ΤΗΛΕΦΩΝΟ   </w:t>
      </w:r>
      <w:r w:rsidR="00542067"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3F58F9" w:rsidRPr="00A04355">
        <w:rPr>
          <w:rFonts w:ascii="Calibri" w:hAnsi="Calibri" w:cs="Palatino Linotype"/>
          <w:bCs/>
        </w:rPr>
        <w:t>210</w:t>
      </w:r>
      <w:r w:rsidR="003F58F9" w:rsidRPr="00A04355">
        <w:rPr>
          <w:rFonts w:ascii="Calibri" w:eastAsia="Palatino Linotype" w:hAnsi="Calibri" w:cs="Palatino Linotype"/>
          <w:bCs/>
        </w:rPr>
        <w:t xml:space="preserve"> </w:t>
      </w:r>
      <w:r w:rsidR="003F58F9" w:rsidRPr="00A04355">
        <w:rPr>
          <w:rFonts w:ascii="Calibri" w:hAnsi="Calibri" w:cs="Palatino Linotype"/>
          <w:bCs/>
        </w:rPr>
        <w:t>95.70.001</w:t>
      </w: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192C2C" w:rsidRDefault="00367321" w:rsidP="00367321">
      <w:pPr>
        <w:keepNext/>
        <w:widowControl w:val="0"/>
        <w:suppressAutoHyphens/>
        <w:autoSpaceDN w:val="0"/>
        <w:spacing w:after="0" w:line="240" w:lineRule="auto"/>
        <w:textAlignment w:val="baseline"/>
        <w:outlineLvl w:val="1"/>
        <w:rPr>
          <w:rFonts w:eastAsia="Lucida Sans Unicode" w:cs="Arial"/>
          <w:bCs/>
          <w:color w:val="000000"/>
          <w:kern w:val="3"/>
          <w:lang w:eastAsia="zh-CN" w:bidi="hi-IN"/>
        </w:rPr>
      </w:pPr>
      <w:r w:rsidRPr="004A6F5A">
        <w:rPr>
          <w:rFonts w:eastAsia="Lucida Sans Unicode" w:cs="Arial"/>
          <w:b/>
          <w:bCs/>
          <w:kern w:val="3"/>
          <w:lang w:eastAsia="zh-CN" w:bidi="hi-IN"/>
        </w:rPr>
        <w:t>Ε</w:t>
      </w:r>
      <w:r w:rsidRPr="004A6F5A">
        <w:rPr>
          <w:rFonts w:eastAsia="Lucida Sans Unicode" w:cs="Arial"/>
          <w:b/>
          <w:bCs/>
          <w:kern w:val="3"/>
          <w:lang w:val="fr-FR" w:eastAsia="zh-CN" w:bidi="hi-IN"/>
        </w:rPr>
        <w:t>MAIL</w:t>
      </w:r>
      <w:r w:rsidRPr="004A6F5A">
        <w:rPr>
          <w:rFonts w:eastAsia="Lucida Sans Unicode" w:cs="Arial"/>
          <w:b/>
          <w:bCs/>
          <w:kern w:val="3"/>
          <w:lang w:eastAsia="zh-CN" w:bidi="hi-IN"/>
        </w:rPr>
        <w:t xml:space="preserve">       </w:t>
      </w:r>
      <w:r w:rsidRPr="004A6F5A">
        <w:rPr>
          <w:rFonts w:eastAsia="Lucida Sans Unicode" w:cs="Arial"/>
          <w:b/>
          <w:bCs/>
          <w:color w:val="000000"/>
          <w:kern w:val="3"/>
          <w:lang w:eastAsia="zh-CN" w:bidi="hi-IN"/>
        </w:rPr>
        <w:t xml:space="preserve">         :</w:t>
      </w:r>
      <w:proofErr w:type="spellStart"/>
      <w:r w:rsidR="003F58F9" w:rsidRPr="004A6F5A">
        <w:rPr>
          <w:rFonts w:eastAsia="Lucida Sans Unicode" w:cs="Arial"/>
          <w:bCs/>
          <w:color w:val="000000"/>
          <w:kern w:val="3"/>
          <w:lang w:val="en-US" w:eastAsia="zh-CN" w:bidi="hi-IN"/>
        </w:rPr>
        <w:t>fotopoulou</w:t>
      </w:r>
      <w:proofErr w:type="spellEnd"/>
      <w:r w:rsidR="003F58F9" w:rsidRPr="004A6F5A">
        <w:rPr>
          <w:rFonts w:eastAsia="Lucida Sans Unicode" w:cs="Arial"/>
          <w:bCs/>
          <w:color w:val="000000"/>
          <w:kern w:val="3"/>
          <w:lang w:eastAsia="zh-CN" w:bidi="hi-IN"/>
        </w:rPr>
        <w:t>@</w:t>
      </w:r>
      <w:proofErr w:type="spellStart"/>
      <w:r w:rsidR="003F58F9" w:rsidRPr="004A6F5A">
        <w:rPr>
          <w:rFonts w:eastAsia="Lucida Sans Unicode" w:cs="Arial"/>
          <w:bCs/>
          <w:color w:val="000000"/>
          <w:kern w:val="3"/>
          <w:lang w:val="en-US" w:eastAsia="zh-CN" w:bidi="hi-IN"/>
        </w:rPr>
        <w:t>kallithea</w:t>
      </w:r>
      <w:proofErr w:type="spellEnd"/>
      <w:r w:rsidR="003F58F9" w:rsidRPr="004A6F5A">
        <w:rPr>
          <w:rFonts w:eastAsia="Lucida Sans Unicode" w:cs="Arial"/>
          <w:bCs/>
          <w:color w:val="000000"/>
          <w:kern w:val="3"/>
          <w:lang w:eastAsia="zh-CN" w:bidi="hi-IN"/>
        </w:rPr>
        <w:t>.</w:t>
      </w:r>
      <w:r w:rsidR="003F58F9" w:rsidRPr="004A6F5A">
        <w:rPr>
          <w:rFonts w:eastAsia="Lucida Sans Unicode" w:cs="Arial"/>
          <w:bCs/>
          <w:color w:val="000000"/>
          <w:kern w:val="3"/>
          <w:lang w:val="en-US" w:eastAsia="zh-CN" w:bidi="hi-IN"/>
        </w:rPr>
        <w:t>gr</w:t>
      </w:r>
    </w:p>
    <w:p w:rsidR="00CE7453" w:rsidRPr="004A6F5A" w:rsidRDefault="00CE7453"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844E61" w:rsidRPr="00572EDF" w:rsidRDefault="00367321" w:rsidP="00844E61">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w:t>
      </w:r>
      <w:r w:rsidR="00723C0F">
        <w:t>προς</w:t>
      </w:r>
      <w:r w:rsidR="00417EAD">
        <w:t xml:space="preserve"> </w:t>
      </w:r>
      <w:r w:rsidR="004F02DC">
        <w:t xml:space="preserve">τροποποίηση </w:t>
      </w:r>
      <w:r w:rsidR="00417EAD">
        <w:t xml:space="preserve">της με αριθμό </w:t>
      </w:r>
      <w:r w:rsidR="00617237" w:rsidRPr="00617237">
        <w:t>27</w:t>
      </w:r>
      <w:r w:rsidR="00910DA7" w:rsidRPr="00910DA7">
        <w:t>3</w:t>
      </w:r>
      <w:r w:rsidR="00617237" w:rsidRPr="00617237">
        <w:t>/2018</w:t>
      </w:r>
      <w:r w:rsidR="00542067" w:rsidRPr="00542067">
        <w:rPr>
          <w:rFonts w:cs="Calibri"/>
        </w:rPr>
        <w:t xml:space="preserve"> </w:t>
      </w:r>
      <w:r w:rsidR="00C4505F">
        <w:rPr>
          <w:rFonts w:cs="Calibri"/>
        </w:rPr>
        <w:t>απόφασης του Δημοτικού Συμβουλίου</w:t>
      </w:r>
      <w:r w:rsidR="00DF4BE7" w:rsidRPr="00DF4BE7">
        <w:rPr>
          <w:rFonts w:cs="Calibri"/>
        </w:rPr>
        <w:t xml:space="preserve"> </w:t>
      </w:r>
      <w:r w:rsidR="00DF4BE7">
        <w:rPr>
          <w:rFonts w:cs="Calibri"/>
        </w:rPr>
        <w:t xml:space="preserve">που αφορά </w:t>
      </w:r>
      <w:r w:rsidR="00844E61">
        <w:rPr>
          <w:rFonts w:eastAsia="Times New Roman" w:cs="Calibri"/>
          <w:color w:val="00000A"/>
          <w:kern w:val="2"/>
        </w:rPr>
        <w:t>τη</w:t>
      </w:r>
      <w:r w:rsidR="00DF4BE7">
        <w:rPr>
          <w:rFonts w:eastAsia="Times New Roman" w:cs="Calibri"/>
          <w:color w:val="00000A"/>
          <w:kern w:val="2"/>
        </w:rPr>
        <w:t>ν</w:t>
      </w:r>
      <w:r w:rsidR="00844E61">
        <w:rPr>
          <w:rFonts w:eastAsia="Times New Roman" w:cs="Calibri"/>
          <w:color w:val="00000A"/>
          <w:kern w:val="2"/>
        </w:rPr>
        <w:t xml:space="preserve"> ετήσια εκδήλωση της χορευτικής ομάδας ( Ελληνικού Λαϊκού χορού –τμήματος ενηλίκων )</w:t>
      </w:r>
      <w:r w:rsidR="00844E61">
        <w:rPr>
          <w:rFonts w:cs="Calibri"/>
        </w:rPr>
        <w:t xml:space="preserve"> στην πλατεία Δαβάκη 28/6/2018</w:t>
      </w:r>
      <w:r w:rsidR="00572EDF" w:rsidRPr="00572EDF">
        <w:rPr>
          <w:rFonts w:cs="Calibri"/>
        </w:rPr>
        <w:t>.</w:t>
      </w:r>
      <w:r w:rsidR="00844E61">
        <w:rPr>
          <w:rFonts w:cs="Calibri"/>
        </w:rPr>
        <w:t xml:space="preserve"> </w:t>
      </w:r>
    </w:p>
    <w:p w:rsidR="00844E61" w:rsidRDefault="00844E61" w:rsidP="00844E6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7D51B8" w:rsidRDefault="007D51B8" w:rsidP="007D51B8">
      <w:pPr>
        <w:keepNext/>
        <w:widowControl w:val="0"/>
        <w:suppressAutoHyphens/>
        <w:autoSpaceDN w:val="0"/>
        <w:spacing w:after="0" w:line="240" w:lineRule="auto"/>
        <w:jc w:val="both"/>
        <w:textAlignment w:val="baseline"/>
        <w:outlineLvl w:val="1"/>
        <w:rPr>
          <w:rFonts w:cs="Calibri"/>
        </w:rPr>
      </w:pPr>
      <w:r>
        <w:rPr>
          <w:rFonts w:ascii="Calibri" w:hAnsi="Calibri"/>
          <w:sz w:val="24"/>
          <w:szCs w:val="24"/>
        </w:rPr>
        <w:t xml:space="preserve">     </w:t>
      </w:r>
      <w:r>
        <w:rPr>
          <w:rFonts w:cs="Calibri"/>
        </w:rPr>
        <w:t xml:space="preserve"> </w:t>
      </w:r>
    </w:p>
    <w:p w:rsidR="007D51B8" w:rsidRDefault="007D51B8" w:rsidP="007D51B8">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367321" w:rsidP="004F02DC">
      <w:pPr>
        <w:keepNext/>
        <w:widowControl w:val="0"/>
        <w:suppressAutoHyphens/>
        <w:autoSpaceDN w:val="0"/>
        <w:spacing w:after="0" w:line="240" w:lineRule="auto"/>
        <w:jc w:val="both"/>
        <w:textAlignment w:val="baseline"/>
        <w:outlineLvl w:val="1"/>
        <w:rPr>
          <w:rFonts w:eastAsia="Lucida Sans Unicode" w:cs="Mangal"/>
          <w:b/>
          <w:bCs/>
          <w:kern w:val="3"/>
          <w:sz w:val="20"/>
          <w:szCs w:val="20"/>
          <w:lang w:eastAsia="zh-CN" w:bidi="hi-IN"/>
        </w:rPr>
      </w:pPr>
    </w:p>
    <w:p w:rsidR="00367321"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CE7453" w:rsidRPr="00542067" w:rsidRDefault="00CE7453"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DF4BE7" w:rsidRDefault="00367321" w:rsidP="00DF4BE7">
      <w:pPr>
        <w:keepNext/>
        <w:widowControl w:val="0"/>
        <w:suppressAutoHyphens/>
        <w:autoSpaceDN w:val="0"/>
        <w:spacing w:after="0" w:line="240" w:lineRule="auto"/>
        <w:jc w:val="both"/>
        <w:textAlignment w:val="baseline"/>
        <w:outlineLvl w:val="1"/>
        <w:rPr>
          <w:rFonts w:cs="Calibri"/>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w:t>
      </w:r>
      <w:r w:rsidR="00DD5079">
        <w:rPr>
          <w:rFonts w:cs="Times New Roman"/>
        </w:rPr>
        <w:t xml:space="preserve">προς </w:t>
      </w:r>
      <w:r w:rsidR="007D51B8">
        <w:rPr>
          <w:rFonts w:cs="Times New Roman"/>
        </w:rPr>
        <w:t>τροποποίηση</w:t>
      </w:r>
      <w:r w:rsidR="00DF4BE7" w:rsidRPr="00DF4BE7">
        <w:t xml:space="preserve"> </w:t>
      </w:r>
      <w:r w:rsidR="00DF4BE7">
        <w:t xml:space="preserve">της με αριθμό </w:t>
      </w:r>
      <w:r w:rsidR="00DF4BE7" w:rsidRPr="00617237">
        <w:t>27</w:t>
      </w:r>
      <w:r w:rsidR="00DF4BE7" w:rsidRPr="00910DA7">
        <w:t>3</w:t>
      </w:r>
      <w:r w:rsidR="00DF4BE7" w:rsidRPr="00617237">
        <w:t>/2018</w:t>
      </w:r>
      <w:r w:rsidR="00DF4BE7" w:rsidRPr="00542067">
        <w:rPr>
          <w:rFonts w:cs="Calibri"/>
        </w:rPr>
        <w:t xml:space="preserve"> </w:t>
      </w:r>
      <w:r w:rsidR="00DF4BE7">
        <w:rPr>
          <w:rFonts w:cs="Calibri"/>
        </w:rPr>
        <w:t>απόφασης του Δημοτικού Συμβουλίου</w:t>
      </w:r>
      <w:r w:rsidR="00DF4BE7" w:rsidRPr="00DF4BE7">
        <w:rPr>
          <w:rFonts w:cs="Calibri"/>
        </w:rPr>
        <w:t xml:space="preserve"> </w:t>
      </w:r>
      <w:r w:rsidR="00DF4BE7">
        <w:rPr>
          <w:rFonts w:cs="Calibri"/>
        </w:rPr>
        <w:t xml:space="preserve">που αφορά ( την πρώτη δαπάνη του εισηγητικού) για </w:t>
      </w:r>
      <w:r w:rsidR="00DF4BE7">
        <w:rPr>
          <w:rFonts w:eastAsia="Times New Roman" w:cs="Calibri"/>
          <w:color w:val="00000A"/>
          <w:kern w:val="2"/>
        </w:rPr>
        <w:t xml:space="preserve">την ετήσια εκδήλωση της χορευτικής ομάδας ( Ελληνικού Λαϊκού </w:t>
      </w:r>
      <w:r w:rsidR="00DF4BE7">
        <w:rPr>
          <w:rFonts w:eastAsia="Times New Roman" w:cs="Calibri"/>
          <w:color w:val="00000A"/>
          <w:kern w:val="2"/>
        </w:rPr>
        <w:lastRenderedPageBreak/>
        <w:t>χορού –τμήματος ενηλίκων )</w:t>
      </w:r>
      <w:r w:rsidR="00DF4BE7">
        <w:rPr>
          <w:rFonts w:cs="Calibri"/>
        </w:rPr>
        <w:t xml:space="preserve"> στην πλατεία Δαβάκη 28/6/2018 .</w:t>
      </w:r>
    </w:p>
    <w:p w:rsidR="00E5240F" w:rsidRDefault="00DD5079" w:rsidP="00E5240F">
      <w:pPr>
        <w:keepNext/>
        <w:widowControl w:val="0"/>
        <w:suppressAutoHyphens/>
        <w:autoSpaceDN w:val="0"/>
        <w:spacing w:after="0" w:line="240" w:lineRule="auto"/>
        <w:jc w:val="both"/>
        <w:textAlignment w:val="baseline"/>
        <w:outlineLvl w:val="1"/>
        <w:rPr>
          <w:rFonts w:cs="Calibri"/>
        </w:rPr>
      </w:pPr>
      <w:r>
        <w:rPr>
          <w:rFonts w:cs="Times New Roman"/>
        </w:rPr>
        <w:t xml:space="preserve"> </w:t>
      </w:r>
      <w:r w:rsidR="00E5240F">
        <w:rPr>
          <w:rFonts w:ascii="Calibri" w:hAnsi="Calibri"/>
          <w:sz w:val="24"/>
          <w:szCs w:val="24"/>
        </w:rPr>
        <w:t xml:space="preserve">      </w:t>
      </w:r>
      <w:r w:rsidR="00E5240F">
        <w:rPr>
          <w:rFonts w:cs="Calibri"/>
        </w:rPr>
        <w:t xml:space="preserve"> </w:t>
      </w:r>
    </w:p>
    <w:p w:rsidR="00367321" w:rsidRDefault="00367321" w:rsidP="00DA6168">
      <w:pPr>
        <w:spacing w:after="0" w:line="360" w:lineRule="auto"/>
        <w:jc w:val="both"/>
        <w:rPr>
          <w:rFonts w:cs="Times New Roman"/>
        </w:rPr>
      </w:pPr>
    </w:p>
    <w:p w:rsidR="00CE7453" w:rsidRPr="00DA6168" w:rsidRDefault="00CE7453" w:rsidP="00DA6168">
      <w:pPr>
        <w:spacing w:after="0" w:line="360" w:lineRule="auto"/>
        <w:jc w:val="both"/>
        <w:rPr>
          <w:rFonts w:cs="Times New Roman"/>
        </w:rPr>
      </w:pPr>
    </w:p>
    <w:p w:rsidR="00367321" w:rsidRPr="00542067" w:rsidRDefault="00FA7881" w:rsidP="00367321">
      <w:pPr>
        <w:shd w:val="clear" w:color="auto" w:fill="FFFFFF"/>
        <w:spacing w:after="0" w:line="240" w:lineRule="auto"/>
        <w:ind w:left="720" w:hanging="360"/>
        <w:jc w:val="both"/>
        <w:rPr>
          <w:rFonts w:cs="Times New Roman"/>
          <w:bCs/>
        </w:rPr>
      </w:pPr>
      <w:r>
        <w:rPr>
          <w:rFonts w:cs="Times New Roman"/>
          <w:bCs/>
        </w:rPr>
        <w:t xml:space="preserve"> </w:t>
      </w:r>
      <w:r w:rsidR="00367321" w:rsidRPr="00542067">
        <w:rPr>
          <w:rFonts w:cs="Times New Roman"/>
          <w:bCs/>
        </w:rPr>
        <w:t xml:space="preserve">    </w:t>
      </w:r>
      <w:r w:rsidR="00E624BB">
        <w:rPr>
          <w:rFonts w:cs="Times New Roman"/>
          <w:bCs/>
        </w:rPr>
        <w:t>Η</w:t>
      </w:r>
      <w:r w:rsidR="00367321" w:rsidRPr="00542067">
        <w:rPr>
          <w:rFonts w:cs="Times New Roman"/>
          <w:bCs/>
        </w:rPr>
        <w:t xml:space="preserve"> εν λόγω δαπάν</w:t>
      </w:r>
      <w:r w:rsidR="00E624BB">
        <w:rPr>
          <w:rFonts w:cs="Times New Roman"/>
          <w:bCs/>
        </w:rPr>
        <w:t xml:space="preserve">η </w:t>
      </w:r>
      <w:r w:rsidR="00367321" w:rsidRPr="00542067">
        <w:rPr>
          <w:rFonts w:cs="Times New Roman"/>
          <w:bCs/>
        </w:rPr>
        <w:t>έχ</w:t>
      </w:r>
      <w:r w:rsidR="00E624BB">
        <w:rPr>
          <w:rFonts w:cs="Times New Roman"/>
          <w:bCs/>
        </w:rPr>
        <w:t>ει</w:t>
      </w:r>
      <w:r w:rsidR="00367321" w:rsidRPr="00542067">
        <w:rPr>
          <w:rFonts w:cs="Times New Roman"/>
          <w:bCs/>
        </w:rPr>
        <w:t xml:space="preserve"> ως εξής: </w:t>
      </w:r>
    </w:p>
    <w:p w:rsidR="00367321" w:rsidRPr="00542067" w:rsidRDefault="00367321" w:rsidP="00367321">
      <w:pPr>
        <w:shd w:val="clear" w:color="auto" w:fill="FFFFFF"/>
        <w:spacing w:after="0" w:line="240" w:lineRule="auto"/>
        <w:ind w:left="720" w:hanging="360"/>
        <w:jc w:val="both"/>
        <w:rPr>
          <w:rFonts w:cs="Times New Roman"/>
          <w:bCs/>
        </w:rPr>
      </w:pPr>
    </w:p>
    <w:p w:rsidR="001C089D" w:rsidRDefault="00953D72" w:rsidP="001C089D">
      <w:pPr>
        <w:pStyle w:val="a3"/>
        <w:keepNext/>
        <w:widowControl w:val="0"/>
        <w:numPr>
          <w:ilvl w:val="0"/>
          <w:numId w:val="9"/>
        </w:numPr>
        <w:suppressAutoHyphens/>
        <w:autoSpaceDN w:val="0"/>
        <w:spacing w:after="0" w:line="240" w:lineRule="auto"/>
        <w:jc w:val="both"/>
        <w:textAlignment w:val="baseline"/>
        <w:outlineLvl w:val="1"/>
        <w:rPr>
          <w:rFonts w:cs="Calibri"/>
        </w:rPr>
      </w:pPr>
      <w:r>
        <w:rPr>
          <w:rFonts w:cs="Times New Roman"/>
          <w:bCs/>
        </w:rPr>
        <w:t>Ενοικίαση</w:t>
      </w:r>
      <w:r w:rsidR="00AF57B2">
        <w:rPr>
          <w:rFonts w:cs="Times New Roman"/>
          <w:bCs/>
        </w:rPr>
        <w:t xml:space="preserve"> </w:t>
      </w:r>
      <w:r w:rsidR="00DF4BE7">
        <w:rPr>
          <w:rFonts w:cs="Times New Roman"/>
          <w:bCs/>
        </w:rPr>
        <w:t xml:space="preserve">παραδοσιακών στολών </w:t>
      </w:r>
      <w:r w:rsidR="00AF57B2">
        <w:rPr>
          <w:rFonts w:cs="Times New Roman"/>
          <w:bCs/>
        </w:rPr>
        <w:t>,</w:t>
      </w:r>
      <w:r w:rsidR="00EE2474">
        <w:rPr>
          <w:rFonts w:cs="Times New Roman"/>
          <w:bCs/>
        </w:rPr>
        <w:t xml:space="preserve"> </w:t>
      </w:r>
      <w:r w:rsidR="00367321" w:rsidRPr="00542067">
        <w:rPr>
          <w:rFonts w:cs="Times New Roman"/>
          <w:bCs/>
        </w:rPr>
        <w:t>ποσού ύψους</w:t>
      </w:r>
      <w:r w:rsidR="00EE2474">
        <w:rPr>
          <w:rFonts w:cs="Times New Roman"/>
          <w:bCs/>
        </w:rPr>
        <w:t xml:space="preserve"> </w:t>
      </w:r>
      <w:r w:rsidR="00DF4BE7">
        <w:rPr>
          <w:rFonts w:cs="Times New Roman"/>
          <w:bCs/>
        </w:rPr>
        <w:t xml:space="preserve">δύο χιλιάδων τετρακοσίων ογδόντα </w:t>
      </w:r>
      <w:r w:rsidR="00EE2474">
        <w:rPr>
          <w:rFonts w:cs="Times New Roman"/>
          <w:bCs/>
        </w:rPr>
        <w:t xml:space="preserve">ευρώ </w:t>
      </w:r>
      <w:r w:rsidR="00367321" w:rsidRPr="00542067">
        <w:rPr>
          <w:rFonts w:cs="Times New Roman"/>
          <w:bCs/>
        </w:rPr>
        <w:t>(</w:t>
      </w:r>
      <w:r w:rsidR="00DF4BE7">
        <w:rPr>
          <w:rFonts w:cs="Times New Roman"/>
          <w:bCs/>
        </w:rPr>
        <w:t>2.480,</w:t>
      </w:r>
      <w:r w:rsidR="00EE2474">
        <w:rPr>
          <w:rFonts w:cs="Times New Roman"/>
          <w:bCs/>
        </w:rPr>
        <w:t>00</w:t>
      </w:r>
      <w:r w:rsidR="00367321" w:rsidRPr="00542067">
        <w:rPr>
          <w:rFonts w:cs="Times New Roman"/>
          <w:bCs/>
        </w:rPr>
        <w:t xml:space="preserve"> €)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η δαπάνη θα βαρύνει τον </w:t>
      </w:r>
      <w:r w:rsidR="00367321" w:rsidRPr="00542067">
        <w:rPr>
          <w:rFonts w:cs="Times New Roman"/>
          <w:b/>
          <w:bCs/>
        </w:rPr>
        <w:t xml:space="preserve">Κ.Α : </w:t>
      </w:r>
      <w:r w:rsidR="000B153E" w:rsidRPr="000B153E">
        <w:rPr>
          <w:rFonts w:cs="Times New Roman"/>
          <w:b/>
          <w:bCs/>
        </w:rPr>
        <w:t>15.</w:t>
      </w:r>
      <w:r w:rsidR="00145F74" w:rsidRPr="00145F74">
        <w:rPr>
          <w:rFonts w:cs="Times New Roman"/>
          <w:b/>
          <w:bCs/>
        </w:rPr>
        <w:t>6</w:t>
      </w:r>
      <w:r w:rsidR="00AF57B2">
        <w:rPr>
          <w:rFonts w:cs="Times New Roman"/>
          <w:b/>
          <w:bCs/>
        </w:rPr>
        <w:t>471</w:t>
      </w:r>
      <w:r w:rsidR="00145F74" w:rsidRPr="00145F74">
        <w:rPr>
          <w:rFonts w:cs="Times New Roman"/>
          <w:b/>
          <w:bCs/>
        </w:rPr>
        <w:t>.0001</w:t>
      </w:r>
      <w:r w:rsidR="00367321" w:rsidRPr="00542067">
        <w:rPr>
          <w:rFonts w:cs="Times New Roman"/>
          <w:bCs/>
        </w:rPr>
        <w:t xml:space="preserve"> του προϋπολογισμού εξόδων του Δήμου οικονομικού έτους 2018 , </w:t>
      </w:r>
      <w:r w:rsidR="00DE6153">
        <w:rPr>
          <w:rFonts w:cs="Times New Roman"/>
          <w:bCs/>
        </w:rPr>
        <w:t xml:space="preserve">δύο χιλιάδων τετρακοσίων ογδόντα ευρώ </w:t>
      </w:r>
      <w:r w:rsidR="00DE6153" w:rsidRPr="00542067">
        <w:rPr>
          <w:rFonts w:cs="Times New Roman"/>
          <w:bCs/>
        </w:rPr>
        <w:t>(</w:t>
      </w:r>
      <w:r w:rsidR="00DE6153">
        <w:rPr>
          <w:rFonts w:cs="Times New Roman"/>
          <w:bCs/>
        </w:rPr>
        <w:t>2.480,00</w:t>
      </w:r>
      <w:r w:rsidR="00DE6153" w:rsidRPr="00542067">
        <w:rPr>
          <w:rFonts w:cs="Times New Roman"/>
          <w:bCs/>
        </w:rPr>
        <w:t xml:space="preserve"> €)</w:t>
      </w:r>
      <w:r w:rsidR="001C089D" w:rsidRPr="001C089D">
        <w:rPr>
          <w:rFonts w:cs="Times New Roman"/>
          <w:bCs/>
        </w:rPr>
        <w:t xml:space="preserve"> </w:t>
      </w:r>
      <w:r w:rsidR="001C089D">
        <w:rPr>
          <w:rFonts w:cs="Times New Roman"/>
          <w:bCs/>
        </w:rPr>
        <w:t>με ανάρτηση πρωτογενούς αιτήματος στο Κ.Η.Μ.Δ.Σ.(Α.Δ.ΑΜ:</w:t>
      </w:r>
      <w:r w:rsidR="00C22FFF" w:rsidRPr="00C22FFF">
        <w:rPr>
          <w:rFonts w:cs="Times New Roman"/>
          <w:bCs/>
        </w:rPr>
        <w:t xml:space="preserve"> 18</w:t>
      </w:r>
      <w:r w:rsidR="00C22FFF">
        <w:rPr>
          <w:rFonts w:cs="Times New Roman"/>
          <w:bCs/>
          <w:lang w:val="en-US"/>
        </w:rPr>
        <w:t>REQ</w:t>
      </w:r>
      <w:r w:rsidR="00C22FFF" w:rsidRPr="00C22FFF">
        <w:rPr>
          <w:rFonts w:cs="Times New Roman"/>
          <w:bCs/>
        </w:rPr>
        <w:t>003293766</w:t>
      </w:r>
      <w:r w:rsidR="001C089D">
        <w:rPr>
          <w:rFonts w:cs="Times New Roman"/>
          <w:bCs/>
        </w:rPr>
        <w:t xml:space="preserve"> ) </w:t>
      </w:r>
      <w:r w:rsidR="00C22FFF" w:rsidRPr="00C22FFF">
        <w:rPr>
          <w:rFonts w:cs="Times New Roman"/>
          <w:bCs/>
        </w:rPr>
        <w:t>.</w:t>
      </w:r>
    </w:p>
    <w:p w:rsidR="00273BEA" w:rsidRPr="001C089D" w:rsidRDefault="00273BEA" w:rsidP="001C089D">
      <w:pPr>
        <w:keepNext/>
        <w:widowControl w:val="0"/>
        <w:suppressAutoHyphens/>
        <w:autoSpaceDN w:val="0"/>
        <w:spacing w:after="0" w:line="240" w:lineRule="auto"/>
        <w:ind w:left="360"/>
        <w:jc w:val="both"/>
        <w:textAlignment w:val="baseline"/>
        <w:outlineLvl w:val="1"/>
        <w:rPr>
          <w:rFonts w:cs="Calibri"/>
        </w:rPr>
      </w:pPr>
    </w:p>
    <w:p w:rsidR="00273BEA" w:rsidRPr="00192C2C" w:rsidRDefault="00273BEA" w:rsidP="00367321">
      <w:pPr>
        <w:shd w:val="clear" w:color="auto" w:fill="FFFFFF"/>
        <w:spacing w:after="0" w:line="240" w:lineRule="auto"/>
        <w:ind w:left="720"/>
        <w:contextualSpacing/>
        <w:jc w:val="both"/>
        <w:rPr>
          <w:rFonts w:cs="Times New Roman"/>
          <w:bCs/>
        </w:rPr>
      </w:pPr>
    </w:p>
    <w:p w:rsidR="00367321" w:rsidRPr="00542067" w:rsidRDefault="00F4375C" w:rsidP="00367321">
      <w:pPr>
        <w:shd w:val="clear" w:color="auto" w:fill="FFFFFF"/>
        <w:spacing w:after="0" w:line="240" w:lineRule="auto"/>
        <w:ind w:left="720"/>
        <w:contextualSpacing/>
        <w:jc w:val="both"/>
        <w:rPr>
          <w:rFonts w:cs="Times New Roman"/>
          <w:bCs/>
        </w:rPr>
      </w:pPr>
      <w:r>
        <w:rPr>
          <w:rFonts w:cs="Times New Roman"/>
          <w:bCs/>
          <w:lang w:val="en-US"/>
        </w:rPr>
        <w:t>H</w:t>
      </w:r>
      <w:r w:rsidR="00367321" w:rsidRPr="00542067">
        <w:rPr>
          <w:rFonts w:cs="Times New Roman"/>
          <w:bCs/>
        </w:rPr>
        <w:t xml:space="preserve"> ανωτέρω </w:t>
      </w:r>
      <w:r w:rsidRPr="00542067">
        <w:rPr>
          <w:rFonts w:cs="Times New Roman"/>
          <w:bCs/>
        </w:rPr>
        <w:t>δαπάν</w:t>
      </w:r>
      <w:r>
        <w:rPr>
          <w:rFonts w:cs="Times New Roman"/>
          <w:bCs/>
        </w:rPr>
        <w:t>η</w:t>
      </w:r>
      <w:r w:rsidRPr="00F4375C">
        <w:rPr>
          <w:rFonts w:cs="Times New Roman"/>
          <w:bCs/>
        </w:rPr>
        <w:t xml:space="preserve"> </w:t>
      </w:r>
      <w:r w:rsidRPr="00542067">
        <w:rPr>
          <w:rFonts w:cs="Times New Roman"/>
          <w:bCs/>
        </w:rPr>
        <w:t>δεν</w:t>
      </w:r>
      <w:r w:rsidR="00367321" w:rsidRPr="00542067">
        <w:rPr>
          <w:rFonts w:cs="Times New Roman"/>
          <w:bCs/>
        </w:rPr>
        <w:t xml:space="preserve"> θα </w:t>
      </w:r>
      <w:r w:rsidRPr="00542067">
        <w:rPr>
          <w:rFonts w:cs="Times New Roman"/>
          <w:bCs/>
        </w:rPr>
        <w:t>υπερβ</w:t>
      </w:r>
      <w:r>
        <w:rPr>
          <w:rFonts w:cs="Times New Roman"/>
          <w:bCs/>
        </w:rPr>
        <w:t xml:space="preserve">εί </w:t>
      </w:r>
      <w:r w:rsidRPr="00542067">
        <w:rPr>
          <w:rFonts w:cs="Times New Roman"/>
          <w:bCs/>
        </w:rPr>
        <w:t>το</w:t>
      </w:r>
      <w:r w:rsidR="00367321" w:rsidRPr="00542067">
        <w:rPr>
          <w:rFonts w:cs="Times New Roman"/>
          <w:bCs/>
        </w:rPr>
        <w:t xml:space="preserve"> ποσό </w:t>
      </w:r>
      <w:r w:rsidR="0048572F">
        <w:rPr>
          <w:rFonts w:cs="Times New Roman"/>
          <w:bCs/>
        </w:rPr>
        <w:t>ύψο</w:t>
      </w:r>
      <w:r w:rsidR="00CE7453">
        <w:rPr>
          <w:rFonts w:cs="Times New Roman"/>
          <w:bCs/>
        </w:rPr>
        <w:t>υ</w:t>
      </w:r>
      <w:r w:rsidR="0048572F">
        <w:rPr>
          <w:rFonts w:cs="Times New Roman"/>
          <w:bCs/>
        </w:rPr>
        <w:t>ς</w:t>
      </w:r>
      <w:r w:rsidR="00DE6153" w:rsidRPr="00DE6153">
        <w:rPr>
          <w:rFonts w:cs="Times New Roman"/>
          <w:bCs/>
        </w:rPr>
        <w:t xml:space="preserve"> </w:t>
      </w:r>
      <w:r w:rsidR="00DE6153">
        <w:rPr>
          <w:rFonts w:cs="Times New Roman"/>
          <w:bCs/>
        </w:rPr>
        <w:t xml:space="preserve">δύο χιλιάδων τετρακοσίων ογδόντα ευρώ </w:t>
      </w:r>
      <w:r w:rsidR="00DE6153" w:rsidRPr="00542067">
        <w:rPr>
          <w:rFonts w:cs="Times New Roman"/>
          <w:bCs/>
        </w:rPr>
        <w:t>(</w:t>
      </w:r>
      <w:r w:rsidR="00DE6153">
        <w:rPr>
          <w:rFonts w:cs="Times New Roman"/>
          <w:bCs/>
        </w:rPr>
        <w:t>2.480</w:t>
      </w:r>
      <w:proofErr w:type="gramStart"/>
      <w:r w:rsidR="00C22FFF" w:rsidRPr="00C22FFF">
        <w:rPr>
          <w:rFonts w:cs="Times New Roman"/>
          <w:bCs/>
        </w:rPr>
        <w:t>,</w:t>
      </w:r>
      <w:r w:rsidR="00C22FFF">
        <w:rPr>
          <w:rFonts w:cs="Times New Roman"/>
          <w:bCs/>
        </w:rPr>
        <w:t>00</w:t>
      </w:r>
      <w:proofErr w:type="gramEnd"/>
      <w:r w:rsidR="00DE6153" w:rsidRPr="00542067">
        <w:rPr>
          <w:rFonts w:cs="Times New Roman"/>
          <w:bCs/>
        </w:rPr>
        <w:t xml:space="preserve"> €) </w:t>
      </w:r>
      <w:r w:rsidR="00DE6153">
        <w:rPr>
          <w:rFonts w:cs="Times New Roman"/>
          <w:bCs/>
        </w:rPr>
        <w:t xml:space="preserve"> </w:t>
      </w:r>
      <w:r w:rsidR="000C627B">
        <w:rPr>
          <w:rFonts w:cs="Times New Roman"/>
          <w:bCs/>
        </w:rPr>
        <w:t xml:space="preserve"> </w:t>
      </w:r>
      <w:r w:rsidR="00CE7453">
        <w:rPr>
          <w:rFonts w:cs="Times New Roman"/>
          <w:bCs/>
        </w:rPr>
        <w:t xml:space="preserve"> </w:t>
      </w:r>
      <w:r w:rsidR="00367321" w:rsidRPr="00542067">
        <w:rPr>
          <w:rFonts w:cs="Times New Roman"/>
          <w:bCs/>
        </w:rPr>
        <w:t xml:space="preserve">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192C2C" w:rsidP="00367321">
      <w:pPr>
        <w:shd w:val="clear" w:color="auto" w:fill="FFFFFF"/>
        <w:spacing w:after="0" w:line="240" w:lineRule="auto"/>
        <w:ind w:left="720" w:hanging="360"/>
        <w:jc w:val="both"/>
        <w:rPr>
          <w:rFonts w:cs="Times New Roman"/>
          <w:bCs/>
        </w:rPr>
      </w:pPr>
      <w:r>
        <w:rPr>
          <w:rFonts w:cs="Times New Roman"/>
          <w:bCs/>
        </w:rPr>
        <w:t xml:space="preserve">       </w:t>
      </w:r>
      <w:r w:rsidR="009E79A0">
        <w:rPr>
          <w:rFonts w:cs="Times New Roman"/>
          <w:bCs/>
        </w:rPr>
        <w:t>Κ</w:t>
      </w:r>
      <w:r>
        <w:rPr>
          <w:rFonts w:cs="Times New Roman"/>
          <w:bCs/>
        </w:rPr>
        <w:t>ατά τα λοιπά η με αριθμό 27</w:t>
      </w:r>
      <w:r w:rsidR="00DE6153">
        <w:rPr>
          <w:rFonts w:cs="Times New Roman"/>
          <w:bCs/>
        </w:rPr>
        <w:t>3</w:t>
      </w:r>
      <w:r>
        <w:rPr>
          <w:rFonts w:cs="Times New Roman"/>
          <w:bCs/>
        </w:rPr>
        <w:t xml:space="preserve">/2018 απόφαση του Δημοτικού Συμβουλίου ισχύει ως έχει.   </w:t>
      </w: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212FF"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F1200"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w:t>
      </w:r>
      <w:r w:rsidR="006212FF" w:rsidRPr="006212FF">
        <w:rPr>
          <w:rFonts w:eastAsia="Lucida Sans Unicode" w:cs="Times New Roman"/>
          <w:kern w:val="3"/>
          <w:lang w:eastAsia="zh-CN" w:bidi="hi-IN"/>
        </w:rPr>
        <w:t>-</w:t>
      </w:r>
      <w:r w:rsidR="006212FF">
        <w:rPr>
          <w:rFonts w:eastAsia="Lucida Sans Unicode" w:cs="Times New Roman"/>
          <w:kern w:val="3"/>
          <w:lang w:eastAsia="zh-CN" w:bidi="hi-IN"/>
        </w:rPr>
        <w:t xml:space="preserve">   Δ/</w:t>
      </w:r>
      <w:proofErr w:type="spellStart"/>
      <w:r w:rsidR="006212FF">
        <w:rPr>
          <w:rFonts w:eastAsia="Lucida Sans Unicode" w:cs="Times New Roman"/>
          <w:kern w:val="3"/>
          <w:lang w:eastAsia="zh-CN" w:bidi="hi-IN"/>
        </w:rPr>
        <w:t>νση</w:t>
      </w:r>
      <w:proofErr w:type="spellEnd"/>
      <w:r w:rsidRPr="00542067">
        <w:rPr>
          <w:rFonts w:eastAsia="Lucida Sans Unicode" w:cs="Times New Roman"/>
          <w:kern w:val="3"/>
          <w:lang w:eastAsia="zh-CN" w:bidi="hi-IN"/>
        </w:rPr>
        <w:t xml:space="preserve"> </w:t>
      </w:r>
      <w:r w:rsidR="006212FF">
        <w:rPr>
          <w:rFonts w:eastAsia="Lucida Sans Unicode" w:cs="Times New Roman"/>
          <w:kern w:val="3"/>
          <w:lang w:eastAsia="zh-CN" w:bidi="hi-IN"/>
        </w:rPr>
        <w:t xml:space="preserve">Πολιτισμού Παιδείας &amp; Νέας Γενιάς                                                       </w:t>
      </w:r>
      <w:r w:rsidR="006212FF" w:rsidRPr="006212FF">
        <w:rPr>
          <w:rFonts w:eastAsia="Lucida Sans Unicode" w:cs="Times New Roman"/>
          <w:b/>
          <w:kern w:val="3"/>
          <w:lang w:eastAsia="zh-CN" w:bidi="hi-IN"/>
        </w:rPr>
        <w:t>ΕΜΜΑΝΟΥΗΛ ΚΩΣΤΑΚΗΣ</w:t>
      </w:r>
      <w:r w:rsidR="006212FF">
        <w:rPr>
          <w:rFonts w:eastAsia="Lucida Sans Unicode" w:cs="Times New Roman"/>
          <w:kern w:val="3"/>
          <w:lang w:eastAsia="zh-CN" w:bidi="hi-IN"/>
        </w:rPr>
        <w:t xml:space="preserve"> </w:t>
      </w:r>
      <w:r w:rsidRPr="00542067">
        <w:rPr>
          <w:rFonts w:eastAsia="Lucida Sans Unicode" w:cs="Times New Roman"/>
          <w:kern w:val="3"/>
          <w:lang w:eastAsia="zh-CN" w:bidi="hi-IN"/>
        </w:rPr>
        <w:t xml:space="preserve">     </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r w:rsidR="006F1200" w:rsidRPr="006F1200">
        <w:rPr>
          <w:rFonts w:eastAsia="Times New Roman" w:cs="Times New Roman"/>
          <w:kern w:val="3"/>
          <w:lang w:eastAsia="zh-CN" w:bidi="hi-IN"/>
        </w:rPr>
        <w:t xml:space="preserve"> </w:t>
      </w:r>
      <w:proofErr w:type="spellStart"/>
      <w:r w:rsidR="006F1200" w:rsidRPr="006F1200">
        <w:rPr>
          <w:rFonts w:eastAsia="Times New Roman" w:cs="Times New Roman"/>
          <w:kern w:val="3"/>
          <w:lang w:eastAsia="zh-CN" w:bidi="hi-IN"/>
        </w:rPr>
        <w:t>Τμ</w:t>
      </w:r>
      <w:proofErr w:type="spellEnd"/>
      <w:r w:rsidR="006F1200" w:rsidRPr="006F1200">
        <w:rPr>
          <w:rFonts w:eastAsia="Times New Roman" w:cs="Times New Roman"/>
          <w:kern w:val="3"/>
          <w:lang w:eastAsia="zh-CN" w:bidi="hi-IN"/>
        </w:rPr>
        <w:t xml:space="preserve">. Ερασιτεχνικής Δημιουργίας &amp; εκδηλώσεων </w:t>
      </w:r>
      <w:r w:rsidRPr="006F1200">
        <w:rPr>
          <w:rFonts w:eastAsia="Times New Roman" w:cs="Times New Roman"/>
          <w:kern w:val="3"/>
          <w:lang w:eastAsia="zh-CN" w:bidi="hi-IN"/>
        </w:rPr>
        <w:t xml:space="preserve">                                                                                                           </w:t>
      </w:r>
    </w:p>
    <w:p w:rsidR="00367321" w:rsidRPr="006F1200" w:rsidRDefault="00367321" w:rsidP="00367321">
      <w:pPr>
        <w:widowControl w:val="0"/>
        <w:suppressAutoHyphens/>
        <w:autoSpaceDN w:val="0"/>
        <w:spacing w:after="0" w:line="240" w:lineRule="auto"/>
        <w:ind w:right="-720"/>
        <w:jc w:val="both"/>
        <w:textAlignment w:val="baseline"/>
        <w:rPr>
          <w:rFonts w:eastAsia="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 </w:t>
      </w:r>
      <w:proofErr w:type="spellStart"/>
      <w:r w:rsidRPr="006F1200">
        <w:rPr>
          <w:rFonts w:eastAsia="Calibri" w:cs="Times New Roman"/>
        </w:rPr>
        <w:t>Τμ.Προμηθειών</w:t>
      </w:r>
      <w:proofErr w:type="spellEnd"/>
      <w:r w:rsidRPr="006F1200">
        <w:rPr>
          <w:rFonts w:eastAsia="Calibri" w:cs="Times New Roman"/>
        </w:rPr>
        <w:t xml:space="preserve"> &amp; Αποθηκών</w:t>
      </w:r>
    </w:p>
    <w:p w:rsidR="00367321" w:rsidRPr="006F1200" w:rsidRDefault="00367321" w:rsidP="00367321">
      <w:pPr>
        <w:spacing w:after="0" w:line="360" w:lineRule="auto"/>
        <w:rPr>
          <w:rFonts w:ascii="Calibri" w:eastAsia="Calibri" w:hAnsi="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DF4245"/>
    <w:multiLevelType w:val="hybridMultilevel"/>
    <w:tmpl w:val="21181FB0"/>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786994"/>
    <w:multiLevelType w:val="hybridMultilevel"/>
    <w:tmpl w:val="6F0489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4"/>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85FE3"/>
    <w:rsid w:val="000A4327"/>
    <w:rsid w:val="000B153E"/>
    <w:rsid w:val="000B2E87"/>
    <w:rsid w:val="000B73D0"/>
    <w:rsid w:val="000C627B"/>
    <w:rsid w:val="001054A5"/>
    <w:rsid w:val="00124EA9"/>
    <w:rsid w:val="0013322A"/>
    <w:rsid w:val="00145F74"/>
    <w:rsid w:val="00166677"/>
    <w:rsid w:val="00167D29"/>
    <w:rsid w:val="0019084D"/>
    <w:rsid w:val="00192C2C"/>
    <w:rsid w:val="001977C2"/>
    <w:rsid w:val="001C089D"/>
    <w:rsid w:val="001C3B7D"/>
    <w:rsid w:val="001C40F0"/>
    <w:rsid w:val="001D22CC"/>
    <w:rsid w:val="001F04A9"/>
    <w:rsid w:val="00233EDB"/>
    <w:rsid w:val="00265269"/>
    <w:rsid w:val="00273BEA"/>
    <w:rsid w:val="002A2FAA"/>
    <w:rsid w:val="002B68D2"/>
    <w:rsid w:val="002D1327"/>
    <w:rsid w:val="00326F8E"/>
    <w:rsid w:val="00367321"/>
    <w:rsid w:val="003913B4"/>
    <w:rsid w:val="003968E8"/>
    <w:rsid w:val="003D1B63"/>
    <w:rsid w:val="003E6448"/>
    <w:rsid w:val="003F58F9"/>
    <w:rsid w:val="00417EAD"/>
    <w:rsid w:val="00443FAC"/>
    <w:rsid w:val="00451E8D"/>
    <w:rsid w:val="00483E11"/>
    <w:rsid w:val="0048572F"/>
    <w:rsid w:val="004861A5"/>
    <w:rsid w:val="004930AA"/>
    <w:rsid w:val="004963ED"/>
    <w:rsid w:val="004A6F5A"/>
    <w:rsid w:val="004A7F89"/>
    <w:rsid w:val="004F02DC"/>
    <w:rsid w:val="004F702C"/>
    <w:rsid w:val="00502F04"/>
    <w:rsid w:val="00531DF1"/>
    <w:rsid w:val="00534A37"/>
    <w:rsid w:val="005361DF"/>
    <w:rsid w:val="0053653C"/>
    <w:rsid w:val="00536672"/>
    <w:rsid w:val="00542067"/>
    <w:rsid w:val="00561099"/>
    <w:rsid w:val="00562830"/>
    <w:rsid w:val="00572EDF"/>
    <w:rsid w:val="00581BD6"/>
    <w:rsid w:val="005B2423"/>
    <w:rsid w:val="005B4C07"/>
    <w:rsid w:val="00617237"/>
    <w:rsid w:val="006212FF"/>
    <w:rsid w:val="00650D4B"/>
    <w:rsid w:val="00672A68"/>
    <w:rsid w:val="0067675E"/>
    <w:rsid w:val="006F1200"/>
    <w:rsid w:val="006F3FC0"/>
    <w:rsid w:val="00723C0F"/>
    <w:rsid w:val="007D1E18"/>
    <w:rsid w:val="007D51B8"/>
    <w:rsid w:val="007E1A18"/>
    <w:rsid w:val="00804E99"/>
    <w:rsid w:val="00817123"/>
    <w:rsid w:val="008225A3"/>
    <w:rsid w:val="00831F85"/>
    <w:rsid w:val="00844E61"/>
    <w:rsid w:val="00867625"/>
    <w:rsid w:val="008708E7"/>
    <w:rsid w:val="00874BA9"/>
    <w:rsid w:val="008838C7"/>
    <w:rsid w:val="00886108"/>
    <w:rsid w:val="008A08F6"/>
    <w:rsid w:val="008B7881"/>
    <w:rsid w:val="008D3654"/>
    <w:rsid w:val="008E2E09"/>
    <w:rsid w:val="00901457"/>
    <w:rsid w:val="00910DA7"/>
    <w:rsid w:val="00953D72"/>
    <w:rsid w:val="00957EE6"/>
    <w:rsid w:val="009D0750"/>
    <w:rsid w:val="009D56D2"/>
    <w:rsid w:val="009E79A0"/>
    <w:rsid w:val="00A01A7B"/>
    <w:rsid w:val="00A03E13"/>
    <w:rsid w:val="00A04355"/>
    <w:rsid w:val="00A112C5"/>
    <w:rsid w:val="00A26589"/>
    <w:rsid w:val="00A63527"/>
    <w:rsid w:val="00A8316A"/>
    <w:rsid w:val="00AA1C53"/>
    <w:rsid w:val="00AC79DB"/>
    <w:rsid w:val="00AF57B2"/>
    <w:rsid w:val="00B07928"/>
    <w:rsid w:val="00B2219D"/>
    <w:rsid w:val="00B92085"/>
    <w:rsid w:val="00BA25E1"/>
    <w:rsid w:val="00BA6844"/>
    <w:rsid w:val="00BA6B21"/>
    <w:rsid w:val="00BC2FDE"/>
    <w:rsid w:val="00BD1F26"/>
    <w:rsid w:val="00BE5A3C"/>
    <w:rsid w:val="00C0452E"/>
    <w:rsid w:val="00C22FFF"/>
    <w:rsid w:val="00C23271"/>
    <w:rsid w:val="00C4505F"/>
    <w:rsid w:val="00C755C6"/>
    <w:rsid w:val="00CD611C"/>
    <w:rsid w:val="00CE7453"/>
    <w:rsid w:val="00D1200B"/>
    <w:rsid w:val="00D45B4D"/>
    <w:rsid w:val="00D65240"/>
    <w:rsid w:val="00D977EC"/>
    <w:rsid w:val="00DA6168"/>
    <w:rsid w:val="00DD5079"/>
    <w:rsid w:val="00DE6153"/>
    <w:rsid w:val="00DF4787"/>
    <w:rsid w:val="00DF4BE7"/>
    <w:rsid w:val="00E01B4D"/>
    <w:rsid w:val="00E04ABC"/>
    <w:rsid w:val="00E06644"/>
    <w:rsid w:val="00E23EF2"/>
    <w:rsid w:val="00E246E4"/>
    <w:rsid w:val="00E32924"/>
    <w:rsid w:val="00E5240F"/>
    <w:rsid w:val="00E624BB"/>
    <w:rsid w:val="00EE2474"/>
    <w:rsid w:val="00EE4226"/>
    <w:rsid w:val="00F139D4"/>
    <w:rsid w:val="00F374A3"/>
    <w:rsid w:val="00F4375C"/>
    <w:rsid w:val="00F6391C"/>
    <w:rsid w:val="00F7182E"/>
    <w:rsid w:val="00FA4F73"/>
    <w:rsid w:val="00FA7881"/>
    <w:rsid w:val="00FD6D6D"/>
    <w:rsid w:val="00FE6B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5180">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56873440">
      <w:bodyDiv w:val="1"/>
      <w:marLeft w:val="0"/>
      <w:marRight w:val="0"/>
      <w:marTop w:val="0"/>
      <w:marBottom w:val="0"/>
      <w:divBdr>
        <w:top w:val="none" w:sz="0" w:space="0" w:color="auto"/>
        <w:left w:val="none" w:sz="0" w:space="0" w:color="auto"/>
        <w:bottom w:val="none" w:sz="0" w:space="0" w:color="auto"/>
        <w:right w:val="none" w:sz="0" w:space="0" w:color="auto"/>
      </w:divBdr>
    </w:div>
    <w:div w:id="1254391256">
      <w:bodyDiv w:val="1"/>
      <w:marLeft w:val="0"/>
      <w:marRight w:val="0"/>
      <w:marTop w:val="0"/>
      <w:marBottom w:val="0"/>
      <w:divBdr>
        <w:top w:val="none" w:sz="0" w:space="0" w:color="auto"/>
        <w:left w:val="none" w:sz="0" w:space="0" w:color="auto"/>
        <w:bottom w:val="none" w:sz="0" w:space="0" w:color="auto"/>
        <w:right w:val="none" w:sz="0" w:space="0" w:color="auto"/>
      </w:divBdr>
    </w:div>
    <w:div w:id="19067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807</Words>
  <Characters>4360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13</cp:revision>
  <cp:lastPrinted>2018-06-20T11:02:00Z</cp:lastPrinted>
  <dcterms:created xsi:type="dcterms:W3CDTF">2018-06-20T10:36:00Z</dcterms:created>
  <dcterms:modified xsi:type="dcterms:W3CDTF">2018-06-20T11:03:00Z</dcterms:modified>
</cp:coreProperties>
</file>