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08" w:rsidRDefault="00260C08" w:rsidP="00260C08">
      <w:pPr>
        <w:pStyle w:val="Standard"/>
        <w:ind w:right="-720"/>
        <w:jc w:val="both"/>
        <w:rPr>
          <w:lang w:val="el-GR"/>
        </w:rPr>
      </w:pPr>
      <w:r>
        <w:rPr>
          <w:rFonts w:cs="Times New Roman"/>
          <w:b/>
          <w:bCs/>
          <w:iCs/>
          <w:sz w:val="22"/>
          <w:szCs w:val="22"/>
          <w:lang w:val="el-GR"/>
        </w:rPr>
        <w:t>ΕΛΛΗΝΙΚΗ ΔΗΜΟΚΡΑΤΙΑ</w:t>
      </w:r>
      <w:r>
        <w:rPr>
          <w:rFonts w:cs="Times New Roman"/>
          <w:b/>
          <w:bCs/>
          <w:sz w:val="22"/>
          <w:szCs w:val="22"/>
          <w:lang w:val="el-GR"/>
        </w:rPr>
        <w:t xml:space="preserve">                                                              </w:t>
      </w:r>
      <w:r>
        <w:rPr>
          <w:rFonts w:cs="Times New Roman"/>
          <w:b/>
          <w:bCs/>
          <w:iCs/>
          <w:sz w:val="22"/>
          <w:szCs w:val="22"/>
          <w:lang w:val="el-GR"/>
        </w:rPr>
        <w:t>Καλλιθέα  09/07/2018</w:t>
      </w:r>
    </w:p>
    <w:p w:rsidR="00260C08" w:rsidRDefault="00260C08" w:rsidP="00260C08">
      <w:pPr>
        <w:pStyle w:val="3"/>
        <w:rPr>
          <w:rFonts w:ascii="Times New Roman" w:eastAsia="Lucida Sans Unicode" w:hAnsi="Times New Roman"/>
          <w:b/>
          <w:bCs/>
          <w:color w:val="auto"/>
          <w:sz w:val="22"/>
          <w:szCs w:val="22"/>
          <w:lang w:val="el-GR"/>
        </w:rPr>
      </w:pPr>
      <w:r>
        <w:rPr>
          <w:rFonts w:ascii="Times New Roman" w:eastAsia="Lucida Sans Unicode" w:hAnsi="Times New Roman"/>
          <w:b/>
          <w:bCs/>
          <w:color w:val="auto"/>
          <w:sz w:val="22"/>
          <w:szCs w:val="22"/>
          <w:lang w:val="el-GR"/>
        </w:rPr>
        <w:t>ΝΟΜΟΣ ΑΤΤΙΚΗΣ</w:t>
      </w:r>
    </w:p>
    <w:p w:rsidR="00260C08" w:rsidRPr="00E7527C" w:rsidRDefault="00260C08" w:rsidP="00260C08">
      <w:pPr>
        <w:pStyle w:val="3"/>
      </w:pPr>
      <w:r>
        <w:rPr>
          <w:rFonts w:ascii="Times New Roman" w:eastAsia="Lucida Sans Unicode" w:hAnsi="Times New Roman"/>
          <w:b/>
          <w:bCs/>
          <w:color w:val="auto"/>
          <w:sz w:val="22"/>
          <w:szCs w:val="22"/>
          <w:lang w:val="el-GR"/>
        </w:rPr>
        <w:t xml:space="preserve">ΔΗΜΟΣ ΚΑΛΛΙΘΕΑΣ                                                                        </w:t>
      </w:r>
      <w:r>
        <w:rPr>
          <w:rFonts w:ascii="Times New Roman" w:eastAsia="Lucida Sans Unicode" w:hAnsi="Times New Roman"/>
          <w:b/>
          <w:bCs/>
          <w:color w:val="auto"/>
          <w:sz w:val="22"/>
          <w:szCs w:val="22"/>
          <w:u w:val="single"/>
          <w:lang w:val="el-GR"/>
        </w:rPr>
        <w:t xml:space="preserve">Αριθ. </w:t>
      </w:r>
      <w:proofErr w:type="spellStart"/>
      <w:r>
        <w:rPr>
          <w:rFonts w:ascii="Times New Roman" w:eastAsia="Lucida Sans Unicode" w:hAnsi="Times New Roman"/>
          <w:b/>
          <w:bCs/>
          <w:color w:val="auto"/>
          <w:sz w:val="22"/>
          <w:szCs w:val="22"/>
          <w:u w:val="single"/>
          <w:lang w:val="el-GR"/>
        </w:rPr>
        <w:t>Πρωτ</w:t>
      </w:r>
      <w:proofErr w:type="spellEnd"/>
      <w:r>
        <w:rPr>
          <w:rFonts w:ascii="Times New Roman" w:eastAsia="Lucida Sans Unicode" w:hAnsi="Times New Roman"/>
          <w:b/>
          <w:bCs/>
          <w:color w:val="auto"/>
          <w:sz w:val="22"/>
          <w:szCs w:val="22"/>
          <w:u w:val="single"/>
          <w:lang w:val="el-GR"/>
        </w:rPr>
        <w:t xml:space="preserve"> :  </w:t>
      </w:r>
      <w:r w:rsidRPr="00260C08">
        <w:rPr>
          <w:rFonts w:ascii="Times New Roman" w:eastAsia="Lucida Sans Unicode" w:hAnsi="Times New Roman"/>
          <w:b/>
          <w:bCs/>
          <w:color w:val="auto"/>
          <w:sz w:val="22"/>
          <w:szCs w:val="22"/>
          <w:u w:val="single"/>
          <w:lang w:val="el-GR"/>
        </w:rPr>
        <w:t>3880</w:t>
      </w:r>
      <w:r w:rsidR="00E7527C">
        <w:rPr>
          <w:rFonts w:ascii="Times New Roman" w:eastAsia="Lucida Sans Unicode" w:hAnsi="Times New Roman"/>
          <w:b/>
          <w:bCs/>
          <w:color w:val="auto"/>
          <w:sz w:val="22"/>
          <w:szCs w:val="22"/>
          <w:u w:val="single"/>
        </w:rPr>
        <w:t>2</w:t>
      </w:r>
      <w:bookmarkStart w:id="0" w:name="_GoBack"/>
      <w:bookmarkEnd w:id="0"/>
    </w:p>
    <w:p w:rsidR="00260C08" w:rsidRPr="00260C08" w:rsidRDefault="00260C08" w:rsidP="00260C08">
      <w:pPr>
        <w:pStyle w:val="3"/>
        <w:rPr>
          <w:lang w:val="el-GR"/>
        </w:rPr>
      </w:pPr>
      <w:r>
        <w:rPr>
          <w:b/>
          <w:bCs/>
          <w:color w:val="auto"/>
          <w:sz w:val="22"/>
          <w:szCs w:val="22"/>
          <w:lang w:val="el-GR"/>
        </w:rPr>
        <w:t xml:space="preserve">  </w:t>
      </w:r>
      <w:r>
        <w:rPr>
          <w:rFonts w:ascii="Times New Roman" w:eastAsia="Lucida Sans Unicode" w:hAnsi="Times New Roman" w:cs="Mangal"/>
          <w:color w:val="auto"/>
          <w:sz w:val="36"/>
          <w:szCs w:val="36"/>
          <w:lang w:val="el-GR" w:eastAsia="zh-CN" w:bidi="hi-IN"/>
        </w:rPr>
        <w:object w:dxaOrig="19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alt="OLE-object" style="width:99pt;height:65.25pt;visibility:visible;mso-wrap-style:square" o:ole="">
            <v:imagedata r:id="rId5" o:title="OLE-object"/>
          </v:shape>
          <o:OLEObject Type="Embed" ProgID="Unknown" ShapeID="Αντικείμενο1" DrawAspect="Content" ObjectID="_1593601055" r:id="rId6"/>
        </w:object>
      </w:r>
      <w:r>
        <w:rPr>
          <w:b/>
          <w:bCs/>
          <w:color w:val="auto"/>
          <w:sz w:val="22"/>
          <w:szCs w:val="22"/>
          <w:lang w:val="el-GR"/>
        </w:rPr>
        <w:t xml:space="preserve">                                                           </w:t>
      </w:r>
    </w:p>
    <w:p w:rsidR="00260C08" w:rsidRDefault="00260C08" w:rsidP="00260C08">
      <w:pPr>
        <w:pStyle w:val="4"/>
        <w:rPr>
          <w:lang w:val="el-GR"/>
        </w:rPr>
      </w:pPr>
      <w:r>
        <w:rPr>
          <w:rFonts w:ascii="Times New Roman" w:hAnsi="Times New Roman"/>
          <w:b/>
          <w:bCs/>
          <w:i w:val="0"/>
          <w:color w:val="auto"/>
          <w:sz w:val="22"/>
          <w:szCs w:val="22"/>
          <w:lang w:val="el-GR"/>
        </w:rPr>
        <w:t xml:space="preserve">ΔΙΕΥΘΥΝΣΗ     : Οικονομική                 </w:t>
      </w:r>
    </w:p>
    <w:p w:rsidR="00260C08" w:rsidRDefault="00260C08" w:rsidP="00260C08">
      <w:pPr>
        <w:pStyle w:val="5"/>
        <w:rPr>
          <w:lang w:val="el-GR"/>
        </w:rPr>
      </w:pPr>
      <w:r>
        <w:rPr>
          <w:rFonts w:ascii="Times New Roman" w:hAnsi="Times New Roman"/>
          <w:b/>
          <w:bCs/>
          <w:color w:val="auto"/>
          <w:sz w:val="22"/>
          <w:szCs w:val="22"/>
          <w:lang w:val="el-GR"/>
        </w:rPr>
        <w:t xml:space="preserve">ΤΜΗΜΑ             : Προϋπολογισμού &amp; Εκκαθάρισης Δαπανών  </w:t>
      </w:r>
      <w:r>
        <w:rPr>
          <w:rFonts w:ascii="Times New Roman" w:hAnsi="Times New Roman"/>
          <w:color w:val="auto"/>
          <w:sz w:val="22"/>
          <w:szCs w:val="22"/>
          <w:lang w:val="el-GR"/>
        </w:rPr>
        <w:tab/>
      </w:r>
      <w:r>
        <w:rPr>
          <w:rFonts w:ascii="Times New Roman" w:hAnsi="Times New Roman"/>
          <w:color w:val="auto"/>
          <w:sz w:val="22"/>
          <w:szCs w:val="22"/>
          <w:lang w:val="el-GR"/>
        </w:rPr>
        <w:tab/>
      </w:r>
      <w:r>
        <w:rPr>
          <w:rFonts w:ascii="Times New Roman" w:hAnsi="Times New Roman"/>
          <w:color w:val="auto"/>
          <w:sz w:val="22"/>
          <w:szCs w:val="22"/>
          <w:lang w:val="el-GR"/>
        </w:rPr>
        <w:tab/>
      </w:r>
      <w:r>
        <w:rPr>
          <w:rFonts w:ascii="Times New Roman" w:hAnsi="Times New Roman"/>
          <w:color w:val="auto"/>
          <w:sz w:val="22"/>
          <w:szCs w:val="22"/>
          <w:lang w:val="el-GR"/>
        </w:rPr>
        <w:tab/>
        <w:t xml:space="preserve">                           </w:t>
      </w:r>
    </w:p>
    <w:p w:rsidR="00260C08" w:rsidRDefault="00260C08" w:rsidP="00260C08">
      <w:pPr>
        <w:pStyle w:val="6"/>
        <w:rPr>
          <w:lang w:val="el-GR"/>
        </w:rPr>
      </w:pPr>
      <w:r>
        <w:rPr>
          <w:rFonts w:ascii="Times New Roman" w:hAnsi="Times New Roman"/>
          <w:b/>
          <w:color w:val="auto"/>
          <w:sz w:val="22"/>
          <w:szCs w:val="22"/>
          <w:lang w:val="el-GR"/>
        </w:rPr>
        <w:t>ΤΑΧ. Δ/ΝΣΗ</w:t>
      </w:r>
      <w:r>
        <w:rPr>
          <w:rFonts w:ascii="Times New Roman" w:hAnsi="Times New Roman"/>
          <w:b/>
          <w:color w:val="auto"/>
          <w:sz w:val="22"/>
          <w:szCs w:val="22"/>
          <w:lang w:val="el-GR"/>
        </w:rPr>
        <w:tab/>
        <w:t xml:space="preserve">   : </w:t>
      </w:r>
      <w:proofErr w:type="spellStart"/>
      <w:r>
        <w:rPr>
          <w:rFonts w:ascii="Times New Roman" w:hAnsi="Times New Roman"/>
          <w:b/>
          <w:color w:val="auto"/>
          <w:sz w:val="22"/>
          <w:szCs w:val="22"/>
          <w:lang w:val="el-GR"/>
        </w:rPr>
        <w:t>Ματζαγριωτάκη</w:t>
      </w:r>
      <w:proofErr w:type="spellEnd"/>
      <w:r>
        <w:rPr>
          <w:rFonts w:ascii="Times New Roman" w:hAnsi="Times New Roman"/>
          <w:b/>
          <w:color w:val="auto"/>
          <w:sz w:val="22"/>
          <w:szCs w:val="22"/>
          <w:lang w:val="el-GR"/>
        </w:rPr>
        <w:t xml:space="preserve"> 76                                                                   </w:t>
      </w:r>
      <w:r>
        <w:rPr>
          <w:rFonts w:ascii="Times New Roman" w:hAnsi="Times New Roman"/>
          <w:b/>
          <w:color w:val="auto"/>
          <w:sz w:val="22"/>
          <w:szCs w:val="22"/>
          <w:u w:val="single"/>
          <w:lang w:val="el-GR"/>
        </w:rPr>
        <w:t>Π Ρ Ο Σ</w:t>
      </w:r>
      <w:r>
        <w:rPr>
          <w:rFonts w:ascii="Times New Roman" w:hAnsi="Times New Roman"/>
          <w:b/>
          <w:color w:val="auto"/>
          <w:sz w:val="22"/>
          <w:szCs w:val="22"/>
          <w:lang w:val="el-GR"/>
        </w:rPr>
        <w:t xml:space="preserve">                                                        </w:t>
      </w:r>
    </w:p>
    <w:p w:rsidR="00260C08" w:rsidRDefault="00260C08" w:rsidP="00260C08">
      <w:pPr>
        <w:pStyle w:val="Standard"/>
        <w:jc w:val="both"/>
        <w:rPr>
          <w:rFonts w:cs="Times New Roman"/>
          <w:b/>
          <w:sz w:val="22"/>
          <w:szCs w:val="22"/>
          <w:lang w:val="el-GR"/>
        </w:rPr>
      </w:pPr>
      <w:r>
        <w:rPr>
          <w:rFonts w:cs="Times New Roman"/>
          <w:b/>
          <w:sz w:val="22"/>
          <w:szCs w:val="22"/>
          <w:lang w:val="el-GR"/>
        </w:rPr>
        <w:t xml:space="preserve">ΑΡΜΟΔΙΟΣ       : Δράκου Αγγελική   </w:t>
      </w:r>
      <w:r>
        <w:rPr>
          <w:rFonts w:cs="Times New Roman"/>
          <w:b/>
          <w:sz w:val="22"/>
          <w:szCs w:val="22"/>
          <w:lang w:val="el-GR"/>
        </w:rPr>
        <w:tab/>
      </w:r>
      <w:r>
        <w:rPr>
          <w:rFonts w:cs="Times New Roman"/>
          <w:b/>
          <w:sz w:val="22"/>
          <w:szCs w:val="22"/>
          <w:lang w:val="el-GR"/>
        </w:rPr>
        <w:tab/>
      </w:r>
      <w:r>
        <w:rPr>
          <w:rFonts w:cs="Times New Roman"/>
          <w:b/>
          <w:sz w:val="22"/>
          <w:szCs w:val="22"/>
          <w:lang w:val="el-GR"/>
        </w:rPr>
        <w:tab/>
      </w:r>
      <w:r>
        <w:rPr>
          <w:rFonts w:cs="Times New Roman"/>
          <w:b/>
          <w:sz w:val="22"/>
          <w:szCs w:val="22"/>
          <w:lang w:val="el-GR"/>
        </w:rPr>
        <w:tab/>
      </w:r>
      <w:r>
        <w:rPr>
          <w:rFonts w:cs="Times New Roman"/>
          <w:b/>
          <w:sz w:val="22"/>
          <w:szCs w:val="22"/>
          <w:lang w:val="el-GR"/>
        </w:rPr>
        <w:tab/>
        <w:t xml:space="preserve">           </w:t>
      </w:r>
    </w:p>
    <w:p w:rsidR="00260C08" w:rsidRDefault="00260C08" w:rsidP="00260C08">
      <w:pPr>
        <w:pStyle w:val="1"/>
        <w:rPr>
          <w:rFonts w:ascii="Times New Roman" w:eastAsia="Lucida Sans Unicode" w:hAnsi="Times New Roman" w:cs="Times New Roman"/>
          <w:sz w:val="22"/>
          <w:szCs w:val="22"/>
          <w:lang w:val="el-GR"/>
        </w:rPr>
      </w:pPr>
      <w:r>
        <w:rPr>
          <w:rFonts w:ascii="Times New Roman" w:eastAsia="Lucida Sans Unicode" w:hAnsi="Times New Roman" w:cs="Times New Roman"/>
          <w:sz w:val="22"/>
          <w:szCs w:val="22"/>
          <w:lang w:val="el-GR"/>
        </w:rPr>
        <w:t xml:space="preserve">ΤΗΛΕΦΩΝΟ     : 2132070391               </w:t>
      </w:r>
      <w:r>
        <w:rPr>
          <w:rFonts w:ascii="Times New Roman" w:eastAsia="Lucida Sans Unicode" w:hAnsi="Times New Roman" w:cs="Times New Roman"/>
          <w:sz w:val="22"/>
          <w:szCs w:val="22"/>
          <w:lang w:val="el-GR"/>
        </w:rPr>
        <w:tab/>
        <w:t xml:space="preserve">                      Τον   Πρόεδρο του Δημοτικού Συμβουλίου</w:t>
      </w:r>
    </w:p>
    <w:p w:rsidR="00260C08" w:rsidRPr="00260C08" w:rsidRDefault="00260C08" w:rsidP="00260C08">
      <w:pPr>
        <w:pStyle w:val="2"/>
        <w:rPr>
          <w:lang w:val="el-GR"/>
        </w:rPr>
      </w:pPr>
      <w:r>
        <w:rPr>
          <w:rFonts w:ascii="Times New Roman" w:eastAsia="Lucida Sans Unicode" w:hAnsi="Times New Roman"/>
          <w:b/>
          <w:color w:val="auto"/>
          <w:sz w:val="22"/>
          <w:szCs w:val="22"/>
          <w:lang w:val="el-GR"/>
        </w:rPr>
        <w:t>Ε</w:t>
      </w:r>
      <w:r>
        <w:rPr>
          <w:rFonts w:ascii="Times New Roman" w:eastAsia="Lucida Sans Unicode" w:hAnsi="Times New Roman"/>
          <w:b/>
          <w:color w:val="auto"/>
          <w:sz w:val="22"/>
          <w:szCs w:val="22"/>
        </w:rPr>
        <w:t>MAIL</w:t>
      </w:r>
      <w:r>
        <w:rPr>
          <w:rFonts w:ascii="Times New Roman" w:eastAsia="Lucida Sans Unicode" w:hAnsi="Times New Roman"/>
          <w:b/>
          <w:color w:val="auto"/>
          <w:sz w:val="22"/>
          <w:szCs w:val="22"/>
          <w:lang w:val="el-GR"/>
        </w:rPr>
        <w:t xml:space="preserve">                :</w:t>
      </w:r>
      <w:r>
        <w:rPr>
          <w:rFonts w:ascii="Times New Roman" w:eastAsia="Lucida Sans Unicode" w:hAnsi="Times New Roman"/>
          <w:b/>
          <w:color w:val="auto"/>
          <w:sz w:val="22"/>
          <w:szCs w:val="22"/>
        </w:rPr>
        <w:t>a</w:t>
      </w:r>
      <w:r>
        <w:rPr>
          <w:rFonts w:ascii="Times New Roman" w:eastAsia="Lucida Sans Unicode" w:hAnsi="Times New Roman"/>
          <w:b/>
          <w:color w:val="auto"/>
          <w:sz w:val="22"/>
          <w:szCs w:val="22"/>
          <w:lang w:val="el-GR"/>
        </w:rPr>
        <w:t>.</w:t>
      </w:r>
      <w:proofErr w:type="spellStart"/>
      <w:r>
        <w:rPr>
          <w:rFonts w:ascii="Times New Roman" w:eastAsia="Lucida Sans Unicode" w:hAnsi="Times New Roman"/>
          <w:b/>
          <w:color w:val="auto"/>
          <w:sz w:val="22"/>
          <w:szCs w:val="22"/>
        </w:rPr>
        <w:t>drakou</w:t>
      </w:r>
      <w:proofErr w:type="spellEnd"/>
      <w:r>
        <w:rPr>
          <w:rFonts w:ascii="Times New Roman" w:eastAsia="Lucida Sans Unicode" w:hAnsi="Times New Roman"/>
          <w:b/>
          <w:color w:val="auto"/>
          <w:sz w:val="22"/>
          <w:szCs w:val="22"/>
          <w:lang w:val="el-GR"/>
        </w:rPr>
        <w:t>@</w:t>
      </w:r>
      <w:proofErr w:type="spellStart"/>
      <w:r>
        <w:rPr>
          <w:rFonts w:ascii="Times New Roman" w:eastAsia="Lucida Sans Unicode" w:hAnsi="Times New Roman"/>
          <w:b/>
          <w:color w:val="auto"/>
          <w:sz w:val="22"/>
          <w:szCs w:val="22"/>
        </w:rPr>
        <w:t>kallithea</w:t>
      </w:r>
      <w:proofErr w:type="spellEnd"/>
      <w:r>
        <w:rPr>
          <w:rFonts w:ascii="Times New Roman" w:eastAsia="Lucida Sans Unicode" w:hAnsi="Times New Roman"/>
          <w:b/>
          <w:color w:val="000000"/>
          <w:sz w:val="22"/>
          <w:szCs w:val="22"/>
          <w:lang w:val="el-GR"/>
        </w:rPr>
        <w:t>.</w:t>
      </w:r>
      <w:r>
        <w:rPr>
          <w:rFonts w:ascii="Times New Roman" w:eastAsia="Lucida Sans Unicode" w:hAnsi="Times New Roman"/>
          <w:b/>
          <w:color w:val="000000"/>
          <w:sz w:val="22"/>
          <w:szCs w:val="22"/>
        </w:rPr>
        <w:t>gr</w:t>
      </w:r>
    </w:p>
    <w:p w:rsidR="00260C08" w:rsidRDefault="00260C08" w:rsidP="00260C08">
      <w:pPr>
        <w:pStyle w:val="Standard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    </w:t>
      </w:r>
    </w:p>
    <w:p w:rsidR="00260C08" w:rsidRDefault="00260C08" w:rsidP="00260C08">
      <w:pPr>
        <w:pStyle w:val="Standard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                              </w:t>
      </w:r>
    </w:p>
    <w:p w:rsidR="00260C08" w:rsidRDefault="00260C08" w:rsidP="00260C08">
      <w:pPr>
        <w:pStyle w:val="Standard"/>
        <w:jc w:val="both"/>
        <w:rPr>
          <w:lang w:val="el-GR"/>
        </w:rPr>
      </w:pPr>
      <w:r>
        <w:rPr>
          <w:rFonts w:cs="Times New Roman"/>
          <w:b/>
          <w:bCs/>
          <w:sz w:val="22"/>
          <w:szCs w:val="22"/>
          <w:u w:val="single"/>
          <w:lang w:val="el-GR"/>
        </w:rPr>
        <w:t>Θέμα: «   Λήψη απόφασης για έγκριση καταβολής συμπληρωματικής τακτικής ετήσιας επιχορήγησης ποσού 250.000,00 €  στο νομικό πρόσωπο του Δήμου Καλλιθέας με την επωνυμία Οργανισμός Παιδικής Αγωγής και Άθλησης ''ΓΙΑΝΝΗΣ ΓΑΛΛΟΣ΄΄για το οικονομικό έτος 2018 (ΚΑ 00.6715.0001».</w:t>
      </w:r>
    </w:p>
    <w:p w:rsidR="00260C08" w:rsidRDefault="00260C08" w:rsidP="00260C08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  <w:lang w:val="el-GR"/>
        </w:rPr>
      </w:pPr>
    </w:p>
    <w:p w:rsidR="00260C08" w:rsidRDefault="00260C08" w:rsidP="00260C08">
      <w:pPr>
        <w:pStyle w:val="Web"/>
        <w:spacing w:before="0" w:after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ab/>
        <w:t>Σύμφωνα με το άρθρο 235 του Ν.3463/06, ορίζεται ότι «Πόροι των δημοτικών νομικών προσώπων είναι ιδίως:</w:t>
      </w:r>
    </w:p>
    <w:p w:rsidR="00260C08" w:rsidRDefault="00260C08" w:rsidP="00260C08">
      <w:pPr>
        <w:pStyle w:val="Web"/>
        <w:spacing w:before="0" w:after="0"/>
        <w:jc w:val="both"/>
        <w:rPr>
          <w:lang w:val="el-GR"/>
        </w:rPr>
      </w:pPr>
      <w:r>
        <w:rPr>
          <w:color w:val="000000"/>
          <w:sz w:val="22"/>
          <w:szCs w:val="22"/>
          <w:lang w:val="el-GR"/>
        </w:rPr>
        <w:t xml:space="preserve">α) η </w:t>
      </w:r>
      <w:r>
        <w:rPr>
          <w:b/>
          <w:bCs/>
          <w:color w:val="000000"/>
          <w:sz w:val="22"/>
          <w:szCs w:val="22"/>
          <w:lang w:val="el-GR"/>
        </w:rPr>
        <w:t>ετήσια τακτική</w:t>
      </w:r>
      <w:r>
        <w:rPr>
          <w:color w:val="000000"/>
          <w:sz w:val="22"/>
          <w:szCs w:val="22"/>
          <w:lang w:val="el-GR"/>
        </w:rPr>
        <w:t xml:space="preserve"> ή τυχόν έκτακτη επιχορήγηση του Δήμου ή της Κοινότητας,</w:t>
      </w:r>
    </w:p>
    <w:p w:rsidR="00260C08" w:rsidRDefault="00260C08" w:rsidP="00260C08">
      <w:pPr>
        <w:pStyle w:val="Web"/>
        <w:spacing w:before="0" w:after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β) κάθε είδους εισφορές, επιχορηγήσεις, δωρεές, κληρονομίες και κληροδοσίες,</w:t>
      </w:r>
    </w:p>
    <w:p w:rsidR="00260C08" w:rsidRDefault="00260C08" w:rsidP="00260C08">
      <w:pPr>
        <w:pStyle w:val="Web"/>
        <w:spacing w:before="0" w:after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γ) εισπράξεις από το αντίτιμο των πραγμάτων ή των υπηρεσιών, που παρέχουν τα ιδρύματα,</w:t>
      </w:r>
    </w:p>
    <w:p w:rsidR="00260C08" w:rsidRDefault="00260C08" w:rsidP="00260C08">
      <w:pPr>
        <w:pStyle w:val="Web"/>
        <w:spacing w:before="0" w:after="0"/>
        <w:jc w:val="both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  <w:lang w:val="el-GR"/>
        </w:rPr>
        <w:t>δ) πρόσοδοι από τη δική τους περιουσία, καθώς και από τη συμμετοχή τους σε προγράμματα».</w:t>
      </w:r>
    </w:p>
    <w:p w:rsidR="00260C08" w:rsidRDefault="00260C08" w:rsidP="00260C08">
      <w:pPr>
        <w:pStyle w:val="Web"/>
        <w:spacing w:before="0" w:after="0"/>
        <w:jc w:val="both"/>
        <w:rPr>
          <w:lang w:val="el-GR"/>
        </w:rPr>
      </w:pPr>
      <w:r>
        <w:rPr>
          <w:color w:val="000000"/>
          <w:sz w:val="22"/>
          <w:szCs w:val="22"/>
          <w:lang w:val="el-GR"/>
        </w:rPr>
        <w:tab/>
        <w:t xml:space="preserve">Σύμφωνα με τη συστατική πράξη του ΝΠΔΔ , η τακτική επιχορήγηση του ανέρχεται σε  </w:t>
      </w:r>
      <w:r>
        <w:rPr>
          <w:b/>
          <w:color w:val="000000"/>
          <w:sz w:val="22"/>
          <w:szCs w:val="22"/>
          <w:lang w:val="el-GR"/>
        </w:rPr>
        <w:t>8.000.000,00 €.</w:t>
      </w:r>
      <w:r>
        <w:rPr>
          <w:color w:val="000000"/>
          <w:sz w:val="22"/>
          <w:szCs w:val="22"/>
          <w:lang w:val="el-GR"/>
        </w:rPr>
        <w:t xml:space="preserve"> Το ύψος του ποσού καθορίζεται κάθε έτος με απόφαση Δημοτικού Συμβουλίου και προβλέπεται στον ετήσιο Προϋπολογισμό του Δήμου Καλλιθέας.</w:t>
      </w:r>
    </w:p>
    <w:p w:rsidR="00260C08" w:rsidRDefault="00260C08" w:rsidP="00260C08">
      <w:pPr>
        <w:pStyle w:val="Web"/>
        <w:spacing w:before="0" w:after="0"/>
        <w:jc w:val="both"/>
        <w:rPr>
          <w:color w:val="000000"/>
          <w:sz w:val="22"/>
          <w:szCs w:val="22"/>
          <w:lang w:val="el-GR"/>
        </w:rPr>
      </w:pPr>
    </w:p>
    <w:p w:rsidR="00260C08" w:rsidRDefault="00260C08" w:rsidP="00260C08">
      <w:pPr>
        <w:pStyle w:val="Web"/>
        <w:spacing w:before="0" w:after="0"/>
        <w:ind w:firstLine="720"/>
        <w:jc w:val="both"/>
        <w:rPr>
          <w:lang w:val="el-GR"/>
        </w:rPr>
      </w:pPr>
      <w:r>
        <w:rPr>
          <w:color w:val="000000"/>
          <w:sz w:val="22"/>
          <w:szCs w:val="22"/>
          <w:lang w:val="el-GR"/>
        </w:rPr>
        <w:t xml:space="preserve">Με την αριθ. 12/17-01-2018 (ΑΔΑ: ΨΗ7ΨΩΕΚ-ΙΛ2) προγενέστερη Απόφαση του Δημοτικού Συμβουλίου εγκρίθηκε τακτική επιχορήγηση ποσού </w:t>
      </w:r>
      <w:r>
        <w:rPr>
          <w:b/>
          <w:color w:val="000000"/>
          <w:sz w:val="22"/>
          <w:szCs w:val="22"/>
          <w:lang w:val="el-GR"/>
        </w:rPr>
        <w:t>2.600.000,00 ευρώ.</w:t>
      </w:r>
    </w:p>
    <w:p w:rsidR="00260C08" w:rsidRDefault="00260C08" w:rsidP="00260C08">
      <w:pPr>
        <w:pStyle w:val="Web"/>
        <w:spacing w:before="0" w:after="0"/>
        <w:jc w:val="both"/>
        <w:rPr>
          <w:color w:val="000000"/>
          <w:sz w:val="22"/>
          <w:szCs w:val="22"/>
          <w:lang w:val="el-GR"/>
        </w:rPr>
      </w:pPr>
    </w:p>
    <w:p w:rsidR="00260C08" w:rsidRDefault="00260C08" w:rsidP="00260C08">
      <w:pPr>
        <w:pStyle w:val="Standard"/>
        <w:ind w:firstLine="720"/>
        <w:jc w:val="both"/>
        <w:rPr>
          <w:lang w:val="el-GR"/>
        </w:rPr>
      </w:pPr>
      <w:r>
        <w:rPr>
          <w:rFonts w:cs="Bookman Old Style"/>
          <w:sz w:val="22"/>
          <w:szCs w:val="22"/>
          <w:lang w:val="el-GR"/>
        </w:rPr>
        <w:t xml:space="preserve">Στον προϋπολογισμό του Δήμου μας, που ψηφίστηκε με την αριθ. </w:t>
      </w:r>
      <w:r>
        <w:rPr>
          <w:rFonts w:cs="Calibri"/>
          <w:sz w:val="20"/>
          <w:szCs w:val="20"/>
          <w:lang w:val="el-GR"/>
        </w:rPr>
        <w:t>548/20-11-2017 (Α.Δ.Α: 6ΟΤΝΩΕΚ-ΖΡΚ)</w:t>
      </w:r>
      <w:r>
        <w:rPr>
          <w:rFonts w:cs="Bookman Old Style"/>
          <w:sz w:val="22"/>
          <w:szCs w:val="22"/>
          <w:lang w:val="el-GR"/>
        </w:rPr>
        <w:t xml:space="preserve"> απόφαση του Δημοτικού μας Συμβουλίου και εγκρίθηκε με την αριθ. </w:t>
      </w:r>
      <w:r>
        <w:rPr>
          <w:rFonts w:cs="Calibri"/>
          <w:sz w:val="20"/>
          <w:szCs w:val="20"/>
          <w:lang w:val="el-GR"/>
        </w:rPr>
        <w:t xml:space="preserve">110956/39133/22-12-17 </w:t>
      </w:r>
      <w:r>
        <w:rPr>
          <w:rFonts w:cs="Bookman Old Style"/>
          <w:sz w:val="22"/>
          <w:szCs w:val="22"/>
          <w:lang w:val="el-GR"/>
        </w:rPr>
        <w:t>απόφαση της οικείας Αποκεντρωμένης Διοίκησης, καθώς και στην 5</w:t>
      </w:r>
      <w:r>
        <w:rPr>
          <w:rFonts w:cs="Bookman Old Style"/>
          <w:sz w:val="22"/>
          <w:szCs w:val="22"/>
          <w:vertAlign w:val="superscript"/>
          <w:lang w:val="el-GR"/>
        </w:rPr>
        <w:t>η</w:t>
      </w:r>
      <w:r>
        <w:rPr>
          <w:rFonts w:cs="Bookman Old Style"/>
          <w:sz w:val="22"/>
          <w:szCs w:val="22"/>
          <w:lang w:val="el-GR"/>
        </w:rPr>
        <w:t xml:space="preserve"> αναμόρφωση  που ψηφίστηκε με την αριθ. 377/25-06-2018 (Α.Δ.Α: ΩΘ2ΥΩΕΚ-8ΨΘ) απόφαση του Δημοτικού Συμβουλίου με την οποία αναμορφώθηκε η σχετική πίστωση.</w:t>
      </w:r>
    </w:p>
    <w:p w:rsidR="00260C08" w:rsidRDefault="00260C08" w:rsidP="00260C08">
      <w:pPr>
        <w:pStyle w:val="Standard"/>
        <w:ind w:firstLine="720"/>
        <w:jc w:val="both"/>
        <w:rPr>
          <w:rFonts w:cs="Bookman Old Style"/>
          <w:sz w:val="22"/>
          <w:szCs w:val="22"/>
          <w:lang w:val="el-GR"/>
        </w:rPr>
      </w:pPr>
    </w:p>
    <w:p w:rsidR="00260C08" w:rsidRDefault="00260C08" w:rsidP="00260C08">
      <w:pPr>
        <w:pStyle w:val="Standard"/>
        <w:ind w:firstLine="720"/>
        <w:jc w:val="both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>Με βάση τα ανωτέρω και λαμβάνοντας υπόψη τις ανάγκες του Νομικού Προσώπου του Δήμου μας, εισηγούμαστε προς το Δημοτικό συμβούλιο:</w:t>
      </w:r>
    </w:p>
    <w:p w:rsidR="00260C08" w:rsidRDefault="00260C08" w:rsidP="00260C08">
      <w:pPr>
        <w:pStyle w:val="Standard"/>
        <w:jc w:val="both"/>
        <w:rPr>
          <w:lang w:val="el-GR"/>
        </w:rPr>
      </w:pPr>
      <w:r>
        <w:rPr>
          <w:rFonts w:cs="Times New Roman"/>
          <w:sz w:val="22"/>
          <w:szCs w:val="22"/>
          <w:lang w:val="el-GR"/>
        </w:rPr>
        <w:tab/>
        <w:t xml:space="preserve">Την έγκριση καταβολής συμπληρωματικής τακτικής επιχορήγησης ποσού </w:t>
      </w:r>
      <w:r>
        <w:rPr>
          <w:rFonts w:eastAsia="Times New Roman" w:cs="Times New Roman"/>
          <w:color w:val="000000"/>
          <w:sz w:val="22"/>
          <w:szCs w:val="22"/>
          <w:lang w:val="el-GR"/>
        </w:rPr>
        <w:t xml:space="preserve"> </w:t>
      </w:r>
      <w:r>
        <w:rPr>
          <w:rFonts w:eastAsia="Times New Roman" w:cs="Times New Roman"/>
          <w:b/>
          <w:color w:val="000000"/>
          <w:sz w:val="22"/>
          <w:szCs w:val="22"/>
          <w:lang w:val="el-GR"/>
        </w:rPr>
        <w:t>250.000,00</w:t>
      </w:r>
      <w:r>
        <w:rPr>
          <w:rFonts w:eastAsia="Times New Roman" w:cs="Times New Roman"/>
          <w:b/>
          <w:bCs/>
          <w:color w:val="000000"/>
          <w:sz w:val="22"/>
          <w:szCs w:val="22"/>
          <w:lang w:val="el-GR"/>
        </w:rPr>
        <w:t xml:space="preserve"> €,  </w:t>
      </w:r>
      <w:r>
        <w:rPr>
          <w:rFonts w:cs="Times New Roman"/>
          <w:sz w:val="22"/>
          <w:szCs w:val="22"/>
          <w:lang w:val="el-GR"/>
        </w:rPr>
        <w:t xml:space="preserve">στο ΝΠΔΔ του Δήμου μας με την επωνυμία </w:t>
      </w:r>
      <w:r>
        <w:rPr>
          <w:rFonts w:cs="Times New Roman"/>
          <w:b/>
          <w:bCs/>
          <w:sz w:val="22"/>
          <w:szCs w:val="22"/>
          <w:lang w:val="el-GR"/>
        </w:rPr>
        <w:t>Οργανισμός Παιδικής Αγωγής και Άθλησης ''ΓΙΑΝΝΗΣ ΓΑΛΛΟΣ΄΄</w:t>
      </w:r>
      <w:r>
        <w:rPr>
          <w:rFonts w:cs="Times New Roman"/>
          <w:sz w:val="22"/>
          <w:szCs w:val="22"/>
          <w:lang w:val="el-GR"/>
        </w:rPr>
        <w:t xml:space="preserve">, που συστάθηκε με την </w:t>
      </w:r>
      <w:proofErr w:type="spellStart"/>
      <w:r>
        <w:rPr>
          <w:rFonts w:cs="Times New Roman"/>
          <w:sz w:val="22"/>
          <w:szCs w:val="22"/>
          <w:lang w:val="el-GR"/>
        </w:rPr>
        <w:t>αριθμ</w:t>
      </w:r>
      <w:proofErr w:type="spellEnd"/>
      <w:r>
        <w:rPr>
          <w:rFonts w:cs="Times New Roman"/>
          <w:sz w:val="22"/>
          <w:szCs w:val="22"/>
          <w:lang w:val="el-GR"/>
        </w:rPr>
        <w:t xml:space="preserve">. 6/2011 Απόφαση </w:t>
      </w:r>
      <w:proofErr w:type="spellStart"/>
      <w:r>
        <w:rPr>
          <w:rFonts w:cs="Times New Roman"/>
          <w:sz w:val="22"/>
          <w:szCs w:val="22"/>
          <w:lang w:val="el-GR"/>
        </w:rPr>
        <w:t>Δημ</w:t>
      </w:r>
      <w:proofErr w:type="spellEnd"/>
      <w:r>
        <w:rPr>
          <w:rFonts w:cs="Times New Roman"/>
          <w:sz w:val="22"/>
          <w:szCs w:val="22"/>
          <w:lang w:val="el-GR"/>
        </w:rPr>
        <w:t>. Συμβουλίου (ΦΕΚ 502/τ.Β/01-04-2011).</w:t>
      </w:r>
    </w:p>
    <w:p w:rsidR="00260C08" w:rsidRDefault="00260C08" w:rsidP="00260C08">
      <w:pPr>
        <w:pStyle w:val="Standard"/>
        <w:jc w:val="both"/>
        <w:rPr>
          <w:lang w:val="el-GR"/>
        </w:rPr>
      </w:pPr>
      <w:r>
        <w:rPr>
          <w:rFonts w:cs="Times New Roman"/>
          <w:sz w:val="22"/>
          <w:szCs w:val="22"/>
          <w:lang w:val="el-GR"/>
        </w:rPr>
        <w:t xml:space="preserve">Η παραπάνω δαπάνη θα βαρύνει την με </w:t>
      </w:r>
      <w:r>
        <w:rPr>
          <w:rFonts w:cs="Times New Roman"/>
          <w:b/>
          <w:sz w:val="22"/>
          <w:szCs w:val="22"/>
          <w:lang w:val="el-GR"/>
        </w:rPr>
        <w:t>Κ.Α: 00.6715.0001</w:t>
      </w:r>
      <w:r>
        <w:rPr>
          <w:rFonts w:cs="Times New Roman"/>
          <w:sz w:val="22"/>
          <w:szCs w:val="22"/>
          <w:lang w:val="el-GR"/>
        </w:rPr>
        <w:t xml:space="preserve"> πίστωση του προϋπολογισμού του Δήμου οικ. έτους 2018 με τίτλο </w:t>
      </w:r>
      <w:r>
        <w:rPr>
          <w:rFonts w:cs="Times New Roman"/>
          <w:b/>
          <w:sz w:val="22"/>
          <w:szCs w:val="22"/>
          <w:lang w:val="el-GR"/>
        </w:rPr>
        <w:t xml:space="preserve">«Επιχορήγηση Οργανισμού Παιδικής Αγωγής και </w:t>
      </w:r>
      <w:proofErr w:type="spellStart"/>
      <w:r>
        <w:rPr>
          <w:rFonts w:cs="Times New Roman"/>
          <w:b/>
          <w:sz w:val="22"/>
          <w:szCs w:val="22"/>
          <w:lang w:val="el-GR"/>
        </w:rPr>
        <w:t>Αθλησης</w:t>
      </w:r>
      <w:proofErr w:type="spellEnd"/>
      <w:r>
        <w:rPr>
          <w:rFonts w:cs="Times New Roman"/>
          <w:b/>
          <w:sz w:val="22"/>
          <w:szCs w:val="22"/>
          <w:lang w:val="el-GR"/>
        </w:rPr>
        <w:t xml:space="preserve"> " ΓΙΑΝΝΗΣ ΓΑΛΛΟΣ".</w:t>
      </w:r>
    </w:p>
    <w:p w:rsidR="00260C08" w:rsidRDefault="00260C08" w:rsidP="00260C08">
      <w:pPr>
        <w:pStyle w:val="Standard"/>
        <w:jc w:val="both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ab/>
      </w:r>
    </w:p>
    <w:p w:rsidR="00260C08" w:rsidRDefault="00260C08" w:rsidP="00260C08">
      <w:pPr>
        <w:pStyle w:val="Standard"/>
        <w:jc w:val="both"/>
        <w:rPr>
          <w:rFonts w:cs="Times New Roman"/>
          <w:sz w:val="22"/>
          <w:szCs w:val="22"/>
          <w:lang w:val="el-GR"/>
        </w:rPr>
      </w:pPr>
    </w:p>
    <w:p w:rsidR="00260C08" w:rsidRDefault="00260C08" w:rsidP="00260C08">
      <w:pPr>
        <w:pStyle w:val="Standard"/>
        <w:jc w:val="both"/>
        <w:rPr>
          <w:lang w:val="el-GR"/>
        </w:rPr>
      </w:pPr>
      <w:r>
        <w:rPr>
          <w:rFonts w:cs="Times New Roman"/>
          <w:b/>
          <w:bCs/>
          <w:sz w:val="22"/>
          <w:szCs w:val="22"/>
          <w:u w:val="single"/>
          <w:lang w:val="el-GR"/>
        </w:rPr>
        <w:t>Εσωτερική Διανομή</w:t>
      </w:r>
      <w:r>
        <w:rPr>
          <w:rFonts w:cs="Times New Roman"/>
          <w:b/>
          <w:bCs/>
          <w:sz w:val="22"/>
          <w:szCs w:val="22"/>
          <w:lang w:val="el-GR"/>
        </w:rPr>
        <w:t>:                                                                            Ο  ΑΝΤΙΔΗΜΑΡΧΟΣ</w:t>
      </w:r>
    </w:p>
    <w:p w:rsidR="00260C08" w:rsidRDefault="00260C08" w:rsidP="00260C08">
      <w:pPr>
        <w:pStyle w:val="Standard"/>
        <w:jc w:val="both"/>
        <w:rPr>
          <w:rFonts w:cs="Times New Roman"/>
          <w:b/>
          <w:sz w:val="22"/>
          <w:szCs w:val="22"/>
          <w:lang w:val="el-GR"/>
        </w:rPr>
      </w:pPr>
      <w:r>
        <w:rPr>
          <w:rFonts w:cs="Times New Roman"/>
          <w:b/>
          <w:sz w:val="22"/>
          <w:szCs w:val="22"/>
          <w:lang w:val="el-GR"/>
        </w:rPr>
        <w:t>- Γραφείο Δημάρχου</w:t>
      </w:r>
    </w:p>
    <w:p w:rsidR="00260C08" w:rsidRDefault="00260C08" w:rsidP="00260C08">
      <w:pPr>
        <w:pStyle w:val="Standard"/>
        <w:jc w:val="both"/>
        <w:rPr>
          <w:rFonts w:eastAsia="Times New Roman" w:cs="Times New Roman"/>
          <w:b/>
          <w:sz w:val="22"/>
          <w:szCs w:val="22"/>
          <w:lang w:val="el-GR"/>
        </w:rPr>
      </w:pPr>
      <w:r>
        <w:rPr>
          <w:rFonts w:eastAsia="Times New Roman" w:cs="Times New Roman"/>
          <w:b/>
          <w:sz w:val="22"/>
          <w:szCs w:val="22"/>
          <w:lang w:val="el-GR"/>
        </w:rPr>
        <w:t xml:space="preserve">- Γραφείο Αντιδημάρχου (κ. </w:t>
      </w:r>
      <w:proofErr w:type="spellStart"/>
      <w:r>
        <w:rPr>
          <w:rFonts w:eastAsia="Times New Roman" w:cs="Times New Roman"/>
          <w:b/>
          <w:sz w:val="22"/>
          <w:szCs w:val="22"/>
          <w:lang w:val="el-GR"/>
        </w:rPr>
        <w:t>Μπαρμπάκου</w:t>
      </w:r>
      <w:proofErr w:type="spellEnd"/>
      <w:r>
        <w:rPr>
          <w:rFonts w:eastAsia="Times New Roman" w:cs="Times New Roman"/>
          <w:b/>
          <w:sz w:val="22"/>
          <w:szCs w:val="22"/>
          <w:lang w:val="el-GR"/>
        </w:rPr>
        <w:t>)</w:t>
      </w:r>
    </w:p>
    <w:p w:rsidR="00260C08" w:rsidRDefault="00260C08" w:rsidP="00260C08">
      <w:pPr>
        <w:pStyle w:val="Standard"/>
        <w:jc w:val="both"/>
        <w:rPr>
          <w:lang w:val="el-GR"/>
        </w:rPr>
      </w:pPr>
      <w:r>
        <w:rPr>
          <w:rFonts w:eastAsia="Times New Roman" w:cs="Times New Roman"/>
          <w:b/>
          <w:sz w:val="22"/>
          <w:szCs w:val="22"/>
          <w:lang w:val="el-GR"/>
        </w:rPr>
        <w:t>- Γραφείο Γεν. Γραμματέα</w:t>
      </w:r>
      <w:r>
        <w:rPr>
          <w:rFonts w:cs="Times New Roman"/>
          <w:b/>
          <w:sz w:val="22"/>
          <w:szCs w:val="22"/>
          <w:lang w:val="el-GR"/>
        </w:rPr>
        <w:t xml:space="preserve">                                                            ΜΠΑΡΜΠΑΚΟΣ ΕΥΑΓΓΕΛΟΣ</w:t>
      </w:r>
    </w:p>
    <w:p w:rsidR="00F91CFE" w:rsidRPr="00E7527C" w:rsidRDefault="00260C08" w:rsidP="00260C08">
      <w:pPr>
        <w:pStyle w:val="Standard"/>
        <w:jc w:val="both"/>
        <w:rPr>
          <w:lang w:val="el-GR"/>
        </w:rPr>
      </w:pPr>
      <w:r>
        <w:rPr>
          <w:rFonts w:cs="Times New Roman"/>
          <w:b/>
          <w:sz w:val="22"/>
          <w:szCs w:val="22"/>
          <w:lang w:val="el-GR"/>
        </w:rPr>
        <w:t xml:space="preserve">- Τμήμα </w:t>
      </w:r>
      <w:proofErr w:type="spellStart"/>
      <w:r>
        <w:rPr>
          <w:rFonts w:cs="Times New Roman"/>
          <w:b/>
          <w:sz w:val="22"/>
          <w:szCs w:val="22"/>
          <w:lang w:val="el-GR"/>
        </w:rPr>
        <w:t>Προϋπ</w:t>
      </w:r>
      <w:proofErr w:type="spellEnd"/>
      <w:r>
        <w:rPr>
          <w:rFonts w:cs="Times New Roman"/>
          <w:b/>
          <w:sz w:val="22"/>
          <w:szCs w:val="22"/>
          <w:lang w:val="el-GR"/>
        </w:rPr>
        <w:t>/</w:t>
      </w:r>
      <w:proofErr w:type="spellStart"/>
      <w:r>
        <w:rPr>
          <w:rFonts w:cs="Times New Roman"/>
          <w:b/>
          <w:sz w:val="22"/>
          <w:szCs w:val="22"/>
          <w:lang w:val="el-GR"/>
        </w:rPr>
        <w:t>σμού</w:t>
      </w:r>
      <w:proofErr w:type="spellEnd"/>
      <w:r>
        <w:rPr>
          <w:rFonts w:cs="Times New Roman"/>
          <w:b/>
          <w:sz w:val="22"/>
          <w:szCs w:val="22"/>
          <w:lang w:val="el-GR"/>
        </w:rPr>
        <w:t xml:space="preserve"> &amp; Εκκαθάρισης</w:t>
      </w:r>
    </w:p>
    <w:sectPr w:rsidR="00F91CFE" w:rsidRPr="00E7527C" w:rsidSect="00260C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08"/>
    <w:rsid w:val="00260C08"/>
    <w:rsid w:val="00E7527C"/>
    <w:rsid w:val="00F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qFormat/>
    <w:rsid w:val="00260C08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kern w:val="3"/>
      <w:sz w:val="26"/>
      <w:szCs w:val="26"/>
      <w:lang w:val="en-US" w:bidi="en-US"/>
    </w:rPr>
  </w:style>
  <w:style w:type="paragraph" w:styleId="3">
    <w:name w:val="heading 3"/>
    <w:basedOn w:val="a"/>
    <w:next w:val="a"/>
    <w:link w:val="3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paragraph" w:styleId="4">
    <w:name w:val="heading 4"/>
    <w:basedOn w:val="a"/>
    <w:next w:val="a"/>
    <w:link w:val="4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kern w:val="3"/>
      <w:sz w:val="24"/>
      <w:szCs w:val="24"/>
      <w:lang w:val="en-US" w:bidi="en-US"/>
    </w:rPr>
  </w:style>
  <w:style w:type="paragraph" w:styleId="5">
    <w:name w:val="heading 5"/>
    <w:basedOn w:val="a"/>
    <w:next w:val="a"/>
    <w:link w:val="5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kern w:val="3"/>
      <w:sz w:val="24"/>
      <w:szCs w:val="24"/>
      <w:lang w:val="en-US" w:bidi="en-US"/>
    </w:rPr>
  </w:style>
  <w:style w:type="paragraph" w:styleId="6">
    <w:name w:val="heading 6"/>
    <w:basedOn w:val="a"/>
    <w:next w:val="a"/>
    <w:link w:val="6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60C08"/>
    <w:rPr>
      <w:rFonts w:ascii="Arial" w:eastAsia="Arial Unicode MS" w:hAnsi="Arial" w:cs="Arial"/>
      <w:b/>
      <w:bCs/>
      <w:kern w:val="3"/>
      <w:sz w:val="24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semiHidden/>
    <w:rsid w:val="00260C08"/>
    <w:rPr>
      <w:rFonts w:ascii="Calibri Light" w:eastAsia="Times New Roman" w:hAnsi="Calibri Light" w:cs="Times New Roman"/>
      <w:color w:val="2E74B5"/>
      <w:kern w:val="3"/>
      <w:sz w:val="26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semiHidden/>
    <w:rsid w:val="00260C08"/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semiHidden/>
    <w:rsid w:val="00260C08"/>
    <w:rPr>
      <w:rFonts w:ascii="Calibri Light" w:eastAsia="Times New Roman" w:hAnsi="Calibri Light" w:cs="Times New Roman"/>
      <w:i/>
      <w:iCs/>
      <w:color w:val="2E74B5"/>
      <w:kern w:val="3"/>
      <w:sz w:val="24"/>
      <w:szCs w:val="24"/>
      <w:lang w:val="en-US" w:bidi="en-US"/>
    </w:rPr>
  </w:style>
  <w:style w:type="character" w:customStyle="1" w:styleId="5Char">
    <w:name w:val="Επικεφαλίδα 5 Char"/>
    <w:basedOn w:val="a0"/>
    <w:link w:val="5"/>
    <w:semiHidden/>
    <w:rsid w:val="00260C08"/>
    <w:rPr>
      <w:rFonts w:ascii="Calibri Light" w:eastAsia="Times New Roman" w:hAnsi="Calibri Light" w:cs="Times New Roman"/>
      <w:color w:val="2E74B5"/>
      <w:kern w:val="3"/>
      <w:sz w:val="24"/>
      <w:szCs w:val="24"/>
      <w:lang w:val="en-US" w:bidi="en-US"/>
    </w:rPr>
  </w:style>
  <w:style w:type="character" w:customStyle="1" w:styleId="6Char">
    <w:name w:val="Επικεφαλίδα 6 Char"/>
    <w:basedOn w:val="a0"/>
    <w:link w:val="6"/>
    <w:semiHidden/>
    <w:rsid w:val="00260C08"/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paragraph" w:customStyle="1" w:styleId="Standard">
    <w:name w:val="Standard"/>
    <w:rsid w:val="00260C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Web">
    <w:name w:val="Normal (Web)"/>
    <w:basedOn w:val="Standard"/>
    <w:semiHidden/>
    <w:unhideWhenUsed/>
    <w:rsid w:val="00260C08"/>
    <w:pPr>
      <w:spacing w:before="280" w:after="28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qFormat/>
    <w:rsid w:val="00260C08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kern w:val="3"/>
      <w:sz w:val="26"/>
      <w:szCs w:val="26"/>
      <w:lang w:val="en-US" w:bidi="en-US"/>
    </w:rPr>
  </w:style>
  <w:style w:type="paragraph" w:styleId="3">
    <w:name w:val="heading 3"/>
    <w:basedOn w:val="a"/>
    <w:next w:val="a"/>
    <w:link w:val="3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paragraph" w:styleId="4">
    <w:name w:val="heading 4"/>
    <w:basedOn w:val="a"/>
    <w:next w:val="a"/>
    <w:link w:val="4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kern w:val="3"/>
      <w:sz w:val="24"/>
      <w:szCs w:val="24"/>
      <w:lang w:val="en-US" w:bidi="en-US"/>
    </w:rPr>
  </w:style>
  <w:style w:type="paragraph" w:styleId="5">
    <w:name w:val="heading 5"/>
    <w:basedOn w:val="a"/>
    <w:next w:val="a"/>
    <w:link w:val="5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kern w:val="3"/>
      <w:sz w:val="24"/>
      <w:szCs w:val="24"/>
      <w:lang w:val="en-US" w:bidi="en-US"/>
    </w:rPr>
  </w:style>
  <w:style w:type="paragraph" w:styleId="6">
    <w:name w:val="heading 6"/>
    <w:basedOn w:val="a"/>
    <w:next w:val="a"/>
    <w:link w:val="6Char"/>
    <w:semiHidden/>
    <w:unhideWhenUsed/>
    <w:qFormat/>
    <w:rsid w:val="00260C08"/>
    <w:pPr>
      <w:keepNext/>
      <w:keepLines/>
      <w:widowControl w:val="0"/>
      <w:suppressAutoHyphens/>
      <w:autoSpaceDN w:val="0"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60C08"/>
    <w:rPr>
      <w:rFonts w:ascii="Arial" w:eastAsia="Arial Unicode MS" w:hAnsi="Arial" w:cs="Arial"/>
      <w:b/>
      <w:bCs/>
      <w:kern w:val="3"/>
      <w:sz w:val="24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semiHidden/>
    <w:rsid w:val="00260C08"/>
    <w:rPr>
      <w:rFonts w:ascii="Calibri Light" w:eastAsia="Times New Roman" w:hAnsi="Calibri Light" w:cs="Times New Roman"/>
      <w:color w:val="2E74B5"/>
      <w:kern w:val="3"/>
      <w:sz w:val="26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semiHidden/>
    <w:rsid w:val="00260C08"/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semiHidden/>
    <w:rsid w:val="00260C08"/>
    <w:rPr>
      <w:rFonts w:ascii="Calibri Light" w:eastAsia="Times New Roman" w:hAnsi="Calibri Light" w:cs="Times New Roman"/>
      <w:i/>
      <w:iCs/>
      <w:color w:val="2E74B5"/>
      <w:kern w:val="3"/>
      <w:sz w:val="24"/>
      <w:szCs w:val="24"/>
      <w:lang w:val="en-US" w:bidi="en-US"/>
    </w:rPr>
  </w:style>
  <w:style w:type="character" w:customStyle="1" w:styleId="5Char">
    <w:name w:val="Επικεφαλίδα 5 Char"/>
    <w:basedOn w:val="a0"/>
    <w:link w:val="5"/>
    <w:semiHidden/>
    <w:rsid w:val="00260C08"/>
    <w:rPr>
      <w:rFonts w:ascii="Calibri Light" w:eastAsia="Times New Roman" w:hAnsi="Calibri Light" w:cs="Times New Roman"/>
      <w:color w:val="2E74B5"/>
      <w:kern w:val="3"/>
      <w:sz w:val="24"/>
      <w:szCs w:val="24"/>
      <w:lang w:val="en-US" w:bidi="en-US"/>
    </w:rPr>
  </w:style>
  <w:style w:type="character" w:customStyle="1" w:styleId="6Char">
    <w:name w:val="Επικεφαλίδα 6 Char"/>
    <w:basedOn w:val="a0"/>
    <w:link w:val="6"/>
    <w:semiHidden/>
    <w:rsid w:val="00260C08"/>
    <w:rPr>
      <w:rFonts w:ascii="Calibri Light" w:eastAsia="Times New Roman" w:hAnsi="Calibri Light" w:cs="Times New Roman"/>
      <w:color w:val="1F4D78"/>
      <w:kern w:val="3"/>
      <w:sz w:val="24"/>
      <w:szCs w:val="24"/>
      <w:lang w:val="en-US" w:bidi="en-US"/>
    </w:rPr>
  </w:style>
  <w:style w:type="paragraph" w:customStyle="1" w:styleId="Standard">
    <w:name w:val="Standard"/>
    <w:rsid w:val="00260C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Web">
    <w:name w:val="Normal (Web)"/>
    <w:basedOn w:val="Standard"/>
    <w:semiHidden/>
    <w:unhideWhenUsed/>
    <w:rsid w:val="00260C08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2715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ΙΣΙΔΩΡΑ ΚΩΝΣΤΑΝΤΑΡΑ</cp:lastModifiedBy>
  <cp:revision>2</cp:revision>
  <dcterms:created xsi:type="dcterms:W3CDTF">2018-07-09T09:31:00Z</dcterms:created>
  <dcterms:modified xsi:type="dcterms:W3CDTF">2018-07-20T11:11:00Z</dcterms:modified>
</cp:coreProperties>
</file>