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10B1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A16871" w:rsidRPr="00110B15">
        <w:rPr>
          <w:rFonts w:eastAsia="Lucida Sans Unicode" w:cs="Mangal"/>
          <w:b/>
          <w:bCs/>
          <w:iCs/>
          <w:kern w:val="3"/>
          <w:sz w:val="20"/>
          <w:szCs w:val="20"/>
          <w:lang w:eastAsia="zh-CN" w:bidi="hi-IN"/>
        </w:rPr>
        <w:t>1</w:t>
      </w:r>
      <w:r w:rsidR="00564A48" w:rsidRPr="00EA016D">
        <w:rPr>
          <w:rFonts w:eastAsia="Lucida Sans Unicode" w:cs="Mangal"/>
          <w:b/>
          <w:bCs/>
          <w:iCs/>
          <w:kern w:val="3"/>
          <w:sz w:val="20"/>
          <w:szCs w:val="20"/>
          <w:lang w:eastAsia="zh-CN" w:bidi="hi-IN"/>
        </w:rPr>
        <w:t>8</w:t>
      </w:r>
      <w:r w:rsidR="00A16871" w:rsidRPr="00110B15">
        <w:rPr>
          <w:rFonts w:eastAsia="Lucida Sans Unicode" w:cs="Mangal"/>
          <w:b/>
          <w:bCs/>
          <w:iCs/>
          <w:kern w:val="3"/>
          <w:sz w:val="20"/>
          <w:szCs w:val="20"/>
          <w:lang w:eastAsia="zh-CN" w:bidi="hi-IN"/>
        </w:rPr>
        <w:t>-7-2018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5D6B75"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C02E6A" w:rsidRPr="00C02E6A">
        <w:rPr>
          <w:rFonts w:eastAsia="Lucida Sans Unicode" w:cs="Arial"/>
          <w:b/>
          <w:bCs/>
          <w:kern w:val="3"/>
          <w:sz w:val="20"/>
          <w:szCs w:val="20"/>
          <w:lang w:eastAsia="zh-CN" w:bidi="hi-IN"/>
        </w:rPr>
        <w:t>4</w:t>
      </w:r>
      <w:r w:rsidR="00C02E6A">
        <w:rPr>
          <w:rFonts w:eastAsia="Lucida Sans Unicode" w:cs="Arial"/>
          <w:b/>
          <w:bCs/>
          <w:kern w:val="3"/>
          <w:sz w:val="20"/>
          <w:szCs w:val="20"/>
          <w:lang w:val="en-US" w:eastAsia="zh-CN" w:bidi="hi-IN"/>
        </w:rPr>
        <w:t>0650</w:t>
      </w:r>
      <w:bookmarkStart w:id="0" w:name="_GoBack"/>
      <w:bookmarkEnd w:id="0"/>
      <w:r w:rsidR="00251BE6" w:rsidRPr="009D3B82">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                                                        </w:t>
      </w:r>
    </w:p>
    <w:p w:rsidR="00490DA4" w:rsidRDefault="00490DA4" w:rsidP="00490DA4">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490DA4" w:rsidRDefault="00490DA4" w:rsidP="00490DA4">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490DA4" w:rsidRDefault="00490DA4" w:rsidP="00490DA4">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490DA4" w:rsidRDefault="00490DA4" w:rsidP="00490DA4">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490DA4" w:rsidP="00490DA4">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Pr>
          <w:rFonts w:eastAsia="Lucida Sans Unicode" w:cs="Arial"/>
          <w:b/>
          <w:bCs/>
          <w:kern w:val="3"/>
          <w:lang w:eastAsia="zh-CN" w:bidi="hi-IN"/>
        </w:rPr>
        <w:tab/>
        <w:t xml:space="preserve">                                                                                   </w:t>
      </w:r>
      <w:r w:rsidR="00105372">
        <w:rPr>
          <w:rFonts w:eastAsia="Lucida Sans Unicode" w:cs="Arial"/>
          <w:b/>
          <w:bCs/>
          <w:kern w:val="3"/>
          <w:lang w:eastAsia="zh-CN" w:bidi="hi-IN"/>
        </w:rPr>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πραγματοποίηση</w:t>
      </w:r>
      <w:r w:rsidR="004E678F">
        <w:rPr>
          <w:rFonts w:eastAsia="Times New Roman" w:cs="Calibri"/>
          <w:color w:val="00000A"/>
          <w:kern w:val="2"/>
        </w:rPr>
        <w:t xml:space="preserve"> μουσικής</w:t>
      </w:r>
      <w:r w:rsidR="00FD79E4">
        <w:rPr>
          <w:rFonts w:eastAsia="Times New Roman" w:cs="Calibri"/>
          <w:color w:val="00000A"/>
          <w:kern w:val="2"/>
        </w:rPr>
        <w:t xml:space="preserve"> </w:t>
      </w:r>
      <w:r w:rsidR="00F84B1B">
        <w:rPr>
          <w:rFonts w:eastAsia="Times New Roman" w:cs="Calibri"/>
          <w:color w:val="00000A"/>
          <w:kern w:val="2"/>
        </w:rPr>
        <w:t>συναυλίας</w:t>
      </w:r>
      <w:r w:rsidR="00EA016D" w:rsidRPr="00EA016D">
        <w:rPr>
          <w:rFonts w:eastAsia="Times New Roman" w:cs="Calibri"/>
          <w:color w:val="00000A"/>
          <w:kern w:val="2"/>
        </w:rPr>
        <w:t xml:space="preserve"> </w:t>
      </w:r>
      <w:r w:rsidR="00EA016D">
        <w:rPr>
          <w:rFonts w:cs="Calibri"/>
          <w:sz w:val="24"/>
          <w:szCs w:val="24"/>
        </w:rPr>
        <w:t xml:space="preserve">στην επικάλυψη ποταμού Ιλισού στις </w:t>
      </w:r>
      <w:r w:rsidR="00EA016D" w:rsidRPr="00EA016D">
        <w:rPr>
          <w:rFonts w:cs="Calibri"/>
          <w:sz w:val="24"/>
          <w:szCs w:val="24"/>
        </w:rPr>
        <w:t>14/9/2018.</w:t>
      </w:r>
      <w:r w:rsidR="00F84B1B" w:rsidRPr="00F84B1B">
        <w:rPr>
          <w:rFonts w:eastAsia="Times New Roman" w:cs="Calibri"/>
          <w:color w:val="00000A"/>
          <w:kern w:val="2"/>
        </w:rPr>
        <w:t xml:space="preserve"> </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BB10B7">
        <w:rPr>
          <w:rFonts w:eastAsia="Times New Roman" w:cs="Calibri"/>
          <w:color w:val="00000A"/>
          <w:kern w:val="2"/>
        </w:rPr>
        <w:t xml:space="preserve"> μουσικής</w:t>
      </w:r>
      <w:r w:rsidR="00F569E8" w:rsidRPr="00F569E8">
        <w:rPr>
          <w:rFonts w:eastAsia="Times New Roman" w:cs="Calibri"/>
          <w:color w:val="00000A"/>
          <w:kern w:val="2"/>
        </w:rPr>
        <w:t xml:space="preserve"> </w:t>
      </w:r>
      <w:r w:rsidR="00F569E8">
        <w:rPr>
          <w:rFonts w:eastAsia="Times New Roman" w:cs="Calibri"/>
          <w:color w:val="00000A"/>
          <w:kern w:val="2"/>
        </w:rPr>
        <w:t>συναυλίας</w:t>
      </w:r>
      <w:r w:rsidR="00BB10B7">
        <w:rPr>
          <w:rFonts w:eastAsia="Times New Roman" w:cs="Calibri"/>
          <w:color w:val="00000A"/>
          <w:kern w:val="2"/>
        </w:rPr>
        <w:t xml:space="preserve"> </w:t>
      </w:r>
      <w:r w:rsidR="00F569E8">
        <w:rPr>
          <w:rFonts w:cs="Calibri"/>
          <w:sz w:val="24"/>
          <w:szCs w:val="24"/>
        </w:rPr>
        <w:t xml:space="preserve">στην επικάλυψη ποταμού Ιλισού στις </w:t>
      </w:r>
      <w:r w:rsidR="00F569E8" w:rsidRPr="00EA016D">
        <w:rPr>
          <w:rFonts w:cs="Calibri"/>
          <w:sz w:val="24"/>
          <w:szCs w:val="24"/>
        </w:rPr>
        <w:t>14/9/2018</w:t>
      </w:r>
      <w:r w:rsidR="00F569E8">
        <w:rPr>
          <w:rFonts w:cs="Calibri"/>
          <w:sz w:val="24"/>
          <w:szCs w:val="24"/>
        </w:rPr>
        <w:t>,</w:t>
      </w:r>
      <w:r w:rsidR="00F569E8" w:rsidRPr="00F84B1B">
        <w:rPr>
          <w:rFonts w:eastAsia="Times New Roman" w:cs="Calibri"/>
          <w:color w:val="00000A"/>
          <w:kern w:val="2"/>
        </w:rPr>
        <w:t xml:space="preserve"> </w:t>
      </w:r>
      <w:r w:rsidR="001E2D45">
        <w:rPr>
          <w:rFonts w:cs="Calibri"/>
          <w:sz w:val="24"/>
          <w:szCs w:val="24"/>
        </w:rPr>
        <w:t>στα πλαίσια των φθινοπωρινών εκδηλώσεων του Δήμου Καλλιθέας με διακριτικό τίτλο «ΜΕΣΟΓΕΙΑΚΟ ΦΕΣΤΙΒΑΛ ΚΑΛΛΙΘΕΑΣ 2018».</w:t>
      </w:r>
      <w:r w:rsidRPr="00DA6168">
        <w:rPr>
          <w:rFonts w:cs="Times New Roman"/>
        </w:rPr>
        <w:t xml:space="preserve">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7A0E68">
        <w:rPr>
          <w:rFonts w:cs="Times New Roman"/>
          <w:bCs/>
        </w:rPr>
        <w:t xml:space="preserve">Οι </w:t>
      </w:r>
      <w:r w:rsidR="00367321" w:rsidRPr="00542067">
        <w:rPr>
          <w:rFonts w:cs="Times New Roman"/>
          <w:bCs/>
        </w:rPr>
        <w:t>εν λόγω δαπάν</w:t>
      </w:r>
      <w:r w:rsidR="007A0E68">
        <w:rPr>
          <w:rFonts w:cs="Times New Roman"/>
          <w:bCs/>
        </w:rPr>
        <w:t>ες</w:t>
      </w:r>
      <w:r w:rsidR="008D08CE">
        <w:rPr>
          <w:rFonts w:cs="Times New Roman"/>
          <w:bCs/>
        </w:rPr>
        <w:t xml:space="preserve"> </w:t>
      </w:r>
      <w:r w:rsidR="00367321" w:rsidRPr="00542067">
        <w:rPr>
          <w:rFonts w:cs="Times New Roman"/>
          <w:bCs/>
        </w:rPr>
        <w:t>έχ</w:t>
      </w:r>
      <w:r w:rsidR="007A0E68">
        <w:rPr>
          <w:rFonts w:cs="Times New Roman"/>
          <w:bCs/>
        </w:rPr>
        <w:t>ουν</w:t>
      </w:r>
      <w:r w:rsidR="00367321" w:rsidRPr="00542067">
        <w:rPr>
          <w:rFonts w:cs="Times New Roman"/>
          <w:bCs/>
        </w:rPr>
        <w:t xml:space="preserve"> ως εξής: </w:t>
      </w:r>
    </w:p>
    <w:p w:rsidR="00441515" w:rsidRPr="003E1696" w:rsidRDefault="00A626A0" w:rsidP="00441515">
      <w:pPr>
        <w:pStyle w:val="a3"/>
        <w:keepNext/>
        <w:widowControl w:val="0"/>
        <w:numPr>
          <w:ilvl w:val="0"/>
          <w:numId w:val="10"/>
        </w:numPr>
        <w:suppressAutoHyphens/>
        <w:autoSpaceDN w:val="0"/>
        <w:spacing w:after="0" w:line="240" w:lineRule="auto"/>
        <w:jc w:val="both"/>
        <w:textAlignment w:val="baseline"/>
        <w:outlineLvl w:val="1"/>
        <w:rPr>
          <w:rFonts w:cs="Calibri"/>
        </w:rPr>
      </w:pPr>
      <w:r>
        <w:rPr>
          <w:rFonts w:cs="Times New Roman"/>
          <w:bCs/>
        </w:rPr>
        <w:t>Αμοιβή καλλιτεχνικού σχήματος</w:t>
      </w:r>
      <w:r w:rsidR="00EE2474" w:rsidRPr="00F86ED8">
        <w:rPr>
          <w:rFonts w:cs="Times New Roman"/>
          <w:bCs/>
        </w:rPr>
        <w:t xml:space="preserve">, </w:t>
      </w:r>
      <w:r w:rsidR="00367321" w:rsidRPr="00F86ED8">
        <w:rPr>
          <w:rFonts w:cs="Times New Roman"/>
          <w:bCs/>
        </w:rPr>
        <w:t>ποσού ύψους</w:t>
      </w:r>
      <w:r w:rsidR="001E2D45">
        <w:rPr>
          <w:rFonts w:cs="Times New Roman"/>
          <w:bCs/>
        </w:rPr>
        <w:t xml:space="preserve"> </w:t>
      </w:r>
      <w:r w:rsidR="00F44AF9">
        <w:rPr>
          <w:rFonts w:cs="Times New Roman"/>
          <w:bCs/>
        </w:rPr>
        <w:t xml:space="preserve">τριών χιλιάδων οκτακοσίων </w:t>
      </w:r>
      <w:r w:rsidR="008D08CE" w:rsidRPr="00F86ED8">
        <w:rPr>
          <w:rFonts w:cs="Times New Roman"/>
          <w:bCs/>
        </w:rPr>
        <w:t xml:space="preserve">ευρώ </w:t>
      </w:r>
      <w:r w:rsidR="00367321" w:rsidRPr="00F86ED8">
        <w:rPr>
          <w:rFonts w:cs="Times New Roman"/>
          <w:bCs/>
        </w:rPr>
        <w:t>(</w:t>
      </w:r>
      <w:r w:rsidR="007A0E68">
        <w:rPr>
          <w:rFonts w:cs="Times New Roman"/>
          <w:bCs/>
        </w:rPr>
        <w:t>3</w:t>
      </w:r>
      <w:r w:rsidR="00163C36">
        <w:rPr>
          <w:rFonts w:cs="Times New Roman"/>
          <w:bCs/>
        </w:rPr>
        <w:t>.</w:t>
      </w:r>
      <w:r w:rsidR="007A0E68">
        <w:rPr>
          <w:rFonts w:cs="Times New Roman"/>
          <w:bCs/>
        </w:rPr>
        <w:t>80</w:t>
      </w:r>
      <w:r w:rsidR="001E2D45">
        <w:rPr>
          <w:rFonts w:cs="Times New Roman"/>
          <w:bCs/>
        </w:rPr>
        <w:t>0</w:t>
      </w:r>
      <w:r w:rsidR="00EE2474" w:rsidRPr="00F86ED8">
        <w:rPr>
          <w:rFonts w:cs="Times New Roman"/>
          <w:bCs/>
        </w:rPr>
        <w:t>,00</w:t>
      </w:r>
      <w:r w:rsidR="00367321" w:rsidRPr="00F86ED8">
        <w:rPr>
          <w:rFonts w:cs="Times New Roman"/>
          <w:bCs/>
        </w:rPr>
        <w:t xml:space="preserve"> €)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lastRenderedPageBreak/>
        <w:t>προϋπολογισμού εξόδων του Δήμου οικονομικού έτους 2018,</w:t>
      </w:r>
      <w:r w:rsidR="00441515" w:rsidRPr="00441515">
        <w:rPr>
          <w:rFonts w:cs="Times New Roman"/>
          <w:bCs/>
        </w:rPr>
        <w:t xml:space="preserve"> </w:t>
      </w:r>
      <w:r w:rsidR="00441515">
        <w:rPr>
          <w:rFonts w:cs="Times New Roman"/>
          <w:bCs/>
        </w:rPr>
        <w:t>με ανάρτηση πρωτογενούς αιτήματος στο Κ.Η.Μ.Δ.Σ.(</w:t>
      </w:r>
      <w:r w:rsidR="008F6872" w:rsidRPr="008F6872">
        <w:rPr>
          <w:rFonts w:cs="Times New Roman"/>
          <w:bCs/>
        </w:rPr>
        <w:t xml:space="preserve"> </w:t>
      </w:r>
      <w:r w:rsidR="00441515">
        <w:rPr>
          <w:rFonts w:cs="Times New Roman"/>
          <w:bCs/>
        </w:rPr>
        <w:t>Α.Δ.Α</w:t>
      </w:r>
      <w:r w:rsidR="00A77B8E" w:rsidRPr="00A77B8E">
        <w:rPr>
          <w:rFonts w:cs="Times New Roman"/>
          <w:bCs/>
        </w:rPr>
        <w:t>.</w:t>
      </w:r>
      <w:r w:rsidR="00441515">
        <w:rPr>
          <w:rFonts w:cs="Times New Roman"/>
          <w:bCs/>
        </w:rPr>
        <w:t>Μ:</w:t>
      </w:r>
      <w:r w:rsidR="00A77B8E" w:rsidRPr="00A77B8E">
        <w:rPr>
          <w:rFonts w:cs="Times New Roman"/>
          <w:bCs/>
        </w:rPr>
        <w:t xml:space="preserve"> </w:t>
      </w:r>
      <w:r w:rsidR="00C25E14" w:rsidRPr="00C25E14">
        <w:rPr>
          <w:rFonts w:cs="Times New Roman"/>
          <w:bCs/>
        </w:rPr>
        <w:t>18</w:t>
      </w:r>
      <w:r w:rsidR="00C25E14">
        <w:rPr>
          <w:rFonts w:cs="Times New Roman"/>
          <w:bCs/>
          <w:lang w:val="en-US"/>
        </w:rPr>
        <w:t>REQ</w:t>
      </w:r>
      <w:r w:rsidR="00C25E14" w:rsidRPr="00C25E14">
        <w:rPr>
          <w:rFonts w:cs="Times New Roman"/>
          <w:bCs/>
        </w:rPr>
        <w:t>003443772</w:t>
      </w:r>
      <w:r w:rsidR="008A6484" w:rsidRPr="008A6484">
        <w:rPr>
          <w:rFonts w:cs="Times New Roman"/>
          <w:bCs/>
        </w:rPr>
        <w:t xml:space="preserve"> </w:t>
      </w:r>
      <w:r w:rsidR="00441515">
        <w:rPr>
          <w:rFonts w:cs="Times New Roman"/>
          <w:bCs/>
        </w:rPr>
        <w:t>)</w:t>
      </w:r>
      <w:r w:rsidR="00A77B8E" w:rsidRPr="00A77B8E">
        <w:rPr>
          <w:rFonts w:cs="Times New Roman"/>
          <w:bCs/>
        </w:rPr>
        <w:t>.</w:t>
      </w:r>
      <w:r w:rsidR="00441515">
        <w:rPr>
          <w:rFonts w:cs="Times New Roman"/>
          <w:bCs/>
        </w:rPr>
        <w:t xml:space="preserve"> </w:t>
      </w:r>
    </w:p>
    <w:p w:rsidR="00A46AC5" w:rsidRPr="00A46AC5" w:rsidRDefault="00B0707A" w:rsidP="00A46AC5">
      <w:pPr>
        <w:pStyle w:val="a3"/>
        <w:numPr>
          <w:ilvl w:val="0"/>
          <w:numId w:val="15"/>
        </w:numPr>
        <w:shd w:val="clear" w:color="auto" w:fill="FFFFFF"/>
        <w:spacing w:after="0" w:line="240" w:lineRule="auto"/>
        <w:jc w:val="both"/>
        <w:rPr>
          <w:rFonts w:cs="Times New Roman"/>
          <w:bCs/>
        </w:rPr>
      </w:pPr>
      <w:r w:rsidRPr="00A46AC5">
        <w:rPr>
          <w:rFonts w:cs="Calibri"/>
        </w:rPr>
        <w:t>Ενοικίαση εξακοσίων καθισμάτων , ποσού ύψους τριακοσίων εβδομήντα δύο ευρώ (372,00 €)</w:t>
      </w:r>
      <w:r w:rsidRPr="00A46AC5">
        <w:rPr>
          <w:rFonts w:cs="Times New Roman"/>
          <w:bCs/>
        </w:rPr>
        <w:t xml:space="preserve"> συμπεριλαμβανομένου του </w:t>
      </w:r>
      <w:proofErr w:type="spellStart"/>
      <w:r w:rsidRPr="00A46AC5">
        <w:rPr>
          <w:rFonts w:cs="Times New Roman"/>
          <w:bCs/>
        </w:rPr>
        <w:t>νομίμου</w:t>
      </w:r>
      <w:proofErr w:type="spellEnd"/>
      <w:r w:rsidRPr="00A46AC5">
        <w:rPr>
          <w:rFonts w:cs="Times New Roman"/>
          <w:bCs/>
        </w:rPr>
        <w:t xml:space="preserve"> Φ.Π.Α, η δαπάνη θα βαρύνει τον </w:t>
      </w:r>
      <w:r w:rsidRPr="00A46AC5">
        <w:rPr>
          <w:rFonts w:cs="Times New Roman"/>
          <w:b/>
          <w:bCs/>
        </w:rPr>
        <w:t>Κ.Α : 15.6471.0001</w:t>
      </w:r>
      <w:r w:rsidRPr="00A46AC5">
        <w:rPr>
          <w:rFonts w:cs="Times New Roman"/>
          <w:bCs/>
        </w:rPr>
        <w:t xml:space="preserve"> του προϋπολογισμού εξόδων του Δήμου οικονομικού έτους 2018,</w:t>
      </w:r>
      <w:r w:rsidR="00A46AC5" w:rsidRPr="00A46AC5">
        <w:rPr>
          <w:rFonts w:cs="Times New Roman"/>
          <w:bCs/>
        </w:rPr>
        <w:t xml:space="preserve"> δεν απαιτείται   ανάρτηση πρωτογενούς αιτήματος στο Κ.Η.Μ.Δ.Σ.</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3E1696" w:rsidP="00367321">
      <w:pPr>
        <w:shd w:val="clear" w:color="auto" w:fill="FFFFFF"/>
        <w:spacing w:after="0" w:line="240" w:lineRule="auto"/>
        <w:ind w:left="720"/>
        <w:contextualSpacing/>
        <w:jc w:val="both"/>
        <w:rPr>
          <w:rFonts w:cs="Times New Roman"/>
          <w:bCs/>
        </w:rPr>
      </w:pPr>
      <w:r>
        <w:rPr>
          <w:rFonts w:cs="Times New Roman"/>
          <w:bCs/>
        </w:rPr>
        <w:t>Οι</w:t>
      </w:r>
      <w:r w:rsidR="00627782">
        <w:rPr>
          <w:rFonts w:cs="Times New Roman"/>
          <w:bCs/>
        </w:rPr>
        <w:t xml:space="preserve"> α</w:t>
      </w:r>
      <w:r w:rsidR="00367321" w:rsidRPr="00542067">
        <w:rPr>
          <w:rFonts w:cs="Times New Roman"/>
          <w:bCs/>
        </w:rPr>
        <w:t>νωτέρω δαπάν</w:t>
      </w:r>
      <w:r>
        <w:rPr>
          <w:rFonts w:cs="Times New Roman"/>
          <w:bCs/>
        </w:rPr>
        <w:t>ες</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ούν</w:t>
      </w:r>
      <w:r w:rsidR="00C86E63">
        <w:rPr>
          <w:rFonts w:cs="Times New Roman"/>
          <w:bCs/>
        </w:rPr>
        <w:t xml:space="preserve"> </w:t>
      </w:r>
      <w:r w:rsidR="00367321" w:rsidRPr="00542067">
        <w:rPr>
          <w:rFonts w:cs="Times New Roman"/>
          <w:bCs/>
        </w:rPr>
        <w:t xml:space="preserve">το ποσό </w:t>
      </w:r>
      <w:r w:rsidR="0048572F">
        <w:rPr>
          <w:rFonts w:cs="Times New Roman"/>
          <w:bCs/>
        </w:rPr>
        <w:t>ύψους</w:t>
      </w:r>
      <w:r w:rsidR="00A46AC5">
        <w:rPr>
          <w:rFonts w:cs="Times New Roman"/>
          <w:bCs/>
        </w:rPr>
        <w:t xml:space="preserve"> τεσσάρων χιλιάδων εκατό εβδομήντα δύο </w:t>
      </w:r>
      <w:r w:rsidR="00CE7F1E">
        <w:rPr>
          <w:rFonts w:cs="Times New Roman"/>
          <w:bCs/>
        </w:rPr>
        <w:t>ευρώ (</w:t>
      </w:r>
      <w:r w:rsidR="00A46AC5">
        <w:rPr>
          <w:rFonts w:cs="Times New Roman"/>
          <w:bCs/>
        </w:rPr>
        <w:t>4</w:t>
      </w:r>
      <w:r w:rsidR="00CE7F1E">
        <w:rPr>
          <w:rFonts w:cs="Times New Roman"/>
          <w:bCs/>
        </w:rPr>
        <w:t>.</w:t>
      </w:r>
      <w:r w:rsidR="00A46AC5">
        <w:rPr>
          <w:rFonts w:cs="Times New Roman"/>
          <w:bCs/>
        </w:rPr>
        <w:t>172</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4E0B16"/>
    <w:multiLevelType w:val="hybridMultilevel"/>
    <w:tmpl w:val="C9FC4C6C"/>
    <w:lvl w:ilvl="0" w:tplc="23105FAC">
      <w:start w:val="2"/>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6B52A8"/>
    <w:multiLevelType w:val="hybridMultilevel"/>
    <w:tmpl w:val="64A8009A"/>
    <w:lvl w:ilvl="0" w:tplc="04080001">
      <w:start w:val="1"/>
      <w:numFmt w:val="bullet"/>
      <w:lvlText w:val=""/>
      <w:lvlJc w:val="left"/>
      <w:pPr>
        <w:ind w:left="2137" w:hanging="360"/>
      </w:pPr>
      <w:rPr>
        <w:rFonts w:ascii="Symbol" w:hAnsi="Symbol" w:hint="default"/>
      </w:rPr>
    </w:lvl>
    <w:lvl w:ilvl="1" w:tplc="04080003" w:tentative="1">
      <w:start w:val="1"/>
      <w:numFmt w:val="bullet"/>
      <w:lvlText w:val="o"/>
      <w:lvlJc w:val="left"/>
      <w:pPr>
        <w:ind w:left="2857" w:hanging="360"/>
      </w:pPr>
      <w:rPr>
        <w:rFonts w:ascii="Courier New" w:hAnsi="Courier New" w:cs="Courier New" w:hint="default"/>
      </w:rPr>
    </w:lvl>
    <w:lvl w:ilvl="2" w:tplc="04080005" w:tentative="1">
      <w:start w:val="1"/>
      <w:numFmt w:val="bullet"/>
      <w:lvlText w:val=""/>
      <w:lvlJc w:val="left"/>
      <w:pPr>
        <w:ind w:left="3577" w:hanging="360"/>
      </w:pPr>
      <w:rPr>
        <w:rFonts w:ascii="Wingdings" w:hAnsi="Wingdings" w:hint="default"/>
      </w:rPr>
    </w:lvl>
    <w:lvl w:ilvl="3" w:tplc="04080001" w:tentative="1">
      <w:start w:val="1"/>
      <w:numFmt w:val="bullet"/>
      <w:lvlText w:val=""/>
      <w:lvlJc w:val="left"/>
      <w:pPr>
        <w:ind w:left="4297" w:hanging="360"/>
      </w:pPr>
      <w:rPr>
        <w:rFonts w:ascii="Symbol" w:hAnsi="Symbol" w:hint="default"/>
      </w:rPr>
    </w:lvl>
    <w:lvl w:ilvl="4" w:tplc="04080003" w:tentative="1">
      <w:start w:val="1"/>
      <w:numFmt w:val="bullet"/>
      <w:lvlText w:val="o"/>
      <w:lvlJc w:val="left"/>
      <w:pPr>
        <w:ind w:left="5017" w:hanging="360"/>
      </w:pPr>
      <w:rPr>
        <w:rFonts w:ascii="Courier New" w:hAnsi="Courier New" w:cs="Courier New" w:hint="default"/>
      </w:rPr>
    </w:lvl>
    <w:lvl w:ilvl="5" w:tplc="04080005" w:tentative="1">
      <w:start w:val="1"/>
      <w:numFmt w:val="bullet"/>
      <w:lvlText w:val=""/>
      <w:lvlJc w:val="left"/>
      <w:pPr>
        <w:ind w:left="5737" w:hanging="360"/>
      </w:pPr>
      <w:rPr>
        <w:rFonts w:ascii="Wingdings" w:hAnsi="Wingdings" w:hint="default"/>
      </w:rPr>
    </w:lvl>
    <w:lvl w:ilvl="6" w:tplc="04080001" w:tentative="1">
      <w:start w:val="1"/>
      <w:numFmt w:val="bullet"/>
      <w:lvlText w:val=""/>
      <w:lvlJc w:val="left"/>
      <w:pPr>
        <w:ind w:left="6457" w:hanging="360"/>
      </w:pPr>
      <w:rPr>
        <w:rFonts w:ascii="Symbol" w:hAnsi="Symbol" w:hint="default"/>
      </w:rPr>
    </w:lvl>
    <w:lvl w:ilvl="7" w:tplc="04080003" w:tentative="1">
      <w:start w:val="1"/>
      <w:numFmt w:val="bullet"/>
      <w:lvlText w:val="o"/>
      <w:lvlJc w:val="left"/>
      <w:pPr>
        <w:ind w:left="7177" w:hanging="360"/>
      </w:pPr>
      <w:rPr>
        <w:rFonts w:ascii="Courier New" w:hAnsi="Courier New" w:cs="Courier New" w:hint="default"/>
      </w:rPr>
    </w:lvl>
    <w:lvl w:ilvl="8" w:tplc="04080005" w:tentative="1">
      <w:start w:val="1"/>
      <w:numFmt w:val="bullet"/>
      <w:lvlText w:val=""/>
      <w:lvlJc w:val="left"/>
      <w:pPr>
        <w:ind w:left="7897" w:hanging="360"/>
      </w:pPr>
      <w:rPr>
        <w:rFonts w:ascii="Wingdings" w:hAnsi="Wingdings" w:hint="default"/>
      </w:rPr>
    </w:lvl>
  </w:abstractNum>
  <w:abstractNum w:abstractNumId="4" w15:restartNumberingAfterBreak="0">
    <w:nsid w:val="2FDF4245"/>
    <w:multiLevelType w:val="hybridMultilevel"/>
    <w:tmpl w:val="0F742772"/>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DE475ED"/>
    <w:multiLevelType w:val="hybridMultilevel"/>
    <w:tmpl w:val="C004C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5"/>
  </w:num>
  <w:num w:numId="6">
    <w:abstractNumId w:val="0"/>
  </w:num>
  <w:num w:numId="7">
    <w:abstractNumId w:val="7"/>
  </w:num>
  <w:num w:numId="8">
    <w:abstractNumId w:val="10"/>
  </w:num>
  <w:num w:numId="9">
    <w:abstractNumId w:val="4"/>
  </w:num>
  <w:num w:numId="10">
    <w:abstractNumId w:val="4"/>
  </w:num>
  <w:num w:numId="11">
    <w:abstractNumId w:val="2"/>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10B15"/>
    <w:rsid w:val="00124EA9"/>
    <w:rsid w:val="00127932"/>
    <w:rsid w:val="0013322A"/>
    <w:rsid w:val="00145F74"/>
    <w:rsid w:val="001551D7"/>
    <w:rsid w:val="00163C36"/>
    <w:rsid w:val="00164FC7"/>
    <w:rsid w:val="00166677"/>
    <w:rsid w:val="00167D29"/>
    <w:rsid w:val="001724A6"/>
    <w:rsid w:val="0018512F"/>
    <w:rsid w:val="0019084D"/>
    <w:rsid w:val="001B6588"/>
    <w:rsid w:val="001C40F0"/>
    <w:rsid w:val="001D22CC"/>
    <w:rsid w:val="001E1374"/>
    <w:rsid w:val="001E2D45"/>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968E8"/>
    <w:rsid w:val="003970C2"/>
    <w:rsid w:val="003A5DDB"/>
    <w:rsid w:val="003D772A"/>
    <w:rsid w:val="003E1696"/>
    <w:rsid w:val="003E6448"/>
    <w:rsid w:val="003F58F9"/>
    <w:rsid w:val="00405257"/>
    <w:rsid w:val="004262B2"/>
    <w:rsid w:val="00441515"/>
    <w:rsid w:val="00443FAC"/>
    <w:rsid w:val="00463EFC"/>
    <w:rsid w:val="00470479"/>
    <w:rsid w:val="0048572F"/>
    <w:rsid w:val="00487E86"/>
    <w:rsid w:val="00490DA4"/>
    <w:rsid w:val="004930AA"/>
    <w:rsid w:val="004A1098"/>
    <w:rsid w:val="004A6F5A"/>
    <w:rsid w:val="004E678F"/>
    <w:rsid w:val="004F0C2A"/>
    <w:rsid w:val="005033B6"/>
    <w:rsid w:val="0052360D"/>
    <w:rsid w:val="005361DF"/>
    <w:rsid w:val="0053653C"/>
    <w:rsid w:val="00536672"/>
    <w:rsid w:val="00536AA4"/>
    <w:rsid w:val="00542067"/>
    <w:rsid w:val="00561099"/>
    <w:rsid w:val="005610C3"/>
    <w:rsid w:val="00562830"/>
    <w:rsid w:val="00564A48"/>
    <w:rsid w:val="005852E1"/>
    <w:rsid w:val="005A7B31"/>
    <w:rsid w:val="005B2423"/>
    <w:rsid w:val="005B4C07"/>
    <w:rsid w:val="005B7135"/>
    <w:rsid w:val="005D6B75"/>
    <w:rsid w:val="005E348B"/>
    <w:rsid w:val="005E470F"/>
    <w:rsid w:val="00611E19"/>
    <w:rsid w:val="00627782"/>
    <w:rsid w:val="006326A4"/>
    <w:rsid w:val="00650D4B"/>
    <w:rsid w:val="00654A65"/>
    <w:rsid w:val="0067675E"/>
    <w:rsid w:val="0068502F"/>
    <w:rsid w:val="006864D7"/>
    <w:rsid w:val="006A1BF9"/>
    <w:rsid w:val="006D155C"/>
    <w:rsid w:val="006D7A88"/>
    <w:rsid w:val="006F1200"/>
    <w:rsid w:val="006F3FC0"/>
    <w:rsid w:val="006F6377"/>
    <w:rsid w:val="00763993"/>
    <w:rsid w:val="00775F31"/>
    <w:rsid w:val="00786A31"/>
    <w:rsid w:val="007A0E68"/>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8F6872"/>
    <w:rsid w:val="00901457"/>
    <w:rsid w:val="00904647"/>
    <w:rsid w:val="00945313"/>
    <w:rsid w:val="00957EE6"/>
    <w:rsid w:val="00997FAD"/>
    <w:rsid w:val="009D3B82"/>
    <w:rsid w:val="009D56D2"/>
    <w:rsid w:val="00A03E13"/>
    <w:rsid w:val="00A04355"/>
    <w:rsid w:val="00A16871"/>
    <w:rsid w:val="00A46AC5"/>
    <w:rsid w:val="00A626A0"/>
    <w:rsid w:val="00A63527"/>
    <w:rsid w:val="00A77B8E"/>
    <w:rsid w:val="00A8316A"/>
    <w:rsid w:val="00AA1C53"/>
    <w:rsid w:val="00AB6F6D"/>
    <w:rsid w:val="00AC79DB"/>
    <w:rsid w:val="00AF2856"/>
    <w:rsid w:val="00AF56FD"/>
    <w:rsid w:val="00AF5952"/>
    <w:rsid w:val="00B0707A"/>
    <w:rsid w:val="00B07928"/>
    <w:rsid w:val="00B154D4"/>
    <w:rsid w:val="00B2219D"/>
    <w:rsid w:val="00B274CC"/>
    <w:rsid w:val="00B35367"/>
    <w:rsid w:val="00B710FC"/>
    <w:rsid w:val="00B8077A"/>
    <w:rsid w:val="00B84A5A"/>
    <w:rsid w:val="00B92085"/>
    <w:rsid w:val="00BA25E1"/>
    <w:rsid w:val="00BA6B21"/>
    <w:rsid w:val="00BB10B7"/>
    <w:rsid w:val="00BC2FDE"/>
    <w:rsid w:val="00BD1F26"/>
    <w:rsid w:val="00BE608A"/>
    <w:rsid w:val="00C02E6A"/>
    <w:rsid w:val="00C0452E"/>
    <w:rsid w:val="00C17283"/>
    <w:rsid w:val="00C20E05"/>
    <w:rsid w:val="00C23271"/>
    <w:rsid w:val="00C25E14"/>
    <w:rsid w:val="00C402D3"/>
    <w:rsid w:val="00C755C6"/>
    <w:rsid w:val="00C86E63"/>
    <w:rsid w:val="00C9128E"/>
    <w:rsid w:val="00CD2459"/>
    <w:rsid w:val="00CD6CC0"/>
    <w:rsid w:val="00CE2E63"/>
    <w:rsid w:val="00CE7F1E"/>
    <w:rsid w:val="00D170AF"/>
    <w:rsid w:val="00D17903"/>
    <w:rsid w:val="00D35C3E"/>
    <w:rsid w:val="00D65240"/>
    <w:rsid w:val="00D83446"/>
    <w:rsid w:val="00DA6168"/>
    <w:rsid w:val="00DA6285"/>
    <w:rsid w:val="00DF4787"/>
    <w:rsid w:val="00E01B40"/>
    <w:rsid w:val="00E01B4D"/>
    <w:rsid w:val="00E06644"/>
    <w:rsid w:val="00E246E4"/>
    <w:rsid w:val="00E30575"/>
    <w:rsid w:val="00E32924"/>
    <w:rsid w:val="00E32C2A"/>
    <w:rsid w:val="00E74519"/>
    <w:rsid w:val="00EA016D"/>
    <w:rsid w:val="00EA4CFD"/>
    <w:rsid w:val="00EE2474"/>
    <w:rsid w:val="00EE4226"/>
    <w:rsid w:val="00F139D4"/>
    <w:rsid w:val="00F374A3"/>
    <w:rsid w:val="00F44AF9"/>
    <w:rsid w:val="00F44F08"/>
    <w:rsid w:val="00F569E8"/>
    <w:rsid w:val="00F6391C"/>
    <w:rsid w:val="00F7182E"/>
    <w:rsid w:val="00F734F6"/>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 w:id="1585413874">
      <w:bodyDiv w:val="1"/>
      <w:marLeft w:val="0"/>
      <w:marRight w:val="0"/>
      <w:marTop w:val="0"/>
      <w:marBottom w:val="0"/>
      <w:divBdr>
        <w:top w:val="none" w:sz="0" w:space="0" w:color="auto"/>
        <w:left w:val="none" w:sz="0" w:space="0" w:color="auto"/>
        <w:bottom w:val="none" w:sz="0" w:space="0" w:color="auto"/>
        <w:right w:val="none" w:sz="0" w:space="0" w:color="auto"/>
      </w:divBdr>
    </w:div>
    <w:div w:id="20288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856</Words>
  <Characters>4627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12</cp:revision>
  <cp:lastPrinted>2018-04-19T06:32:00Z</cp:lastPrinted>
  <dcterms:created xsi:type="dcterms:W3CDTF">2018-07-18T08:35:00Z</dcterms:created>
  <dcterms:modified xsi:type="dcterms:W3CDTF">2018-07-18T10:32:00Z</dcterms:modified>
</cp:coreProperties>
</file>