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4DA" w:rsidRPr="00C5793F" w:rsidRDefault="004E34DA" w:rsidP="004E34DA">
      <w:pPr>
        <w:widowControl w:val="0"/>
        <w:suppressAutoHyphens/>
        <w:autoSpaceDN w:val="0"/>
        <w:spacing w:after="0" w:line="240" w:lineRule="auto"/>
        <w:ind w:right="-284"/>
        <w:jc w:val="both"/>
        <w:textAlignment w:val="baseline"/>
        <w:rPr>
          <w:rFonts w:ascii="Times New Roman" w:eastAsia="Lucida Sans Unicode" w:hAnsi="Times New Roman" w:cs="Mangal"/>
          <w:kern w:val="3"/>
          <w:sz w:val="24"/>
          <w:szCs w:val="24"/>
          <w:lang w:eastAsia="zh-CN" w:bidi="hi-IN"/>
        </w:rPr>
      </w:pPr>
      <w:r w:rsidRPr="00C5793F">
        <w:rPr>
          <w:rFonts w:ascii="Times New Roman" w:eastAsia="Lucida Sans Unicode" w:hAnsi="Times New Roman" w:cs="Mangal"/>
          <w:b/>
          <w:bCs/>
          <w:iCs/>
          <w:kern w:val="3"/>
          <w:sz w:val="24"/>
          <w:szCs w:val="24"/>
          <w:lang w:eastAsia="zh-CN" w:bidi="hi-IN"/>
        </w:rPr>
        <w:t>ΕΛΛΗΝΙΚΗ ΔΗΜΟΚΡΑΤΙΑ</w:t>
      </w:r>
      <w:r w:rsidRPr="00C5793F">
        <w:rPr>
          <w:rFonts w:ascii="Times New Roman" w:eastAsia="Lucida Sans Unicode" w:hAnsi="Times New Roman" w:cs="Mangal"/>
          <w:b/>
          <w:bCs/>
          <w:kern w:val="3"/>
          <w:sz w:val="24"/>
          <w:szCs w:val="24"/>
          <w:lang w:eastAsia="zh-CN" w:bidi="hi-IN"/>
        </w:rPr>
        <w:t xml:space="preserve">                                                                          </w:t>
      </w:r>
      <w:r w:rsidRPr="00C5793F">
        <w:rPr>
          <w:rFonts w:ascii="Times New Roman" w:eastAsia="Lucida Sans Unicode" w:hAnsi="Times New Roman" w:cs="Mangal"/>
          <w:b/>
          <w:bCs/>
          <w:iCs/>
          <w:kern w:val="3"/>
          <w:sz w:val="24"/>
          <w:szCs w:val="24"/>
          <w:lang w:eastAsia="zh-CN" w:bidi="hi-IN"/>
        </w:rPr>
        <w:t>Καλλιθέα</w:t>
      </w:r>
      <w:r w:rsidRPr="004E3F43">
        <w:rPr>
          <w:rFonts w:ascii="Times New Roman" w:eastAsia="Lucida Sans Unicode" w:hAnsi="Times New Roman" w:cs="Mangal"/>
          <w:b/>
          <w:bCs/>
          <w:iCs/>
          <w:kern w:val="3"/>
          <w:sz w:val="24"/>
          <w:szCs w:val="24"/>
          <w:lang w:eastAsia="zh-CN" w:bidi="hi-IN"/>
        </w:rPr>
        <w:t xml:space="preserve"> </w:t>
      </w:r>
      <w:r w:rsidRPr="00C5793F">
        <w:rPr>
          <w:rFonts w:ascii="Times New Roman" w:eastAsia="Lucida Sans Unicode" w:hAnsi="Times New Roman" w:cs="Mangal"/>
          <w:b/>
          <w:bCs/>
          <w:iCs/>
          <w:kern w:val="3"/>
          <w:sz w:val="24"/>
          <w:szCs w:val="24"/>
          <w:lang w:eastAsia="zh-CN" w:bidi="hi-IN"/>
        </w:rPr>
        <w:t xml:space="preserve"> </w:t>
      </w:r>
      <w:r w:rsidR="002F41C1">
        <w:rPr>
          <w:rFonts w:ascii="Times New Roman" w:eastAsia="Lucida Sans Unicode" w:hAnsi="Times New Roman" w:cs="Mangal"/>
          <w:b/>
          <w:bCs/>
          <w:iCs/>
          <w:kern w:val="3"/>
          <w:sz w:val="24"/>
          <w:szCs w:val="24"/>
          <w:lang w:eastAsia="zh-CN" w:bidi="hi-IN"/>
        </w:rPr>
        <w:t>18</w:t>
      </w:r>
      <w:r>
        <w:rPr>
          <w:rFonts w:ascii="Times New Roman" w:eastAsia="Lucida Sans Unicode" w:hAnsi="Times New Roman" w:cs="Mangal"/>
          <w:b/>
          <w:bCs/>
          <w:iCs/>
          <w:kern w:val="3"/>
          <w:sz w:val="24"/>
          <w:szCs w:val="24"/>
          <w:lang w:eastAsia="zh-CN" w:bidi="hi-IN"/>
        </w:rPr>
        <w:t>/7</w:t>
      </w:r>
      <w:r w:rsidRPr="00C5793F">
        <w:rPr>
          <w:rFonts w:ascii="Times New Roman" w:eastAsia="Lucida Sans Unicode" w:hAnsi="Times New Roman" w:cs="Mangal"/>
          <w:b/>
          <w:bCs/>
          <w:iCs/>
          <w:kern w:val="3"/>
          <w:sz w:val="24"/>
          <w:szCs w:val="24"/>
          <w:lang w:eastAsia="zh-CN" w:bidi="hi-IN"/>
        </w:rPr>
        <w:t xml:space="preserve"> /2018</w:t>
      </w:r>
    </w:p>
    <w:p w:rsidR="004E34DA" w:rsidRPr="00C5793F" w:rsidRDefault="004E34DA" w:rsidP="004E34DA">
      <w:pPr>
        <w:keepNext/>
        <w:widowControl w:val="0"/>
        <w:suppressAutoHyphens/>
        <w:autoSpaceDE w:val="0"/>
        <w:autoSpaceDN w:val="0"/>
        <w:spacing w:after="0" w:line="240" w:lineRule="auto"/>
        <w:textAlignment w:val="baseline"/>
        <w:outlineLvl w:val="2"/>
        <w:rPr>
          <w:rFonts w:ascii="Times New Roman" w:eastAsia="Lucida Sans Unicode" w:hAnsi="Times New Roman" w:cs="Arial"/>
          <w:b/>
          <w:bCs/>
          <w:kern w:val="3"/>
          <w:sz w:val="24"/>
          <w:szCs w:val="24"/>
          <w:lang w:eastAsia="zh-CN" w:bidi="hi-IN"/>
        </w:rPr>
      </w:pPr>
      <w:r w:rsidRPr="00C5793F">
        <w:rPr>
          <w:rFonts w:ascii="Times New Roman" w:eastAsia="Lucida Sans Unicode" w:hAnsi="Times New Roman" w:cs="Arial"/>
          <w:b/>
          <w:bCs/>
          <w:kern w:val="3"/>
          <w:sz w:val="24"/>
          <w:szCs w:val="24"/>
          <w:lang w:eastAsia="zh-CN" w:bidi="hi-IN"/>
        </w:rPr>
        <w:t>ΝΟΜΟΣ ΑΤΤΙΚΗΣ</w:t>
      </w:r>
    </w:p>
    <w:p w:rsidR="004E34DA" w:rsidRPr="001B3EEC" w:rsidRDefault="004E34DA" w:rsidP="004E34DA">
      <w:pPr>
        <w:keepNext/>
        <w:widowControl w:val="0"/>
        <w:suppressAutoHyphens/>
        <w:autoSpaceDE w:val="0"/>
        <w:autoSpaceDN w:val="0"/>
        <w:spacing w:after="0" w:line="240" w:lineRule="auto"/>
        <w:textAlignment w:val="baseline"/>
        <w:outlineLvl w:val="2"/>
        <w:rPr>
          <w:rFonts w:ascii="Times New Roman" w:eastAsia="Lucida Sans Unicode" w:hAnsi="Times New Roman" w:cs="Mangal"/>
          <w:kern w:val="3"/>
          <w:sz w:val="24"/>
          <w:szCs w:val="24"/>
          <w:lang w:val="en-US" w:eastAsia="zh-CN" w:bidi="hi-IN"/>
        </w:rPr>
      </w:pPr>
      <w:r w:rsidRPr="00C5793F">
        <w:rPr>
          <w:rFonts w:ascii="Times New Roman" w:eastAsia="Lucida Sans Unicode" w:hAnsi="Times New Roman" w:cs="Arial"/>
          <w:b/>
          <w:bCs/>
          <w:kern w:val="3"/>
          <w:sz w:val="24"/>
          <w:szCs w:val="24"/>
          <w:lang w:eastAsia="zh-CN" w:bidi="hi-IN"/>
        </w:rPr>
        <w:t xml:space="preserve">ΔΗΜΟΣ ΚΑΛΛΙΘΕΑΣ                                                                              </w:t>
      </w:r>
      <w:r>
        <w:rPr>
          <w:rFonts w:ascii="Times New Roman" w:eastAsia="Lucida Sans Unicode" w:hAnsi="Times New Roman" w:cs="Arial"/>
          <w:b/>
          <w:bCs/>
          <w:kern w:val="3"/>
          <w:sz w:val="24"/>
          <w:szCs w:val="24"/>
          <w:u w:val="single"/>
          <w:lang w:eastAsia="zh-CN" w:bidi="hi-IN"/>
        </w:rPr>
        <w:t xml:space="preserve">Αριθ. </w:t>
      </w:r>
      <w:proofErr w:type="spellStart"/>
      <w:r>
        <w:rPr>
          <w:rFonts w:ascii="Times New Roman" w:eastAsia="Lucida Sans Unicode" w:hAnsi="Times New Roman" w:cs="Arial"/>
          <w:b/>
          <w:bCs/>
          <w:kern w:val="3"/>
          <w:sz w:val="24"/>
          <w:szCs w:val="24"/>
          <w:u w:val="single"/>
          <w:lang w:eastAsia="zh-CN" w:bidi="hi-IN"/>
        </w:rPr>
        <w:t>Πρωτ</w:t>
      </w:r>
      <w:proofErr w:type="spellEnd"/>
      <w:r>
        <w:rPr>
          <w:rFonts w:ascii="Times New Roman" w:eastAsia="Lucida Sans Unicode" w:hAnsi="Times New Roman" w:cs="Arial"/>
          <w:b/>
          <w:bCs/>
          <w:kern w:val="3"/>
          <w:sz w:val="24"/>
          <w:szCs w:val="24"/>
          <w:u w:val="single"/>
          <w:lang w:eastAsia="zh-CN" w:bidi="hi-IN"/>
        </w:rPr>
        <w:t xml:space="preserve"> :</w:t>
      </w:r>
      <w:r w:rsidR="001B3EEC">
        <w:rPr>
          <w:rFonts w:ascii="Times New Roman" w:eastAsia="Lucida Sans Unicode" w:hAnsi="Times New Roman" w:cs="Arial"/>
          <w:b/>
          <w:bCs/>
          <w:kern w:val="3"/>
          <w:sz w:val="24"/>
          <w:szCs w:val="24"/>
          <w:u w:val="single"/>
          <w:lang w:val="en-US" w:eastAsia="zh-CN" w:bidi="hi-IN"/>
        </w:rPr>
        <w:t>40540</w:t>
      </w:r>
      <w:bookmarkStart w:id="0" w:name="_GoBack"/>
      <w:bookmarkEnd w:id="0"/>
    </w:p>
    <w:p w:rsidR="004E34DA" w:rsidRPr="00C5793F" w:rsidRDefault="004E34DA" w:rsidP="004E34DA">
      <w:pPr>
        <w:keepNext/>
        <w:widowControl w:val="0"/>
        <w:suppressAutoHyphens/>
        <w:autoSpaceDE w:val="0"/>
        <w:autoSpaceDN w:val="0"/>
        <w:spacing w:after="0" w:line="240" w:lineRule="auto"/>
        <w:ind w:right="-353"/>
        <w:textAlignment w:val="baseline"/>
        <w:outlineLvl w:val="2"/>
        <w:rPr>
          <w:rFonts w:ascii="Times New Roman" w:eastAsia="Lucida Sans Unicode" w:hAnsi="Times New Roman" w:cs="Mangal"/>
          <w:kern w:val="3"/>
          <w:sz w:val="24"/>
          <w:szCs w:val="24"/>
          <w:lang w:eastAsia="zh-CN" w:bidi="hi-IN"/>
        </w:rPr>
      </w:pPr>
      <w:r w:rsidRPr="00C5793F">
        <w:rPr>
          <w:rFonts w:ascii="Times New Roman" w:eastAsia="Times New Roman" w:hAnsi="Times New Roman" w:cs="Times New Roman"/>
          <w:b/>
          <w:bCs/>
          <w:kern w:val="3"/>
          <w:sz w:val="24"/>
          <w:szCs w:val="24"/>
          <w:lang w:eastAsia="zh-CN" w:bidi="hi-IN"/>
        </w:rPr>
        <w:t xml:space="preserve">  </w:t>
      </w:r>
      <w:r w:rsidRPr="00C5793F">
        <w:rPr>
          <w:rFonts w:ascii="Times New Roman" w:eastAsia="Lucida Sans Unicode" w:hAnsi="Times New Roman" w:cs="Mangal"/>
          <w:noProof/>
          <w:kern w:val="3"/>
          <w:sz w:val="24"/>
          <w:szCs w:val="24"/>
          <w:lang w:eastAsia="el-GR"/>
        </w:rPr>
        <w:drawing>
          <wp:inline distT="0" distB="0" distL="0" distR="0" wp14:anchorId="3C1ED9D5" wp14:editId="069796A0">
            <wp:extent cx="1257300" cy="830580"/>
            <wp:effectExtent l="0" t="0" r="0" b="762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830580"/>
                    </a:xfrm>
                    <a:prstGeom prst="rect">
                      <a:avLst/>
                    </a:prstGeom>
                    <a:noFill/>
                    <a:ln>
                      <a:noFill/>
                    </a:ln>
                  </pic:spPr>
                </pic:pic>
              </a:graphicData>
            </a:graphic>
          </wp:inline>
        </w:drawing>
      </w:r>
      <w:r w:rsidRPr="00C5793F">
        <w:rPr>
          <w:rFonts w:ascii="Times New Roman" w:eastAsia="Times New Roman" w:hAnsi="Times New Roman" w:cs="Times New Roman"/>
          <w:b/>
          <w:bCs/>
          <w:kern w:val="3"/>
          <w:sz w:val="24"/>
          <w:szCs w:val="24"/>
          <w:lang w:eastAsia="zh-CN" w:bidi="hi-IN"/>
        </w:rPr>
        <w:t xml:space="preserve">                                              </w:t>
      </w:r>
    </w:p>
    <w:p w:rsidR="004E34DA" w:rsidRPr="00C5793F" w:rsidRDefault="004E34DA" w:rsidP="004E34DA">
      <w:pPr>
        <w:keepNext/>
        <w:widowControl w:val="0"/>
        <w:suppressAutoHyphens/>
        <w:overflowPunct w:val="0"/>
        <w:autoSpaceDE w:val="0"/>
        <w:autoSpaceDN w:val="0"/>
        <w:spacing w:after="0" w:line="240" w:lineRule="atLeast"/>
        <w:textAlignment w:val="baseline"/>
        <w:outlineLvl w:val="4"/>
        <w:rPr>
          <w:rFonts w:ascii="Arial" w:eastAsia="Arial" w:hAnsi="Arial" w:cs="Arial"/>
          <w:kern w:val="3"/>
          <w:sz w:val="24"/>
          <w:szCs w:val="24"/>
          <w:lang w:eastAsia="zh-CN" w:bidi="hi-IN"/>
        </w:rPr>
      </w:pPr>
      <w:r>
        <w:rPr>
          <w:rFonts w:ascii="Times New Roman" w:eastAsia="Arial" w:hAnsi="Times New Roman" w:cs="Times New Roman"/>
          <w:b/>
          <w:bCs/>
          <w:kern w:val="3"/>
          <w:sz w:val="24"/>
          <w:szCs w:val="24"/>
          <w:lang w:eastAsia="zh-CN" w:bidi="hi-IN"/>
        </w:rPr>
        <w:t xml:space="preserve">ΓΡΑΦΕΙΟ ΑΝΤΙΔΗΜΑΡΧΟΥ </w:t>
      </w:r>
      <w:r w:rsidRPr="00C5793F">
        <w:rPr>
          <w:rFonts w:ascii="Times New Roman" w:eastAsia="Times New Roman" w:hAnsi="Times New Roman" w:cs="Times New Roman"/>
          <w:b/>
          <w:bCs/>
          <w:kern w:val="3"/>
          <w:sz w:val="24"/>
          <w:szCs w:val="24"/>
          <w:lang w:eastAsia="zh-CN" w:bidi="hi-IN"/>
        </w:rPr>
        <w:t xml:space="preserve">                              </w:t>
      </w:r>
      <w:r w:rsidRPr="00C5793F">
        <w:rPr>
          <w:rFonts w:ascii="Times New Roman" w:eastAsia="Arial" w:hAnsi="Times New Roman" w:cs="Times New Roman"/>
          <w:kern w:val="3"/>
          <w:sz w:val="24"/>
          <w:szCs w:val="24"/>
          <w:lang w:eastAsia="zh-CN" w:bidi="hi-IN"/>
        </w:rPr>
        <w:tab/>
      </w:r>
      <w:r w:rsidRPr="00C5793F">
        <w:rPr>
          <w:rFonts w:ascii="Times New Roman" w:eastAsia="Arial" w:hAnsi="Times New Roman" w:cs="Times New Roman"/>
          <w:kern w:val="3"/>
          <w:sz w:val="24"/>
          <w:szCs w:val="24"/>
          <w:lang w:eastAsia="zh-CN" w:bidi="hi-IN"/>
        </w:rPr>
        <w:tab/>
      </w:r>
      <w:r w:rsidRPr="00C5793F">
        <w:rPr>
          <w:rFonts w:ascii="Times New Roman" w:eastAsia="Arial" w:hAnsi="Times New Roman" w:cs="Times New Roman"/>
          <w:kern w:val="3"/>
          <w:sz w:val="24"/>
          <w:szCs w:val="24"/>
          <w:lang w:eastAsia="zh-CN" w:bidi="hi-IN"/>
        </w:rPr>
        <w:tab/>
        <w:t xml:space="preserve">                           </w:t>
      </w:r>
    </w:p>
    <w:p w:rsidR="004E34DA" w:rsidRPr="00C5793F" w:rsidRDefault="004E34DA" w:rsidP="004E34DA">
      <w:pPr>
        <w:keepNext/>
        <w:widowControl w:val="0"/>
        <w:suppressAutoHyphens/>
        <w:autoSpaceDN w:val="0"/>
        <w:spacing w:after="0" w:line="240" w:lineRule="auto"/>
        <w:ind w:right="720"/>
        <w:textAlignment w:val="baseline"/>
        <w:outlineLvl w:val="5"/>
        <w:rPr>
          <w:rFonts w:ascii="Arial" w:eastAsia="Arial" w:hAnsi="Arial" w:cs="Arial"/>
          <w:b/>
          <w:kern w:val="3"/>
          <w:sz w:val="24"/>
          <w:szCs w:val="24"/>
          <w:lang w:eastAsia="zh-CN" w:bidi="hi-IN"/>
        </w:rPr>
      </w:pPr>
      <w:r>
        <w:rPr>
          <w:rFonts w:ascii="Times New Roman" w:eastAsia="Arial" w:hAnsi="Times New Roman" w:cs="Times New Roman"/>
          <w:b/>
          <w:kern w:val="3"/>
          <w:sz w:val="24"/>
          <w:szCs w:val="24"/>
          <w:lang w:eastAsia="zh-CN" w:bidi="hi-IN"/>
        </w:rPr>
        <w:t>ΤΑΧ. Δ/ΝΣΗ</w:t>
      </w:r>
      <w:r>
        <w:rPr>
          <w:rFonts w:ascii="Times New Roman" w:eastAsia="Arial" w:hAnsi="Times New Roman" w:cs="Times New Roman"/>
          <w:b/>
          <w:kern w:val="3"/>
          <w:sz w:val="24"/>
          <w:szCs w:val="24"/>
          <w:lang w:eastAsia="zh-CN" w:bidi="hi-IN"/>
        </w:rPr>
        <w:tab/>
        <w:t>: ΜΑΤΖΑΓΡΙΩΤΑΚΗ 76</w:t>
      </w:r>
      <w:r w:rsidRPr="00C5793F">
        <w:rPr>
          <w:rFonts w:ascii="Times New Roman" w:eastAsia="Arial" w:hAnsi="Times New Roman" w:cs="Times New Roman"/>
          <w:b/>
          <w:kern w:val="3"/>
          <w:sz w:val="24"/>
          <w:szCs w:val="24"/>
          <w:lang w:eastAsia="zh-CN" w:bidi="hi-IN"/>
        </w:rPr>
        <w:t xml:space="preserve">                            </w:t>
      </w:r>
      <w:r w:rsidR="007048DC">
        <w:rPr>
          <w:rFonts w:ascii="Times New Roman" w:eastAsia="Arial" w:hAnsi="Times New Roman" w:cs="Times New Roman"/>
          <w:b/>
          <w:kern w:val="3"/>
          <w:sz w:val="24"/>
          <w:szCs w:val="24"/>
          <w:lang w:eastAsia="zh-CN" w:bidi="hi-IN"/>
        </w:rPr>
        <w:t xml:space="preserve">                               </w:t>
      </w:r>
      <w:r w:rsidRPr="00C5793F">
        <w:rPr>
          <w:rFonts w:ascii="Times New Roman" w:eastAsia="Arial" w:hAnsi="Times New Roman" w:cs="Times New Roman"/>
          <w:b/>
          <w:kern w:val="3"/>
          <w:sz w:val="24"/>
          <w:szCs w:val="24"/>
          <w:u w:val="single"/>
          <w:lang w:eastAsia="zh-CN" w:bidi="hi-IN"/>
        </w:rPr>
        <w:t>Π Ρ Ο Σ</w:t>
      </w:r>
      <w:r w:rsidRPr="00C5793F">
        <w:rPr>
          <w:rFonts w:ascii="Times New Roman" w:eastAsia="Arial" w:hAnsi="Times New Roman" w:cs="Times New Roman"/>
          <w:b/>
          <w:kern w:val="3"/>
          <w:sz w:val="24"/>
          <w:szCs w:val="24"/>
          <w:lang w:eastAsia="zh-CN" w:bidi="hi-IN"/>
        </w:rPr>
        <w:t xml:space="preserve">                                                        </w:t>
      </w:r>
    </w:p>
    <w:p w:rsidR="004E34DA" w:rsidRPr="00C5793F" w:rsidRDefault="004E34DA" w:rsidP="004E34DA">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C5793F">
        <w:rPr>
          <w:rFonts w:ascii="Times New Roman" w:eastAsia="Lucida Sans Unicode" w:hAnsi="Times New Roman" w:cs="Arial"/>
          <w:b/>
          <w:kern w:val="3"/>
          <w:sz w:val="24"/>
          <w:szCs w:val="24"/>
          <w:lang w:eastAsia="zh-CN" w:bidi="hi-IN"/>
        </w:rPr>
        <w:tab/>
      </w:r>
      <w:r w:rsidRPr="00C5793F">
        <w:rPr>
          <w:rFonts w:ascii="Times New Roman" w:eastAsia="Lucida Sans Unicode" w:hAnsi="Times New Roman" w:cs="Arial"/>
          <w:b/>
          <w:kern w:val="3"/>
          <w:sz w:val="24"/>
          <w:szCs w:val="24"/>
          <w:lang w:eastAsia="zh-CN" w:bidi="hi-IN"/>
        </w:rPr>
        <w:tab/>
      </w:r>
      <w:r w:rsidRPr="00C5793F">
        <w:rPr>
          <w:rFonts w:ascii="Times New Roman" w:eastAsia="Lucida Sans Unicode" w:hAnsi="Times New Roman" w:cs="Arial"/>
          <w:b/>
          <w:kern w:val="3"/>
          <w:sz w:val="24"/>
          <w:szCs w:val="24"/>
          <w:lang w:eastAsia="zh-CN" w:bidi="hi-IN"/>
        </w:rPr>
        <w:tab/>
      </w:r>
      <w:r w:rsidRPr="00C5793F">
        <w:rPr>
          <w:rFonts w:ascii="Times New Roman" w:eastAsia="Lucida Sans Unicode" w:hAnsi="Times New Roman" w:cs="Arial"/>
          <w:b/>
          <w:kern w:val="3"/>
          <w:sz w:val="24"/>
          <w:szCs w:val="24"/>
          <w:lang w:eastAsia="zh-CN" w:bidi="hi-IN"/>
        </w:rPr>
        <w:tab/>
      </w:r>
      <w:r w:rsidRPr="00C5793F">
        <w:rPr>
          <w:rFonts w:ascii="Times New Roman" w:eastAsia="Lucida Sans Unicode" w:hAnsi="Times New Roman" w:cs="Arial"/>
          <w:b/>
          <w:kern w:val="3"/>
          <w:sz w:val="24"/>
          <w:szCs w:val="24"/>
          <w:lang w:eastAsia="zh-CN" w:bidi="hi-IN"/>
        </w:rPr>
        <w:tab/>
        <w:t xml:space="preserve">           </w:t>
      </w:r>
    </w:p>
    <w:p w:rsidR="004E34DA" w:rsidRPr="00C5793F" w:rsidRDefault="004E34DA" w:rsidP="004E34DA">
      <w:pPr>
        <w:keepNext/>
        <w:widowControl w:val="0"/>
        <w:suppressAutoHyphens/>
        <w:autoSpaceDE w:val="0"/>
        <w:autoSpaceDN w:val="0"/>
        <w:spacing w:after="0" w:line="240" w:lineRule="auto"/>
        <w:ind w:right="-900"/>
        <w:textAlignment w:val="baseline"/>
        <w:outlineLvl w:val="0"/>
        <w:rPr>
          <w:rFonts w:ascii="Times New Roman" w:eastAsia="Lucida Sans Unicode" w:hAnsi="Times New Roman" w:cs="Mangal"/>
          <w:b/>
          <w:bCs/>
          <w:kern w:val="3"/>
          <w:sz w:val="24"/>
          <w:szCs w:val="24"/>
          <w:lang w:eastAsia="zh-CN" w:bidi="hi-IN"/>
        </w:rPr>
      </w:pPr>
      <w:r>
        <w:rPr>
          <w:rFonts w:ascii="Times New Roman" w:eastAsia="Lucida Sans Unicode" w:hAnsi="Times New Roman" w:cs="Arial"/>
          <w:b/>
          <w:bCs/>
          <w:kern w:val="3"/>
          <w:sz w:val="24"/>
          <w:szCs w:val="24"/>
          <w:lang w:eastAsia="zh-CN" w:bidi="hi-IN"/>
        </w:rPr>
        <w:t>ΤΗΛΕΦΩΝΟ     : 2132070326</w:t>
      </w:r>
      <w:r w:rsidRPr="00C5793F">
        <w:rPr>
          <w:rFonts w:ascii="Times New Roman" w:eastAsia="Lucida Sans Unicode" w:hAnsi="Times New Roman" w:cs="Arial"/>
          <w:b/>
          <w:bCs/>
          <w:kern w:val="3"/>
          <w:sz w:val="24"/>
          <w:szCs w:val="24"/>
          <w:lang w:eastAsia="zh-CN" w:bidi="hi-IN"/>
        </w:rPr>
        <w:t xml:space="preserve">           </w:t>
      </w:r>
      <w:r w:rsidRPr="00C5793F">
        <w:rPr>
          <w:rFonts w:ascii="Times New Roman" w:eastAsia="Lucida Sans Unicode" w:hAnsi="Times New Roman" w:cs="Arial"/>
          <w:b/>
          <w:bCs/>
          <w:kern w:val="3"/>
          <w:sz w:val="24"/>
          <w:szCs w:val="24"/>
          <w:lang w:eastAsia="zh-CN" w:bidi="hi-IN"/>
        </w:rPr>
        <w:tab/>
        <w:t xml:space="preserve">                      </w:t>
      </w:r>
      <w:r>
        <w:rPr>
          <w:rFonts w:ascii="Times New Roman" w:eastAsia="Lucida Sans Unicode" w:hAnsi="Times New Roman" w:cs="Arial"/>
          <w:b/>
          <w:bCs/>
          <w:kern w:val="3"/>
          <w:sz w:val="24"/>
          <w:szCs w:val="24"/>
          <w:lang w:eastAsia="zh-CN" w:bidi="hi-IN"/>
        </w:rPr>
        <w:t xml:space="preserve"> </w:t>
      </w:r>
      <w:r w:rsidRPr="00C5793F">
        <w:rPr>
          <w:rFonts w:ascii="Times New Roman" w:eastAsia="Lucida Sans Unicode" w:hAnsi="Times New Roman" w:cs="Arial"/>
          <w:b/>
          <w:bCs/>
          <w:kern w:val="3"/>
          <w:sz w:val="24"/>
          <w:szCs w:val="24"/>
          <w:lang w:eastAsia="zh-CN" w:bidi="hi-IN"/>
        </w:rPr>
        <w:t>Τον  Πρόεδρο του Δημοτικού Συμβουλίου</w:t>
      </w:r>
    </w:p>
    <w:p w:rsidR="004E34DA" w:rsidRPr="00C5793F" w:rsidRDefault="004E34DA" w:rsidP="004E34DA">
      <w:pPr>
        <w:widowControl w:val="0"/>
        <w:suppressAutoHyphens/>
        <w:autoSpaceDN w:val="0"/>
        <w:spacing w:after="0" w:line="240" w:lineRule="auto"/>
        <w:ind w:right="380"/>
        <w:textAlignment w:val="baseline"/>
        <w:rPr>
          <w:rFonts w:ascii="Times New Roman" w:eastAsia="Times New Roman" w:hAnsi="Times New Roman" w:cs="Times New Roman"/>
          <w:b/>
          <w:bCs/>
          <w:kern w:val="3"/>
          <w:sz w:val="24"/>
          <w:szCs w:val="24"/>
          <w:lang w:eastAsia="zh-CN" w:bidi="hi-IN"/>
        </w:rPr>
      </w:pPr>
      <w:r w:rsidRPr="00C5793F">
        <w:rPr>
          <w:rFonts w:ascii="Times New Roman" w:eastAsia="Times New Roman" w:hAnsi="Times New Roman" w:cs="Times New Roman"/>
          <w:b/>
          <w:bCs/>
          <w:kern w:val="3"/>
          <w:sz w:val="24"/>
          <w:szCs w:val="24"/>
          <w:lang w:eastAsia="zh-CN" w:bidi="hi-IN"/>
        </w:rPr>
        <w:t xml:space="preserve">                                                           </w:t>
      </w:r>
    </w:p>
    <w:p w:rsidR="004E34DA" w:rsidRPr="00C5793F" w:rsidRDefault="004E34DA" w:rsidP="004E34DA">
      <w:pPr>
        <w:keepNext/>
        <w:widowControl w:val="0"/>
        <w:suppressAutoHyphens/>
        <w:autoSpaceDN w:val="0"/>
        <w:spacing w:after="0" w:line="240" w:lineRule="auto"/>
        <w:textAlignment w:val="baseline"/>
        <w:outlineLvl w:val="1"/>
        <w:rPr>
          <w:rFonts w:ascii="Times New Roman" w:eastAsia="Lucida Sans Unicode" w:hAnsi="Times New Roman" w:cs="Arial"/>
          <w:b/>
          <w:bCs/>
          <w:color w:val="000000"/>
          <w:kern w:val="3"/>
          <w:sz w:val="24"/>
          <w:szCs w:val="24"/>
          <w:lang w:eastAsia="zh-CN" w:bidi="hi-IN"/>
        </w:rPr>
      </w:pPr>
    </w:p>
    <w:p w:rsidR="004E34DA" w:rsidRPr="00C5793F" w:rsidRDefault="004E34DA" w:rsidP="004E34DA">
      <w:pPr>
        <w:keepNext/>
        <w:widowControl w:val="0"/>
        <w:suppressAutoHyphens/>
        <w:autoSpaceDN w:val="0"/>
        <w:spacing w:after="0" w:line="240" w:lineRule="auto"/>
        <w:textAlignment w:val="baseline"/>
        <w:outlineLvl w:val="1"/>
        <w:rPr>
          <w:rFonts w:ascii="Times New Roman" w:eastAsia="Lucida Sans Unicode" w:hAnsi="Times New Roman" w:cs="Mangal"/>
          <w:b/>
          <w:bCs/>
          <w:kern w:val="3"/>
          <w:sz w:val="24"/>
          <w:szCs w:val="24"/>
          <w:lang w:eastAsia="zh-CN" w:bidi="hi-IN"/>
        </w:rPr>
      </w:pPr>
      <w:r w:rsidRPr="00C5793F">
        <w:rPr>
          <w:rFonts w:ascii="Times New Roman" w:eastAsia="Lucida Sans Unicode" w:hAnsi="Times New Roman" w:cs="Mangal"/>
          <w:b/>
          <w:bCs/>
          <w:kern w:val="3"/>
          <w:sz w:val="24"/>
          <w:szCs w:val="24"/>
          <w:u w:val="single"/>
          <w:lang w:eastAsia="zh-CN" w:bidi="hi-IN"/>
        </w:rPr>
        <w:t xml:space="preserve">Θέμα   </w:t>
      </w:r>
      <w:r w:rsidRPr="00C5793F">
        <w:rPr>
          <w:rFonts w:ascii="Times New Roman" w:eastAsia="Lucida Sans Unicode" w:hAnsi="Times New Roman" w:cs="Mangal"/>
          <w:b/>
          <w:bCs/>
          <w:kern w:val="3"/>
          <w:sz w:val="24"/>
          <w:szCs w:val="24"/>
          <w:lang w:eastAsia="zh-CN" w:bidi="hi-IN"/>
        </w:rPr>
        <w:t>: «Σύνταξη τεκμηριωμένου αιτήματος για την έγκριση διενέργειας</w:t>
      </w:r>
    </w:p>
    <w:p w:rsidR="004E34DA" w:rsidRDefault="004E34DA" w:rsidP="004E34DA">
      <w:pPr>
        <w:widowControl w:val="0"/>
        <w:tabs>
          <w:tab w:val="left" w:pos="10080"/>
        </w:tabs>
        <w:suppressAutoHyphens/>
        <w:autoSpaceDN w:val="0"/>
        <w:spacing w:after="0" w:line="240" w:lineRule="auto"/>
        <w:ind w:right="-54"/>
        <w:jc w:val="both"/>
        <w:textAlignment w:val="baseline"/>
        <w:rPr>
          <w:rFonts w:ascii="Times New Roman" w:eastAsia="Lucida Sans Unicode" w:hAnsi="Times New Roman" w:cs="Mangal"/>
          <w:b/>
          <w:bCs/>
          <w:kern w:val="3"/>
          <w:sz w:val="24"/>
          <w:szCs w:val="24"/>
          <w:lang w:eastAsia="zh-CN" w:bidi="hi-IN"/>
        </w:rPr>
      </w:pPr>
      <w:r w:rsidRPr="00C5793F">
        <w:rPr>
          <w:rFonts w:ascii="Times New Roman" w:eastAsia="Lucida Sans Unicode" w:hAnsi="Times New Roman" w:cs="Mangal"/>
          <w:b/>
          <w:bCs/>
          <w:kern w:val="3"/>
          <w:sz w:val="24"/>
          <w:szCs w:val="24"/>
          <w:lang w:eastAsia="zh-CN" w:bidi="hi-IN"/>
        </w:rPr>
        <w:t>Δαπανών,</w:t>
      </w:r>
      <w:r>
        <w:rPr>
          <w:rFonts w:ascii="Times New Roman" w:eastAsia="Lucida Sans Unicode" w:hAnsi="Times New Roman" w:cs="Mangal"/>
          <w:b/>
          <w:bCs/>
          <w:kern w:val="3"/>
          <w:sz w:val="24"/>
          <w:szCs w:val="24"/>
          <w:lang w:eastAsia="zh-CN" w:bidi="hi-IN"/>
        </w:rPr>
        <w:t xml:space="preserve"> την Ανάληψη Υποχρεώσεων και την υλοποίηση «Εκπαιδευτικών Προγραμμάτων</w:t>
      </w:r>
    </w:p>
    <w:p w:rsidR="004E34DA" w:rsidRDefault="004E34DA" w:rsidP="004E34DA">
      <w:pPr>
        <w:widowControl w:val="0"/>
        <w:tabs>
          <w:tab w:val="left" w:pos="10080"/>
        </w:tabs>
        <w:suppressAutoHyphens/>
        <w:autoSpaceDN w:val="0"/>
        <w:spacing w:after="0" w:line="240" w:lineRule="auto"/>
        <w:ind w:right="-54"/>
        <w:jc w:val="both"/>
        <w:textAlignment w:val="baseline"/>
        <w:rPr>
          <w:rFonts w:ascii="Times New Roman" w:eastAsia="Lucida Sans Unicode" w:hAnsi="Times New Roman" w:cs="Mangal"/>
          <w:b/>
          <w:bCs/>
          <w:kern w:val="3"/>
          <w:sz w:val="24"/>
          <w:szCs w:val="24"/>
          <w:lang w:eastAsia="zh-CN" w:bidi="hi-IN"/>
        </w:rPr>
      </w:pPr>
      <w:r>
        <w:rPr>
          <w:rFonts w:ascii="Times New Roman" w:eastAsia="Lucida Sans Unicode" w:hAnsi="Times New Roman" w:cs="Mangal"/>
          <w:b/>
          <w:bCs/>
          <w:kern w:val="3"/>
          <w:sz w:val="24"/>
          <w:szCs w:val="24"/>
          <w:lang w:eastAsia="zh-CN" w:bidi="hi-IN"/>
        </w:rPr>
        <w:t>Οδικής Ασφάλειας για παιδιά της Πρωτοβάθμιας εκπαίδευσης στο Δήμο Καλλιθέας»</w:t>
      </w:r>
    </w:p>
    <w:p w:rsidR="004E34DA" w:rsidRDefault="004E34DA" w:rsidP="004E34DA">
      <w:pPr>
        <w:widowControl w:val="0"/>
        <w:tabs>
          <w:tab w:val="left" w:pos="10080"/>
        </w:tabs>
        <w:suppressAutoHyphens/>
        <w:autoSpaceDN w:val="0"/>
        <w:spacing w:after="0" w:line="240" w:lineRule="auto"/>
        <w:ind w:right="-54"/>
        <w:jc w:val="both"/>
        <w:textAlignment w:val="baseline"/>
        <w:rPr>
          <w:rFonts w:ascii="Times New Roman" w:eastAsia="Lucida Sans Unicode" w:hAnsi="Times New Roman" w:cs="Mangal"/>
          <w:b/>
          <w:bCs/>
          <w:kern w:val="3"/>
          <w:sz w:val="24"/>
          <w:szCs w:val="24"/>
          <w:lang w:eastAsia="zh-CN" w:bidi="hi-IN"/>
        </w:rPr>
      </w:pPr>
    </w:p>
    <w:p w:rsidR="004E34DA" w:rsidRPr="00C5793F" w:rsidRDefault="007048DC" w:rsidP="004E34DA">
      <w:pPr>
        <w:widowControl w:val="0"/>
        <w:tabs>
          <w:tab w:val="left" w:pos="10080"/>
        </w:tabs>
        <w:suppressAutoHyphens/>
        <w:autoSpaceDN w:val="0"/>
        <w:spacing w:after="120" w:line="240" w:lineRule="auto"/>
        <w:ind w:right="-54"/>
        <w:jc w:val="both"/>
        <w:textAlignment w:val="baseline"/>
        <w:rPr>
          <w:rFonts w:ascii="Times New Roman" w:eastAsia="Lucida Sans Unicode" w:hAnsi="Times New Roman" w:cs="Mangal"/>
          <w:b/>
          <w:bCs/>
          <w:kern w:val="3"/>
          <w:sz w:val="24"/>
          <w:szCs w:val="24"/>
          <w:lang w:eastAsia="zh-CN" w:bidi="hi-IN"/>
        </w:rPr>
      </w:pPr>
      <w:r w:rsidRPr="00C5793F">
        <w:rPr>
          <w:rFonts w:ascii="Times New Roman" w:eastAsia="Lucida Sans Unicode" w:hAnsi="Times New Roman" w:cs="Mangal"/>
          <w:b/>
          <w:bCs/>
          <w:kern w:val="3"/>
          <w:sz w:val="24"/>
          <w:szCs w:val="24"/>
          <w:lang w:eastAsia="zh-CN" w:bidi="hi-IN"/>
        </w:rPr>
        <w:t>Έχοντας</w:t>
      </w:r>
      <w:r w:rsidR="004E34DA" w:rsidRPr="00C5793F">
        <w:rPr>
          <w:rFonts w:ascii="Times New Roman" w:eastAsia="Lucida Sans Unicode" w:hAnsi="Times New Roman" w:cs="Mangal"/>
          <w:b/>
          <w:bCs/>
          <w:kern w:val="3"/>
          <w:sz w:val="24"/>
          <w:szCs w:val="24"/>
          <w:lang w:eastAsia="zh-CN" w:bidi="hi-IN"/>
        </w:rPr>
        <w:t xml:space="preserve"> υπόψη:</w:t>
      </w:r>
    </w:p>
    <w:p w:rsidR="004E34DA" w:rsidRPr="00C5793F" w:rsidRDefault="004E34DA" w:rsidP="004E34DA">
      <w:pPr>
        <w:autoSpaceDE w:val="0"/>
        <w:autoSpaceDN w:val="0"/>
        <w:adjustRightInd w:val="0"/>
        <w:spacing w:after="0" w:line="240" w:lineRule="auto"/>
        <w:jc w:val="both"/>
        <w:rPr>
          <w:rFonts w:ascii="Times New Roman" w:hAnsi="Times New Roman" w:cs="Times New Roman"/>
          <w:sz w:val="24"/>
          <w:szCs w:val="24"/>
        </w:rPr>
      </w:pPr>
      <w:r w:rsidRPr="00C5793F">
        <w:rPr>
          <w:rFonts w:ascii="Times New Roman" w:hAnsi="Times New Roman" w:cs="Times New Roman"/>
          <w:b/>
          <w:bCs/>
          <w:sz w:val="24"/>
          <w:szCs w:val="24"/>
        </w:rPr>
        <w:t xml:space="preserve">1. </w:t>
      </w:r>
      <w:r w:rsidRPr="00C5793F">
        <w:rPr>
          <w:rFonts w:ascii="Times New Roman" w:hAnsi="Times New Roman" w:cs="Times New Roman"/>
          <w:sz w:val="24"/>
          <w:szCs w:val="24"/>
        </w:rPr>
        <w:t>Τις διατάξεις:</w:t>
      </w:r>
    </w:p>
    <w:p w:rsidR="004E34DA" w:rsidRPr="00C5793F" w:rsidRDefault="004E34DA" w:rsidP="004E34DA">
      <w:pPr>
        <w:autoSpaceDE w:val="0"/>
        <w:autoSpaceDN w:val="0"/>
        <w:adjustRightInd w:val="0"/>
        <w:spacing w:after="0" w:line="240" w:lineRule="auto"/>
        <w:jc w:val="both"/>
        <w:rPr>
          <w:rFonts w:ascii="Times New Roman" w:hAnsi="Times New Roman" w:cs="Times New Roman"/>
          <w:sz w:val="24"/>
          <w:szCs w:val="24"/>
        </w:rPr>
      </w:pPr>
      <w:r w:rsidRPr="00C5793F">
        <w:rPr>
          <w:rFonts w:ascii="Times New Roman" w:hAnsi="Times New Roman" w:cs="Times New Roman"/>
          <w:sz w:val="24"/>
          <w:szCs w:val="24"/>
        </w:rPr>
        <w:t>α. Του άρθρου 158 του Ν.3463/2006 (Φ.Ε.Κ. 114 Α΄) «Κύρωση του Κώδικα Δήμων και Κοινοτήτων».</w:t>
      </w:r>
    </w:p>
    <w:p w:rsidR="004E34DA" w:rsidRPr="00C5793F" w:rsidRDefault="004E34DA" w:rsidP="004E34DA">
      <w:pPr>
        <w:autoSpaceDE w:val="0"/>
        <w:autoSpaceDN w:val="0"/>
        <w:adjustRightInd w:val="0"/>
        <w:spacing w:after="0" w:line="240" w:lineRule="auto"/>
        <w:jc w:val="both"/>
        <w:rPr>
          <w:rFonts w:ascii="Times New Roman" w:hAnsi="Times New Roman" w:cs="Times New Roman"/>
          <w:sz w:val="24"/>
          <w:szCs w:val="24"/>
        </w:rPr>
      </w:pPr>
      <w:r w:rsidRPr="00C5793F">
        <w:rPr>
          <w:rFonts w:ascii="Times New Roman" w:hAnsi="Times New Roman" w:cs="Times New Roman"/>
          <w:sz w:val="24"/>
          <w:szCs w:val="24"/>
        </w:rPr>
        <w:t>β. Του N. 3852/2010 (Φ.Ε.Κ. 87 Α΄) «Νέα Αρχιτεκτονική της Αυτοδιοίκησης και της Αποκεντρωμένης Διοίκησης  - Πρόγραμμα Καλλικράτης».</w:t>
      </w:r>
    </w:p>
    <w:p w:rsidR="004E34DA" w:rsidRPr="00C5793F" w:rsidRDefault="004E34DA" w:rsidP="004E34DA">
      <w:pPr>
        <w:autoSpaceDE w:val="0"/>
        <w:autoSpaceDN w:val="0"/>
        <w:adjustRightInd w:val="0"/>
        <w:spacing w:after="0" w:line="240" w:lineRule="auto"/>
        <w:jc w:val="both"/>
        <w:rPr>
          <w:rFonts w:ascii="Times New Roman" w:hAnsi="Times New Roman" w:cs="Times New Roman"/>
          <w:sz w:val="24"/>
          <w:szCs w:val="24"/>
        </w:rPr>
      </w:pPr>
      <w:r w:rsidRPr="00C5793F">
        <w:rPr>
          <w:rFonts w:ascii="Times New Roman" w:hAnsi="Times New Roman" w:cs="Times New Roman"/>
          <w:sz w:val="24"/>
          <w:szCs w:val="24"/>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4E34DA" w:rsidRPr="00C5793F" w:rsidRDefault="004E34DA" w:rsidP="004E34DA">
      <w:pPr>
        <w:autoSpaceDE w:val="0"/>
        <w:autoSpaceDN w:val="0"/>
        <w:adjustRightInd w:val="0"/>
        <w:spacing w:after="0" w:line="240" w:lineRule="auto"/>
        <w:jc w:val="both"/>
        <w:rPr>
          <w:rFonts w:ascii="Times New Roman" w:hAnsi="Times New Roman" w:cs="Times New Roman"/>
          <w:sz w:val="24"/>
          <w:szCs w:val="24"/>
        </w:rPr>
      </w:pPr>
      <w:r w:rsidRPr="00C5793F">
        <w:rPr>
          <w:rFonts w:ascii="Times New Roman" w:hAnsi="Times New Roman" w:cs="Times New Roman"/>
          <w:sz w:val="24"/>
          <w:szCs w:val="24"/>
        </w:rPr>
        <w:t>δ. Του Ν. 4412/2016 (Φ.Ε.Κ. 147 Α΄).</w:t>
      </w:r>
    </w:p>
    <w:p w:rsidR="004E34DA" w:rsidRPr="00C5793F" w:rsidRDefault="004E34DA" w:rsidP="004E34DA">
      <w:pPr>
        <w:autoSpaceDE w:val="0"/>
        <w:autoSpaceDN w:val="0"/>
        <w:adjustRightInd w:val="0"/>
        <w:spacing w:after="0" w:line="240" w:lineRule="auto"/>
        <w:jc w:val="both"/>
        <w:rPr>
          <w:rFonts w:ascii="Times New Roman" w:hAnsi="Times New Roman" w:cs="Times New Roman"/>
          <w:sz w:val="24"/>
          <w:szCs w:val="24"/>
        </w:rPr>
      </w:pPr>
      <w:r w:rsidRPr="00C5793F">
        <w:rPr>
          <w:rFonts w:ascii="Times New Roman" w:hAnsi="Times New Roman" w:cs="Times New Roman"/>
          <w:sz w:val="24"/>
          <w:szCs w:val="24"/>
        </w:rPr>
        <w:t xml:space="preserve">ε Του Π.Δ. 80/2016 (Φ.Ε.Κ. 145 Α΄) «Ανάληψη υποχρέωσης από τους </w:t>
      </w:r>
      <w:proofErr w:type="spellStart"/>
      <w:r w:rsidRPr="00C5793F">
        <w:rPr>
          <w:rFonts w:ascii="Times New Roman" w:hAnsi="Times New Roman" w:cs="Times New Roman"/>
          <w:sz w:val="24"/>
          <w:szCs w:val="24"/>
        </w:rPr>
        <w:t>διατάκτες</w:t>
      </w:r>
      <w:proofErr w:type="spellEnd"/>
      <w:r w:rsidRPr="00C5793F">
        <w:rPr>
          <w:rFonts w:ascii="Times New Roman" w:hAnsi="Times New Roman" w:cs="Times New Roman"/>
          <w:sz w:val="24"/>
          <w:szCs w:val="24"/>
        </w:rPr>
        <w:t>».</w:t>
      </w:r>
    </w:p>
    <w:p w:rsidR="004E34DA" w:rsidRPr="00C5793F" w:rsidRDefault="004E34DA" w:rsidP="004E34DA">
      <w:pPr>
        <w:autoSpaceDE w:val="0"/>
        <w:autoSpaceDN w:val="0"/>
        <w:adjustRightInd w:val="0"/>
        <w:spacing w:after="0" w:line="240" w:lineRule="auto"/>
        <w:jc w:val="both"/>
        <w:rPr>
          <w:rFonts w:ascii="Times New Roman" w:hAnsi="Times New Roman" w:cs="Times New Roman"/>
          <w:sz w:val="24"/>
          <w:szCs w:val="24"/>
        </w:rPr>
      </w:pPr>
      <w:r w:rsidRPr="00C5793F">
        <w:rPr>
          <w:rFonts w:ascii="Times New Roman" w:hAnsi="Times New Roman" w:cs="Times New Roman"/>
          <w:sz w:val="24"/>
          <w:szCs w:val="24"/>
        </w:rPr>
        <w:t xml:space="preserve">στ. Το με αριθ. </w:t>
      </w:r>
      <w:proofErr w:type="spellStart"/>
      <w:r w:rsidRPr="00C5793F">
        <w:rPr>
          <w:rFonts w:ascii="Times New Roman" w:hAnsi="Times New Roman" w:cs="Times New Roman"/>
          <w:sz w:val="24"/>
          <w:szCs w:val="24"/>
        </w:rPr>
        <w:t>πρωτ</w:t>
      </w:r>
      <w:proofErr w:type="spellEnd"/>
      <w:r w:rsidRPr="00C5793F">
        <w:rPr>
          <w:rFonts w:ascii="Times New Roman" w:hAnsi="Times New Roman" w:cs="Times New Roman"/>
          <w:sz w:val="24"/>
          <w:szCs w:val="24"/>
        </w:rPr>
        <w:t xml:space="preserve">. 40031/15-12-2016, έγγραφο του ΥΠ.ΕΣ. σχετικά με την εφαρμογή των διατάξεων του Π.Δ. 80/2016 </w:t>
      </w:r>
    </w:p>
    <w:p w:rsidR="004E34DA" w:rsidRPr="00C5793F" w:rsidRDefault="004E34DA" w:rsidP="004E34DA">
      <w:pPr>
        <w:autoSpaceDE w:val="0"/>
        <w:autoSpaceDN w:val="0"/>
        <w:adjustRightInd w:val="0"/>
        <w:spacing w:after="0" w:line="240" w:lineRule="auto"/>
        <w:jc w:val="both"/>
        <w:rPr>
          <w:rFonts w:ascii="Times New Roman" w:hAnsi="Times New Roman" w:cs="Times New Roman"/>
          <w:sz w:val="24"/>
          <w:szCs w:val="24"/>
        </w:rPr>
      </w:pPr>
      <w:r w:rsidRPr="00C5793F">
        <w:rPr>
          <w:rFonts w:ascii="Times New Roman" w:hAnsi="Times New Roman" w:cs="Times New Roman"/>
          <w:sz w:val="24"/>
          <w:szCs w:val="24"/>
        </w:rPr>
        <w:t xml:space="preserve">«Ανάληψη υποχρεώσεων από τους </w:t>
      </w:r>
      <w:proofErr w:type="spellStart"/>
      <w:r w:rsidRPr="00C5793F">
        <w:rPr>
          <w:rFonts w:ascii="Times New Roman" w:hAnsi="Times New Roman" w:cs="Times New Roman"/>
          <w:sz w:val="24"/>
          <w:szCs w:val="24"/>
        </w:rPr>
        <w:t>διατάκτες</w:t>
      </w:r>
      <w:proofErr w:type="spellEnd"/>
      <w:r w:rsidRPr="00C5793F">
        <w:rPr>
          <w:rFonts w:ascii="Times New Roman" w:hAnsi="Times New Roman" w:cs="Times New Roman"/>
          <w:sz w:val="24"/>
          <w:szCs w:val="24"/>
        </w:rPr>
        <w:t xml:space="preserve"> » στους Δήμους και στα Δημοτικά Ν.Π.Δ.Δ.</w:t>
      </w:r>
    </w:p>
    <w:p w:rsidR="004E34DA" w:rsidRPr="00C5793F" w:rsidRDefault="004E34DA" w:rsidP="004E34DA">
      <w:pPr>
        <w:autoSpaceDE w:val="0"/>
        <w:autoSpaceDN w:val="0"/>
        <w:adjustRightInd w:val="0"/>
        <w:spacing w:after="0" w:line="240" w:lineRule="auto"/>
        <w:jc w:val="both"/>
        <w:rPr>
          <w:rFonts w:ascii="Times New Roman" w:hAnsi="Times New Roman" w:cs="Times New Roman"/>
          <w:sz w:val="24"/>
          <w:szCs w:val="24"/>
        </w:rPr>
      </w:pPr>
      <w:r w:rsidRPr="00C5793F">
        <w:rPr>
          <w:rFonts w:ascii="Times New Roman" w:hAnsi="Times New Roman" w:cs="Times New Roman"/>
          <w:sz w:val="24"/>
          <w:szCs w:val="24"/>
        </w:rPr>
        <w:t xml:space="preserve">ζ. Την υπ’ αριθ. </w:t>
      </w:r>
      <w:proofErr w:type="spellStart"/>
      <w:r w:rsidRPr="00C5793F">
        <w:rPr>
          <w:rFonts w:ascii="Times New Roman" w:hAnsi="Times New Roman" w:cs="Times New Roman"/>
          <w:sz w:val="24"/>
          <w:szCs w:val="24"/>
        </w:rPr>
        <w:t>πρωτ</w:t>
      </w:r>
      <w:proofErr w:type="spellEnd"/>
      <w:r w:rsidRPr="00C5793F">
        <w:rPr>
          <w:rFonts w:ascii="Times New Roman" w:hAnsi="Times New Roman" w:cs="Times New Roman"/>
          <w:sz w:val="24"/>
          <w:szCs w:val="24"/>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C5793F">
        <w:rPr>
          <w:rFonts w:ascii="Times New Roman" w:hAnsi="Times New Roman" w:cs="Times New Roman"/>
          <w:sz w:val="24"/>
          <w:szCs w:val="24"/>
        </w:rPr>
        <w:t>διατάκτες</w:t>
      </w:r>
      <w:proofErr w:type="spellEnd"/>
      <w:r w:rsidRPr="00C5793F">
        <w:rPr>
          <w:rFonts w:ascii="Times New Roman" w:hAnsi="Times New Roman" w:cs="Times New Roman"/>
          <w:sz w:val="24"/>
          <w:szCs w:val="24"/>
        </w:rPr>
        <w:t xml:space="preserve"> » στους Δήμους και στα Δημοτικά Ν.Π.Δ.Δ.</w:t>
      </w:r>
    </w:p>
    <w:p w:rsidR="004E34DA" w:rsidRPr="00C5793F" w:rsidRDefault="004E34DA" w:rsidP="004E34DA">
      <w:pPr>
        <w:autoSpaceDE w:val="0"/>
        <w:autoSpaceDN w:val="0"/>
        <w:adjustRightInd w:val="0"/>
        <w:spacing w:after="0" w:line="240" w:lineRule="auto"/>
        <w:jc w:val="both"/>
        <w:rPr>
          <w:rFonts w:ascii="Times New Roman" w:hAnsi="Times New Roman" w:cs="Times New Roman"/>
          <w:sz w:val="24"/>
          <w:szCs w:val="24"/>
        </w:rPr>
      </w:pPr>
      <w:r w:rsidRPr="00C5793F">
        <w:rPr>
          <w:rFonts w:ascii="Times New Roman" w:hAnsi="Times New Roman" w:cs="Times New Roman"/>
          <w:b/>
          <w:bCs/>
          <w:sz w:val="24"/>
          <w:szCs w:val="24"/>
        </w:rPr>
        <w:t xml:space="preserve">2. </w:t>
      </w:r>
      <w:r w:rsidRPr="00C5793F">
        <w:rPr>
          <w:rFonts w:ascii="Times New Roman" w:hAnsi="Times New Roman" w:cs="Times New Roman"/>
          <w:sz w:val="24"/>
          <w:szCs w:val="24"/>
        </w:rPr>
        <w:t>Την υπ’ αριθ. 548/20-11-2017 (Α.Δ.Α: 6ΟΤΝΩΕΚ-ΖΡΚ) απόφαση Δημοτικού Συμβουλίου περί έγκρισης προϋπολογισμού Δήμου Καλλιθέας οικονομικού έτους 2018.</w:t>
      </w:r>
    </w:p>
    <w:p w:rsidR="004E34DA" w:rsidRPr="00C5793F" w:rsidRDefault="004E34DA" w:rsidP="004E34DA">
      <w:pPr>
        <w:autoSpaceDE w:val="0"/>
        <w:autoSpaceDN w:val="0"/>
        <w:adjustRightInd w:val="0"/>
        <w:spacing w:after="0" w:line="240" w:lineRule="auto"/>
        <w:jc w:val="both"/>
        <w:rPr>
          <w:rFonts w:ascii="Times New Roman" w:hAnsi="Times New Roman" w:cs="Times New Roman"/>
          <w:sz w:val="24"/>
          <w:szCs w:val="24"/>
        </w:rPr>
      </w:pPr>
      <w:r w:rsidRPr="00C5793F">
        <w:rPr>
          <w:rFonts w:ascii="Times New Roman" w:hAnsi="Times New Roman" w:cs="Times New Roman"/>
          <w:b/>
          <w:bCs/>
          <w:sz w:val="24"/>
          <w:szCs w:val="24"/>
        </w:rPr>
        <w:t xml:space="preserve">3. </w:t>
      </w:r>
      <w:r w:rsidRPr="00C5793F">
        <w:rPr>
          <w:rFonts w:ascii="Times New Roman" w:hAnsi="Times New Roman" w:cs="Times New Roman"/>
          <w:sz w:val="24"/>
          <w:szCs w:val="24"/>
        </w:rPr>
        <w:t>Την υπ’ αριθ. 110956/39133/12-2017  απόφαση της Αποκεντρωμένης Διοίκησης Αττικής περί έγκρισης προϋπολογισμού Δήμου Καλλιθέας έτους 2018.</w:t>
      </w:r>
    </w:p>
    <w:p w:rsidR="004E34DA" w:rsidRPr="00C5793F" w:rsidRDefault="004E34DA" w:rsidP="004E34DA">
      <w:pPr>
        <w:autoSpaceDE w:val="0"/>
        <w:autoSpaceDN w:val="0"/>
        <w:adjustRightInd w:val="0"/>
        <w:spacing w:after="0" w:line="240" w:lineRule="auto"/>
        <w:rPr>
          <w:rFonts w:ascii="Times New Roman" w:hAnsi="Times New Roman" w:cs="Times New Roman"/>
          <w:sz w:val="24"/>
          <w:szCs w:val="24"/>
        </w:rPr>
      </w:pPr>
      <w:r w:rsidRPr="00C5793F">
        <w:rPr>
          <w:rFonts w:ascii="Times New Roman" w:hAnsi="Times New Roman" w:cs="Times New Roman"/>
          <w:b/>
          <w:bCs/>
          <w:sz w:val="24"/>
          <w:szCs w:val="24"/>
        </w:rPr>
        <w:t xml:space="preserve">4. </w:t>
      </w:r>
      <w:r w:rsidRPr="00C5793F">
        <w:rPr>
          <w:rFonts w:ascii="Times New Roman" w:hAnsi="Times New Roman" w:cs="Times New Roman"/>
          <w:sz w:val="24"/>
          <w:szCs w:val="24"/>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C5793F">
        <w:rPr>
          <w:rFonts w:ascii="Times New Roman" w:hAnsi="Times New Roman" w:cs="Times New Roman"/>
          <w:sz w:val="24"/>
          <w:szCs w:val="24"/>
        </w:rPr>
        <w:t>περίπτ</w:t>
      </w:r>
      <w:proofErr w:type="spellEnd"/>
      <w:r w:rsidRPr="00C5793F">
        <w:rPr>
          <w:rFonts w:ascii="Times New Roman" w:hAnsi="Times New Roman" w:cs="Times New Roman"/>
          <w:sz w:val="24"/>
          <w:szCs w:val="24"/>
        </w:rPr>
        <w:t>. δ' Ν. 3852/2010) και κατ' εξαίρεση στο Δημοτικό Συμβούλιο και στο Δήμαρχο (άρθρο 158 παρ. 3 και 4 Ν.3463/2006).</w:t>
      </w:r>
    </w:p>
    <w:p w:rsidR="004E34DA" w:rsidRPr="00C5793F" w:rsidRDefault="004E34DA" w:rsidP="004E34DA">
      <w:pPr>
        <w:autoSpaceDE w:val="0"/>
        <w:autoSpaceDN w:val="0"/>
        <w:adjustRightInd w:val="0"/>
        <w:spacing w:after="0" w:line="240" w:lineRule="auto"/>
        <w:rPr>
          <w:rFonts w:ascii="Times New Roman" w:hAnsi="Times New Roman" w:cs="Times New Roman"/>
          <w:sz w:val="24"/>
          <w:szCs w:val="24"/>
        </w:rPr>
      </w:pPr>
    </w:p>
    <w:p w:rsidR="005E10BC" w:rsidRDefault="004E34DA" w:rsidP="004E34DA">
      <w:pPr>
        <w:spacing w:after="0" w:line="276" w:lineRule="auto"/>
        <w:jc w:val="both"/>
        <w:rPr>
          <w:rFonts w:ascii="Times New Roman" w:eastAsia="Calibri" w:hAnsi="Times New Roman" w:cs="Times New Roman"/>
          <w:sz w:val="24"/>
          <w:szCs w:val="24"/>
        </w:rPr>
      </w:pPr>
      <w:r w:rsidRPr="007C72FC">
        <w:rPr>
          <w:rFonts w:ascii="Times New Roman" w:hAnsi="Times New Roman" w:cs="Times New Roman"/>
          <w:sz w:val="24"/>
          <w:szCs w:val="24"/>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7C72FC">
        <w:rPr>
          <w:rFonts w:ascii="Times New Roman" w:eastAsia="Times New Roman" w:hAnsi="Times New Roman" w:cs="Times New Roman"/>
          <w:color w:val="333333"/>
          <w:sz w:val="24"/>
          <w:szCs w:val="24"/>
        </w:rPr>
        <w:t>Κατόπιν των παραπάνω π</w:t>
      </w:r>
      <w:r w:rsidRPr="007C72FC">
        <w:rPr>
          <w:rFonts w:ascii="Times New Roman" w:eastAsia="Calibri" w:hAnsi="Times New Roman" w:cs="Times New Roman"/>
          <w:sz w:val="24"/>
          <w:szCs w:val="24"/>
        </w:rPr>
        <w:t xml:space="preserve">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  τις δαπάνες που θα προκύψουν </w:t>
      </w:r>
      <w:r>
        <w:rPr>
          <w:rFonts w:ascii="Times New Roman" w:eastAsia="Calibri" w:hAnsi="Times New Roman" w:cs="Times New Roman"/>
          <w:sz w:val="24"/>
          <w:szCs w:val="24"/>
        </w:rPr>
        <w:t xml:space="preserve"> από την υλοποίηση «Εκπαιδευτικών Προγραμμάτων Οδ</w:t>
      </w:r>
      <w:r w:rsidR="006E2765">
        <w:rPr>
          <w:rFonts w:ascii="Times New Roman" w:eastAsia="Calibri" w:hAnsi="Times New Roman" w:cs="Times New Roman"/>
          <w:sz w:val="24"/>
          <w:szCs w:val="24"/>
        </w:rPr>
        <w:t xml:space="preserve">ικής Ασφάλειας για τα παιδιά  πρωτοβάθμιας εκπαίδευσης </w:t>
      </w:r>
      <w:r>
        <w:rPr>
          <w:rFonts w:ascii="Times New Roman" w:eastAsia="Calibri" w:hAnsi="Times New Roman" w:cs="Times New Roman"/>
          <w:sz w:val="24"/>
          <w:szCs w:val="24"/>
        </w:rPr>
        <w:t xml:space="preserve"> της πόλης μας»</w:t>
      </w:r>
      <w:r w:rsidR="000C5A38">
        <w:rPr>
          <w:rFonts w:ascii="Times New Roman" w:eastAsia="Calibri" w:hAnsi="Times New Roman" w:cs="Times New Roman"/>
          <w:sz w:val="24"/>
          <w:szCs w:val="24"/>
        </w:rPr>
        <w:t xml:space="preserve"> και θα υλοποιηθεί </w:t>
      </w:r>
      <w:r w:rsidR="006A518F">
        <w:rPr>
          <w:rFonts w:ascii="Times New Roman" w:eastAsia="Calibri" w:hAnsi="Times New Roman" w:cs="Times New Roman"/>
          <w:sz w:val="24"/>
          <w:szCs w:val="24"/>
        </w:rPr>
        <w:t>κατά το έτος 2018-2019.</w:t>
      </w:r>
    </w:p>
    <w:p w:rsidR="006E2765" w:rsidRDefault="005E10BC" w:rsidP="004E34DA">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Η χώρα μας κατέχει μία από τις χειρότερες θέσεις στην Ευρώπη σε θανάτους σε σοβαρούς τραυματισμούς με τα τροχαία που </w:t>
      </w:r>
      <w:proofErr w:type="spellStart"/>
      <w:r>
        <w:rPr>
          <w:rFonts w:ascii="Times New Roman" w:eastAsia="Calibri" w:hAnsi="Times New Roman" w:cs="Times New Roman"/>
          <w:sz w:val="24"/>
          <w:szCs w:val="24"/>
        </w:rPr>
        <w:t>κατ’εξοχήν</w:t>
      </w:r>
      <w:proofErr w:type="spellEnd"/>
      <w:r>
        <w:rPr>
          <w:rFonts w:ascii="Times New Roman" w:eastAsia="Calibri" w:hAnsi="Times New Roman" w:cs="Times New Roman"/>
          <w:sz w:val="24"/>
          <w:szCs w:val="24"/>
        </w:rPr>
        <w:t xml:space="preserve"> πλήττουν παιδιά και νέους ηλικίας 5-14 ετών.</w:t>
      </w:r>
      <w:r w:rsidR="004E34DA" w:rsidRPr="007C72FC">
        <w:rPr>
          <w:rFonts w:ascii="Times New Roman" w:eastAsia="Calibri" w:hAnsi="Times New Roman" w:cs="Times New Roman"/>
          <w:sz w:val="24"/>
          <w:szCs w:val="24"/>
        </w:rPr>
        <w:t xml:space="preserve"> </w:t>
      </w:r>
    </w:p>
    <w:p w:rsidR="006E2765" w:rsidRDefault="006E2765" w:rsidP="004E34DA">
      <w:pPr>
        <w:spacing w:after="0" w:line="276" w:lineRule="auto"/>
        <w:jc w:val="both"/>
        <w:rPr>
          <w:rFonts w:ascii="Times New Roman" w:eastAsia="Calibri" w:hAnsi="Times New Roman" w:cs="Times New Roman"/>
          <w:sz w:val="24"/>
          <w:szCs w:val="24"/>
        </w:rPr>
      </w:pPr>
    </w:p>
    <w:p w:rsidR="005E10BC" w:rsidRDefault="005E10BC" w:rsidP="004E34DA">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Έτσι σε συνεργασία με παιδαγωγούς και συγκοινωνιολόγους  υλοποιείται το παρακάτω πρόγραμμα:</w:t>
      </w:r>
    </w:p>
    <w:p w:rsidR="005E10BC" w:rsidRPr="006E2765" w:rsidRDefault="005E10BC" w:rsidP="004E34DA">
      <w:pPr>
        <w:spacing w:after="0" w:line="276" w:lineRule="auto"/>
        <w:jc w:val="both"/>
        <w:rPr>
          <w:rFonts w:ascii="Times New Roman" w:eastAsia="Calibri" w:hAnsi="Times New Roman" w:cs="Times New Roman"/>
          <w:i/>
          <w:sz w:val="24"/>
          <w:szCs w:val="24"/>
        </w:rPr>
      </w:pPr>
      <w:r w:rsidRPr="006E2765">
        <w:rPr>
          <w:rFonts w:ascii="Times New Roman" w:eastAsia="Calibri" w:hAnsi="Times New Roman" w:cs="Times New Roman"/>
          <w:i/>
          <w:sz w:val="24"/>
          <w:szCs w:val="24"/>
        </w:rPr>
        <w:t>Α) Κυκλοφορώ με Ασφάλεια για μαθητές Α’ &amp; Β’ Δημοτικού.</w:t>
      </w:r>
    </w:p>
    <w:p w:rsidR="006E2765" w:rsidRDefault="005E10BC" w:rsidP="004E34DA">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Οι μαθητές με τρόπο βιωματικό-</w:t>
      </w:r>
      <w:proofErr w:type="spellStart"/>
      <w:r>
        <w:rPr>
          <w:rFonts w:ascii="Times New Roman" w:eastAsia="Calibri" w:hAnsi="Times New Roman" w:cs="Times New Roman"/>
          <w:sz w:val="24"/>
          <w:szCs w:val="24"/>
        </w:rPr>
        <w:t>διαδραστικό</w:t>
      </w:r>
      <w:proofErr w:type="spellEnd"/>
      <w:r>
        <w:rPr>
          <w:rFonts w:ascii="Times New Roman" w:eastAsia="Calibri" w:hAnsi="Times New Roman" w:cs="Times New Roman"/>
          <w:sz w:val="24"/>
          <w:szCs w:val="24"/>
        </w:rPr>
        <w:t xml:space="preserve"> </w:t>
      </w:r>
      <w:r w:rsidR="006E2765">
        <w:rPr>
          <w:rFonts w:ascii="Times New Roman" w:eastAsia="Calibri" w:hAnsi="Times New Roman" w:cs="Times New Roman"/>
          <w:sz w:val="24"/>
          <w:szCs w:val="24"/>
        </w:rPr>
        <w:t>και με την καθοδήγηση παιδαγωγών κατανοούν τους βασικούς κανόνες κυκλοφοριακής αγωγής .Τα παιδιά αντιλαμβάνονται τη διαφορά μεταξύ δρόμου και πεζοδρομίου, μαθαίνουν να διασχίζουν το δρόμο με σωστό τρόπο.</w:t>
      </w:r>
    </w:p>
    <w:p w:rsidR="006E2765" w:rsidRDefault="006E2765" w:rsidP="004E34DA">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Β) </w:t>
      </w:r>
      <w:r w:rsidRPr="006E2765">
        <w:rPr>
          <w:rFonts w:ascii="Times New Roman" w:eastAsia="Calibri" w:hAnsi="Times New Roman" w:cs="Times New Roman"/>
          <w:i/>
          <w:sz w:val="24"/>
          <w:szCs w:val="24"/>
        </w:rPr>
        <w:t>Ασφαλώς Ποδη</w:t>
      </w:r>
      <w:r w:rsidR="007048DC">
        <w:rPr>
          <w:rFonts w:ascii="Times New Roman" w:eastAsia="Calibri" w:hAnsi="Times New Roman" w:cs="Times New Roman"/>
          <w:i/>
          <w:sz w:val="24"/>
          <w:szCs w:val="24"/>
        </w:rPr>
        <w:t xml:space="preserve">λατώ για τους μαθητές των </w:t>
      </w:r>
      <w:proofErr w:type="spellStart"/>
      <w:r w:rsidR="007048DC">
        <w:rPr>
          <w:rFonts w:ascii="Times New Roman" w:eastAsia="Calibri" w:hAnsi="Times New Roman" w:cs="Times New Roman"/>
          <w:i/>
          <w:sz w:val="24"/>
          <w:szCs w:val="24"/>
        </w:rPr>
        <w:t>μεγαλυτερω</w:t>
      </w:r>
      <w:r w:rsidRPr="006E2765">
        <w:rPr>
          <w:rFonts w:ascii="Times New Roman" w:eastAsia="Calibri" w:hAnsi="Times New Roman" w:cs="Times New Roman"/>
          <w:i/>
          <w:sz w:val="24"/>
          <w:szCs w:val="24"/>
        </w:rPr>
        <w:t>ν</w:t>
      </w:r>
      <w:proofErr w:type="spellEnd"/>
      <w:r w:rsidRPr="006E2765">
        <w:rPr>
          <w:rFonts w:ascii="Times New Roman" w:eastAsia="Calibri" w:hAnsi="Times New Roman" w:cs="Times New Roman"/>
          <w:i/>
          <w:sz w:val="24"/>
          <w:szCs w:val="24"/>
        </w:rPr>
        <w:t xml:space="preserve"> τάξεων.</w:t>
      </w:r>
    </w:p>
    <w:p w:rsidR="004E34DA" w:rsidRDefault="006E2765" w:rsidP="004E34DA">
      <w:pPr>
        <w:spacing w:after="0" w:line="276" w:lineRule="auto"/>
        <w:jc w:val="both"/>
        <w:rPr>
          <w:rFonts w:ascii="Times New Roman" w:eastAsia="Times New Roman" w:hAnsi="Times New Roman" w:cs="Times New Roman"/>
          <w:color w:val="00000A"/>
          <w:kern w:val="2"/>
          <w:sz w:val="24"/>
          <w:szCs w:val="24"/>
        </w:rPr>
      </w:pPr>
      <w:r>
        <w:rPr>
          <w:rFonts w:ascii="Times New Roman" w:eastAsia="Calibri" w:hAnsi="Times New Roman" w:cs="Times New Roman"/>
          <w:sz w:val="24"/>
          <w:szCs w:val="24"/>
        </w:rPr>
        <w:t>Το πρόγραμμα στοχεύει στην ενίσχυση των παιδιών μέσα από βιωματική και πρακτική εκπαίδευση, μια σειρά παραγόντων που σχετίζονται με το ποδήλατο για τη δυνατή διασφάλιση της ακεραιότητα τους όταν το χρησιμοποιούν είτε ως διασκέδαση  είτε ως μέσω μετακίνησης.</w:t>
      </w:r>
      <w:r w:rsidRPr="007C72FC">
        <w:rPr>
          <w:rFonts w:ascii="Times New Roman" w:eastAsia="Times New Roman" w:hAnsi="Times New Roman" w:cs="Times New Roman"/>
          <w:color w:val="00000A"/>
          <w:kern w:val="2"/>
          <w:sz w:val="24"/>
          <w:szCs w:val="24"/>
        </w:rPr>
        <w:t xml:space="preserve"> </w:t>
      </w:r>
    </w:p>
    <w:p w:rsidR="007048DC" w:rsidRPr="007048DC" w:rsidRDefault="003237BC" w:rsidP="007048DC">
      <w:pPr>
        <w:spacing w:after="0" w:line="276" w:lineRule="auto"/>
        <w:jc w:val="both"/>
        <w:rPr>
          <w:rFonts w:ascii="Times New Roman" w:eastAsia="Times New Roman" w:hAnsi="Times New Roman" w:cs="Times New Roman"/>
          <w:bCs/>
          <w:color w:val="00000A"/>
          <w:kern w:val="2"/>
          <w:sz w:val="24"/>
          <w:szCs w:val="24"/>
        </w:rPr>
      </w:pPr>
      <w:r>
        <w:rPr>
          <w:rFonts w:ascii="Times New Roman" w:eastAsia="Times New Roman" w:hAnsi="Times New Roman" w:cs="Times New Roman"/>
          <w:color w:val="00000A"/>
          <w:kern w:val="2"/>
          <w:sz w:val="24"/>
          <w:szCs w:val="24"/>
        </w:rPr>
        <w:t>Το συνολικό ποσό της  προϋπολογισθείσας δαπάνης (συνεχίζετ</w:t>
      </w:r>
      <w:r w:rsidR="007048DC">
        <w:rPr>
          <w:rFonts w:ascii="Times New Roman" w:eastAsia="Times New Roman" w:hAnsi="Times New Roman" w:cs="Times New Roman"/>
          <w:color w:val="00000A"/>
          <w:kern w:val="2"/>
          <w:sz w:val="24"/>
          <w:szCs w:val="24"/>
        </w:rPr>
        <w:t xml:space="preserve">αι </w:t>
      </w:r>
      <w:r>
        <w:rPr>
          <w:rFonts w:ascii="Times New Roman" w:eastAsia="Times New Roman" w:hAnsi="Times New Roman" w:cs="Times New Roman"/>
          <w:color w:val="00000A"/>
          <w:kern w:val="2"/>
          <w:sz w:val="24"/>
          <w:szCs w:val="24"/>
        </w:rPr>
        <w:t xml:space="preserve">στο 2019) ανέρχεται στο ποσό των </w:t>
      </w:r>
      <w:r w:rsidR="007048DC" w:rsidRPr="007048DC">
        <w:rPr>
          <w:rFonts w:ascii="Times New Roman" w:eastAsia="Times New Roman" w:hAnsi="Times New Roman" w:cs="Times New Roman"/>
          <w:b/>
          <w:color w:val="00000A"/>
          <w:kern w:val="2"/>
          <w:sz w:val="24"/>
          <w:szCs w:val="24"/>
        </w:rPr>
        <w:t xml:space="preserve">24.800,00 </w:t>
      </w:r>
      <w:r w:rsidRPr="007048DC">
        <w:rPr>
          <w:rFonts w:ascii="Times New Roman" w:eastAsia="Times New Roman" w:hAnsi="Times New Roman" w:cs="Times New Roman"/>
          <w:b/>
          <w:color w:val="00000A"/>
          <w:kern w:val="2"/>
          <w:sz w:val="24"/>
          <w:szCs w:val="24"/>
        </w:rPr>
        <w:t>€</w:t>
      </w:r>
      <w:r>
        <w:rPr>
          <w:rFonts w:ascii="Times New Roman" w:eastAsia="Times New Roman" w:hAnsi="Times New Roman" w:cs="Times New Roman"/>
          <w:color w:val="00000A"/>
          <w:kern w:val="2"/>
          <w:sz w:val="24"/>
          <w:szCs w:val="24"/>
        </w:rPr>
        <w:t xml:space="preserve"> συμπεριλαμβανομένου του Φ.Π.Α.</w:t>
      </w:r>
      <w:r w:rsidR="007048DC" w:rsidRPr="007048DC">
        <w:rPr>
          <w:rFonts w:ascii="Times New Roman" w:hAnsi="Times New Roman" w:cs="Times New Roman"/>
          <w:bCs/>
          <w:sz w:val="24"/>
          <w:szCs w:val="24"/>
        </w:rPr>
        <w:t xml:space="preserve"> </w:t>
      </w:r>
      <w:r w:rsidR="007048DC" w:rsidRPr="007048DC">
        <w:rPr>
          <w:rFonts w:ascii="Times New Roman" w:eastAsia="Times New Roman" w:hAnsi="Times New Roman" w:cs="Times New Roman"/>
          <w:bCs/>
          <w:color w:val="00000A"/>
          <w:kern w:val="2"/>
          <w:sz w:val="24"/>
          <w:szCs w:val="24"/>
        </w:rPr>
        <w:t xml:space="preserve">με ανάρτηση πρωτογενούς αιτήματος στο Κ.Η.Μ.Δ.Σ </w:t>
      </w:r>
      <w:r w:rsidR="005C420E">
        <w:rPr>
          <w:rFonts w:ascii="Times New Roman" w:eastAsia="Times New Roman" w:hAnsi="Times New Roman" w:cs="Times New Roman"/>
          <w:b/>
          <w:bCs/>
          <w:color w:val="00000A"/>
          <w:kern w:val="2"/>
          <w:sz w:val="24"/>
          <w:szCs w:val="24"/>
        </w:rPr>
        <w:t>(Α.Δ.Α.Μ:18REQ003437066</w:t>
      </w:r>
      <w:r w:rsidR="007048DC" w:rsidRPr="007048DC">
        <w:rPr>
          <w:rFonts w:ascii="Times New Roman" w:eastAsia="Times New Roman" w:hAnsi="Times New Roman" w:cs="Times New Roman"/>
          <w:b/>
          <w:bCs/>
          <w:color w:val="00000A"/>
          <w:kern w:val="2"/>
          <w:sz w:val="24"/>
          <w:szCs w:val="24"/>
        </w:rPr>
        <w:t xml:space="preserve">) </w:t>
      </w:r>
    </w:p>
    <w:p w:rsidR="003237BC" w:rsidRPr="003237BC" w:rsidRDefault="003237BC" w:rsidP="004E34DA">
      <w:pPr>
        <w:spacing w:after="0" w:line="276" w:lineRule="auto"/>
        <w:jc w:val="both"/>
        <w:rPr>
          <w:rFonts w:ascii="Times New Roman" w:eastAsia="Times New Roman" w:hAnsi="Times New Roman" w:cs="Times New Roman"/>
          <w:sz w:val="24"/>
          <w:szCs w:val="24"/>
          <w:lang w:eastAsia="el-GR"/>
        </w:rPr>
      </w:pPr>
    </w:p>
    <w:p w:rsidR="004E34DA" w:rsidRPr="005A0CCE" w:rsidRDefault="004E34DA" w:rsidP="004E34DA">
      <w:pPr>
        <w:shd w:val="clear" w:color="auto" w:fill="FFFFFF"/>
        <w:spacing w:after="0" w:line="240" w:lineRule="auto"/>
        <w:ind w:left="720" w:hanging="360"/>
        <w:jc w:val="both"/>
        <w:rPr>
          <w:rFonts w:ascii="Times New Roman" w:hAnsi="Times New Roman" w:cs="Times New Roman"/>
          <w:bCs/>
          <w:sz w:val="24"/>
          <w:szCs w:val="24"/>
        </w:rPr>
      </w:pPr>
      <w:r w:rsidRPr="00C5793F">
        <w:rPr>
          <w:rFonts w:ascii="Times New Roman" w:hAnsi="Times New Roman" w:cs="Times New Roman"/>
          <w:bCs/>
          <w:sz w:val="24"/>
          <w:szCs w:val="24"/>
        </w:rPr>
        <w:t xml:space="preserve">      </w:t>
      </w:r>
      <w:r w:rsidR="007048DC">
        <w:rPr>
          <w:rFonts w:ascii="Times New Roman" w:hAnsi="Times New Roman" w:cs="Times New Roman"/>
          <w:bCs/>
          <w:sz w:val="24"/>
          <w:szCs w:val="24"/>
        </w:rPr>
        <w:t>Η</w:t>
      </w:r>
      <w:r w:rsidR="003237BC">
        <w:rPr>
          <w:rFonts w:ascii="Times New Roman" w:hAnsi="Times New Roman" w:cs="Times New Roman"/>
          <w:bCs/>
          <w:sz w:val="24"/>
          <w:szCs w:val="24"/>
        </w:rPr>
        <w:t xml:space="preserve"> εν λόγω δαπάνη έχει</w:t>
      </w:r>
      <w:r w:rsidRPr="005A0CCE">
        <w:rPr>
          <w:rFonts w:ascii="Times New Roman" w:hAnsi="Times New Roman" w:cs="Times New Roman"/>
          <w:bCs/>
          <w:sz w:val="24"/>
          <w:szCs w:val="24"/>
        </w:rPr>
        <w:t xml:space="preserve"> ως εξής</w:t>
      </w:r>
      <w:r w:rsidR="003237BC">
        <w:rPr>
          <w:rFonts w:ascii="Times New Roman" w:hAnsi="Times New Roman" w:cs="Times New Roman"/>
          <w:bCs/>
          <w:sz w:val="24"/>
          <w:szCs w:val="24"/>
        </w:rPr>
        <w:t xml:space="preserve"> για το 2018</w:t>
      </w:r>
      <w:r w:rsidRPr="005A0CCE">
        <w:rPr>
          <w:rFonts w:ascii="Times New Roman" w:hAnsi="Times New Roman" w:cs="Times New Roman"/>
          <w:bCs/>
          <w:sz w:val="24"/>
          <w:szCs w:val="24"/>
        </w:rPr>
        <w:t xml:space="preserve">: </w:t>
      </w:r>
    </w:p>
    <w:p w:rsidR="004E34DA" w:rsidRPr="007048DC" w:rsidRDefault="007048DC" w:rsidP="004E34DA">
      <w:pPr>
        <w:pStyle w:val="a5"/>
        <w:numPr>
          <w:ilvl w:val="0"/>
          <w:numId w:val="1"/>
        </w:numPr>
        <w:shd w:val="clear" w:color="auto" w:fill="FFFFFF"/>
        <w:spacing w:after="0" w:line="240" w:lineRule="auto"/>
        <w:jc w:val="both"/>
        <w:rPr>
          <w:rFonts w:ascii="Times New Roman" w:hAnsi="Times New Roman" w:cs="Times New Roman"/>
          <w:b/>
          <w:bCs/>
          <w:sz w:val="24"/>
          <w:szCs w:val="24"/>
        </w:rPr>
      </w:pPr>
      <w:r w:rsidRPr="007048DC">
        <w:rPr>
          <w:rFonts w:ascii="Times New Roman" w:eastAsia="Calibri" w:hAnsi="Times New Roman" w:cs="Times New Roman"/>
          <w:bCs/>
          <w:kern w:val="1"/>
          <w:sz w:val="24"/>
          <w:szCs w:val="24"/>
          <w:lang w:eastAsia="zh-CN" w:bidi="hi-IN"/>
        </w:rPr>
        <w:t>Δ</w:t>
      </w:r>
      <w:r w:rsidR="000C5A38" w:rsidRPr="007048DC">
        <w:rPr>
          <w:rFonts w:ascii="Times New Roman" w:eastAsia="Calibri" w:hAnsi="Times New Roman" w:cs="Times New Roman"/>
          <w:bCs/>
          <w:kern w:val="1"/>
          <w:sz w:val="24"/>
          <w:szCs w:val="24"/>
          <w:lang w:eastAsia="zh-CN" w:bidi="hi-IN"/>
        </w:rPr>
        <w:t>ιαμόρφωση του</w:t>
      </w:r>
      <w:r w:rsidR="006A518F" w:rsidRPr="007048DC">
        <w:rPr>
          <w:rFonts w:ascii="Times New Roman" w:eastAsia="Calibri" w:hAnsi="Times New Roman" w:cs="Times New Roman"/>
          <w:bCs/>
          <w:kern w:val="1"/>
          <w:sz w:val="24"/>
          <w:szCs w:val="24"/>
          <w:lang w:eastAsia="zh-CN" w:bidi="hi-IN"/>
        </w:rPr>
        <w:t xml:space="preserve"> χώρου και </w:t>
      </w:r>
      <w:r w:rsidRPr="007048DC">
        <w:rPr>
          <w:rFonts w:ascii="Times New Roman" w:eastAsia="Calibri" w:hAnsi="Times New Roman" w:cs="Times New Roman"/>
          <w:bCs/>
          <w:kern w:val="1"/>
          <w:sz w:val="24"/>
          <w:szCs w:val="24"/>
          <w:lang w:eastAsia="zh-CN" w:bidi="hi-IN"/>
        </w:rPr>
        <w:t xml:space="preserve"> </w:t>
      </w:r>
      <w:r w:rsidR="006A518F" w:rsidRPr="007048DC">
        <w:rPr>
          <w:rFonts w:ascii="Times New Roman" w:eastAsia="Calibri" w:hAnsi="Times New Roman" w:cs="Times New Roman"/>
          <w:bCs/>
          <w:kern w:val="1"/>
          <w:sz w:val="24"/>
          <w:szCs w:val="24"/>
          <w:lang w:eastAsia="zh-CN" w:bidi="hi-IN"/>
        </w:rPr>
        <w:t>υλοποίηση του προγράμματος για τους μαθητές της Α</w:t>
      </w:r>
      <w:r w:rsidRPr="007048DC">
        <w:rPr>
          <w:rFonts w:ascii="Times New Roman" w:eastAsia="Calibri" w:hAnsi="Times New Roman" w:cs="Times New Roman"/>
          <w:bCs/>
          <w:kern w:val="1"/>
          <w:sz w:val="24"/>
          <w:szCs w:val="24"/>
          <w:lang w:eastAsia="zh-CN" w:bidi="hi-IN"/>
        </w:rPr>
        <w:t xml:space="preserve"> </w:t>
      </w:r>
      <w:r w:rsidR="006A518F" w:rsidRPr="007048DC">
        <w:rPr>
          <w:rFonts w:ascii="Times New Roman" w:eastAsia="Calibri" w:hAnsi="Times New Roman" w:cs="Times New Roman"/>
          <w:bCs/>
          <w:kern w:val="1"/>
          <w:sz w:val="24"/>
          <w:szCs w:val="24"/>
          <w:lang w:eastAsia="zh-CN" w:bidi="hi-IN"/>
        </w:rPr>
        <w:t xml:space="preserve"> τάξης </w:t>
      </w:r>
      <w:r w:rsidR="006A518F" w:rsidRPr="007048DC">
        <w:rPr>
          <w:rFonts w:ascii="Times New Roman" w:eastAsia="Times New Roman" w:hAnsi="Times New Roman" w:cs="Times New Roman"/>
          <w:color w:val="00000A"/>
          <w:kern w:val="2"/>
          <w:sz w:val="24"/>
          <w:szCs w:val="24"/>
        </w:rPr>
        <w:t>, ποσού ύψους (11.324,00€)</w:t>
      </w:r>
      <w:r w:rsidR="004E34DA" w:rsidRPr="007048DC">
        <w:rPr>
          <w:rFonts w:ascii="Times New Roman" w:hAnsi="Times New Roman" w:cs="Times New Roman"/>
          <w:bCs/>
          <w:sz w:val="24"/>
          <w:szCs w:val="24"/>
        </w:rPr>
        <w:t xml:space="preserve"> συμπεριλαμβανομένου του νόμιμου Φ.Π.Α, η δαπάνη θα βαρύνει τον </w:t>
      </w:r>
      <w:r w:rsidR="004E34DA" w:rsidRPr="007048DC">
        <w:rPr>
          <w:rFonts w:ascii="Times New Roman" w:hAnsi="Times New Roman" w:cs="Times New Roman"/>
          <w:b/>
          <w:bCs/>
          <w:sz w:val="24"/>
          <w:szCs w:val="24"/>
        </w:rPr>
        <w:t xml:space="preserve">Κ.Α </w:t>
      </w:r>
      <w:r w:rsidR="006A518F" w:rsidRPr="007048DC">
        <w:rPr>
          <w:rFonts w:ascii="Times New Roman" w:hAnsi="Times New Roman" w:cs="Times New Roman"/>
          <w:b/>
          <w:bCs/>
          <w:sz w:val="24"/>
          <w:szCs w:val="24"/>
        </w:rPr>
        <w:t>:15.6131.0032</w:t>
      </w:r>
      <w:r w:rsidR="004E34DA" w:rsidRPr="007048DC">
        <w:rPr>
          <w:rFonts w:ascii="Times New Roman" w:hAnsi="Times New Roman" w:cs="Times New Roman"/>
          <w:b/>
          <w:bCs/>
          <w:sz w:val="24"/>
          <w:szCs w:val="24"/>
        </w:rPr>
        <w:t xml:space="preserve"> </w:t>
      </w:r>
      <w:r w:rsidR="004E34DA" w:rsidRPr="007048DC">
        <w:rPr>
          <w:rFonts w:ascii="Times New Roman" w:hAnsi="Times New Roman" w:cs="Times New Roman"/>
          <w:bCs/>
          <w:sz w:val="24"/>
          <w:szCs w:val="24"/>
        </w:rPr>
        <w:t>του προϋπολογισμού εξόδων του Δήμου οικονομικού έτους 2018,</w:t>
      </w:r>
      <w:r w:rsidR="004E34DA" w:rsidRPr="007048DC">
        <w:rPr>
          <w:rFonts w:ascii="Times New Roman" w:hAnsi="Times New Roman" w:cs="Times New Roman"/>
          <w:sz w:val="24"/>
          <w:szCs w:val="24"/>
        </w:rPr>
        <w:t xml:space="preserve"> </w:t>
      </w:r>
    </w:p>
    <w:p w:rsidR="004E34DA" w:rsidRPr="00C5793F" w:rsidRDefault="007048DC" w:rsidP="004E34DA">
      <w:pPr>
        <w:shd w:val="clear" w:color="auto" w:fill="FFFFFF"/>
        <w:spacing w:after="0" w:line="240" w:lineRule="auto"/>
        <w:ind w:left="72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Η </w:t>
      </w:r>
      <w:r w:rsidR="003237BC">
        <w:rPr>
          <w:rFonts w:ascii="Times New Roman" w:hAnsi="Times New Roman" w:cs="Times New Roman"/>
          <w:bCs/>
          <w:sz w:val="24"/>
          <w:szCs w:val="24"/>
        </w:rPr>
        <w:t>ανωτέρω δαπάνη</w:t>
      </w:r>
      <w:r w:rsidR="004E34DA" w:rsidRPr="00C5793F">
        <w:rPr>
          <w:rFonts w:ascii="Times New Roman" w:hAnsi="Times New Roman" w:cs="Times New Roman"/>
          <w:bCs/>
          <w:sz w:val="24"/>
          <w:szCs w:val="24"/>
        </w:rPr>
        <w:t xml:space="preserve"> δεν θα</w:t>
      </w:r>
      <w:r w:rsidR="003237BC">
        <w:rPr>
          <w:rFonts w:ascii="Times New Roman" w:hAnsi="Times New Roman" w:cs="Times New Roman"/>
          <w:bCs/>
          <w:sz w:val="24"/>
          <w:szCs w:val="24"/>
        </w:rPr>
        <w:t xml:space="preserve"> υπερβεί</w:t>
      </w:r>
      <w:r w:rsidR="004E34DA">
        <w:rPr>
          <w:rFonts w:ascii="Times New Roman" w:hAnsi="Times New Roman" w:cs="Times New Roman"/>
          <w:bCs/>
          <w:sz w:val="24"/>
          <w:szCs w:val="24"/>
        </w:rPr>
        <w:t xml:space="preserve"> το ποσό των </w:t>
      </w:r>
      <w:r w:rsidR="004E34DA" w:rsidRPr="005B4952">
        <w:rPr>
          <w:rFonts w:ascii="Times New Roman" w:hAnsi="Times New Roman" w:cs="Times New Roman"/>
          <w:bCs/>
          <w:sz w:val="24"/>
          <w:szCs w:val="24"/>
        </w:rPr>
        <w:t>(</w:t>
      </w:r>
      <w:r w:rsidR="006A518F">
        <w:rPr>
          <w:rFonts w:ascii="Times New Roman" w:eastAsia="Calibri" w:hAnsi="Times New Roman" w:cs="Times New Roman"/>
          <w:bCs/>
          <w:color w:val="00000A"/>
          <w:kern w:val="2"/>
          <w:sz w:val="24"/>
          <w:szCs w:val="24"/>
          <w:lang w:eastAsia="zh-CN" w:bidi="hi-IN"/>
        </w:rPr>
        <w:t>11.324,0</w:t>
      </w:r>
      <w:r w:rsidR="004E34DA">
        <w:rPr>
          <w:rFonts w:ascii="Times New Roman" w:eastAsia="Calibri" w:hAnsi="Times New Roman" w:cs="Times New Roman"/>
          <w:bCs/>
          <w:color w:val="00000A"/>
          <w:kern w:val="2"/>
          <w:sz w:val="24"/>
          <w:szCs w:val="24"/>
          <w:lang w:eastAsia="zh-CN" w:bidi="hi-IN"/>
        </w:rPr>
        <w:t>0</w:t>
      </w:r>
      <w:r w:rsidR="004E34DA" w:rsidRPr="005B4952">
        <w:rPr>
          <w:rFonts w:ascii="Times New Roman" w:hAnsi="Times New Roman" w:cs="Times New Roman"/>
          <w:bCs/>
          <w:sz w:val="24"/>
          <w:szCs w:val="24"/>
        </w:rPr>
        <w:t>€)</w:t>
      </w:r>
      <w:r w:rsidR="004E34DA" w:rsidRPr="00C5793F">
        <w:rPr>
          <w:rFonts w:ascii="Times New Roman" w:hAnsi="Times New Roman" w:cs="Times New Roman"/>
          <w:bCs/>
          <w:sz w:val="24"/>
          <w:szCs w:val="24"/>
        </w:rPr>
        <w:t xml:space="preserve"> συμπεριλαμβανομένου του νόμιμου Φ.Π.Α</w:t>
      </w:r>
      <w:r>
        <w:rPr>
          <w:rFonts w:ascii="Times New Roman" w:hAnsi="Times New Roman" w:cs="Times New Roman"/>
          <w:bCs/>
          <w:sz w:val="24"/>
          <w:szCs w:val="24"/>
        </w:rPr>
        <w:t>.</w:t>
      </w:r>
      <w:r w:rsidR="004E34DA" w:rsidRPr="00C5793F">
        <w:rPr>
          <w:rFonts w:ascii="Times New Roman" w:hAnsi="Times New Roman" w:cs="Times New Roman"/>
          <w:bCs/>
          <w:sz w:val="24"/>
          <w:szCs w:val="24"/>
        </w:rPr>
        <w:t xml:space="preserve"> </w:t>
      </w:r>
    </w:p>
    <w:p w:rsidR="004E34DA" w:rsidRPr="00C5793F" w:rsidRDefault="004E34DA" w:rsidP="004E34DA">
      <w:pPr>
        <w:shd w:val="clear" w:color="auto" w:fill="FFFFFF"/>
        <w:spacing w:after="0" w:line="240" w:lineRule="auto"/>
        <w:ind w:left="720" w:hanging="360"/>
        <w:jc w:val="both"/>
        <w:rPr>
          <w:rFonts w:ascii="Times New Roman" w:hAnsi="Times New Roman" w:cs="Times New Roman"/>
          <w:bCs/>
          <w:sz w:val="24"/>
          <w:szCs w:val="24"/>
        </w:rPr>
      </w:pPr>
    </w:p>
    <w:p w:rsidR="004E34DA" w:rsidRPr="00C5793F" w:rsidRDefault="004E34DA" w:rsidP="004E34DA">
      <w:pPr>
        <w:spacing w:after="0" w:line="360" w:lineRule="auto"/>
        <w:rPr>
          <w:rFonts w:ascii="Calibri" w:eastAsia="Calibri" w:hAnsi="Calibri" w:cs="Times New Roman"/>
          <w:sz w:val="24"/>
          <w:szCs w:val="24"/>
        </w:rPr>
      </w:pPr>
    </w:p>
    <w:p w:rsidR="004E34DA" w:rsidRPr="00C5793F" w:rsidRDefault="004E34DA" w:rsidP="004E34DA">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sz w:val="24"/>
          <w:szCs w:val="24"/>
          <w:lang w:eastAsia="zh-CN" w:bidi="hi-IN"/>
        </w:rPr>
      </w:pPr>
    </w:p>
    <w:p w:rsidR="004E34DA" w:rsidRPr="00C5793F" w:rsidRDefault="004E34DA" w:rsidP="004E34DA">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sz w:val="24"/>
          <w:szCs w:val="24"/>
          <w:lang w:eastAsia="zh-CN" w:bidi="hi-IN"/>
        </w:rPr>
      </w:pPr>
    </w:p>
    <w:p w:rsidR="004E34DA" w:rsidRPr="00C5793F" w:rsidRDefault="004E34DA" w:rsidP="004E34DA">
      <w:pPr>
        <w:widowControl w:val="0"/>
        <w:suppressAutoHyphens/>
        <w:autoSpaceDN w:val="0"/>
        <w:spacing w:after="0" w:line="240" w:lineRule="auto"/>
        <w:textAlignment w:val="baseline"/>
        <w:rPr>
          <w:rFonts w:ascii="Times New Roman" w:eastAsia="Lucida Sans Unicode" w:hAnsi="Times New Roman" w:cs="Times New Roman"/>
          <w:b/>
          <w:bCs/>
          <w:kern w:val="3"/>
          <w:sz w:val="24"/>
          <w:szCs w:val="24"/>
          <w:u w:val="single"/>
          <w:lang w:eastAsia="zh-CN" w:bidi="hi-IN"/>
        </w:rPr>
      </w:pPr>
    </w:p>
    <w:p w:rsidR="004E34DA" w:rsidRPr="00C5793F" w:rsidRDefault="004E34DA" w:rsidP="004E34DA">
      <w:pPr>
        <w:widowControl w:val="0"/>
        <w:suppressAutoHyphens/>
        <w:autoSpaceDN w:val="0"/>
        <w:spacing w:after="0" w:line="240" w:lineRule="auto"/>
        <w:textAlignment w:val="baseline"/>
        <w:rPr>
          <w:rFonts w:ascii="Times New Roman" w:eastAsia="Lucida Sans Unicode" w:hAnsi="Times New Roman" w:cs="Times New Roman"/>
          <w:b/>
          <w:bCs/>
          <w:kern w:val="3"/>
          <w:sz w:val="24"/>
          <w:szCs w:val="24"/>
          <w:u w:val="single"/>
          <w:lang w:eastAsia="zh-CN" w:bidi="hi-IN"/>
        </w:rPr>
      </w:pPr>
    </w:p>
    <w:p w:rsidR="004E34DA" w:rsidRPr="00C5793F" w:rsidRDefault="004E34DA" w:rsidP="004E34DA">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C5793F">
        <w:rPr>
          <w:rFonts w:ascii="Times New Roman" w:eastAsia="Lucida Sans Unicode" w:hAnsi="Times New Roman" w:cs="Times New Roman"/>
          <w:b/>
          <w:bCs/>
          <w:kern w:val="3"/>
          <w:sz w:val="24"/>
          <w:szCs w:val="24"/>
          <w:lang w:eastAsia="zh-CN" w:bidi="hi-IN"/>
        </w:rPr>
        <w:t xml:space="preserve">           </w:t>
      </w:r>
      <w:r w:rsidRPr="00C5793F">
        <w:rPr>
          <w:rFonts w:ascii="Times New Roman" w:eastAsia="Lucida Sans Unicode" w:hAnsi="Times New Roman" w:cs="Times New Roman"/>
          <w:b/>
          <w:bCs/>
          <w:kern w:val="3"/>
          <w:sz w:val="24"/>
          <w:szCs w:val="24"/>
          <w:u w:val="single"/>
          <w:lang w:eastAsia="zh-CN" w:bidi="hi-IN"/>
        </w:rPr>
        <w:t xml:space="preserve"> Εσωτερική Διανομή</w:t>
      </w:r>
      <w:r w:rsidRPr="00C5793F">
        <w:rPr>
          <w:rFonts w:ascii="Times New Roman" w:eastAsia="Lucida Sans Unicode" w:hAnsi="Times New Roman" w:cs="Times New Roman"/>
          <w:b/>
          <w:bCs/>
          <w:kern w:val="3"/>
          <w:sz w:val="24"/>
          <w:szCs w:val="24"/>
          <w:lang w:eastAsia="zh-CN" w:bidi="hi-IN"/>
        </w:rPr>
        <w:t xml:space="preserve">  </w:t>
      </w:r>
      <w:r w:rsidRPr="00C5793F">
        <w:rPr>
          <w:rFonts w:ascii="Times New Roman" w:eastAsia="Lucida Sans Unicode" w:hAnsi="Times New Roman" w:cs="Times New Roman"/>
          <w:kern w:val="3"/>
          <w:sz w:val="24"/>
          <w:szCs w:val="24"/>
          <w:lang w:eastAsia="zh-CN" w:bidi="hi-IN"/>
        </w:rPr>
        <w:t xml:space="preserve">                                    </w:t>
      </w:r>
      <w:r>
        <w:rPr>
          <w:rFonts w:ascii="Times New Roman" w:eastAsia="Lucida Sans Unicode" w:hAnsi="Times New Roman" w:cs="Times New Roman"/>
          <w:kern w:val="3"/>
          <w:sz w:val="24"/>
          <w:szCs w:val="24"/>
          <w:lang w:eastAsia="zh-CN" w:bidi="hi-IN"/>
        </w:rPr>
        <w:t xml:space="preserve">                               </w:t>
      </w:r>
      <w:r w:rsidRPr="00C5793F">
        <w:rPr>
          <w:rFonts w:ascii="Times New Roman" w:eastAsia="Lucida Sans Unicode" w:hAnsi="Times New Roman" w:cs="Times New Roman"/>
          <w:b/>
          <w:bCs/>
          <w:kern w:val="3"/>
          <w:sz w:val="24"/>
          <w:szCs w:val="24"/>
          <w:lang w:eastAsia="zh-CN" w:bidi="hi-IN"/>
        </w:rPr>
        <w:t xml:space="preserve"> Ο ΑΝΤΙΔΗΜΑΡΧΟΣ</w:t>
      </w:r>
      <w:r w:rsidRPr="00C5793F">
        <w:rPr>
          <w:rFonts w:ascii="Times New Roman" w:eastAsia="Lucida Sans Unicode" w:hAnsi="Times New Roman" w:cs="Times New Roman"/>
          <w:kern w:val="3"/>
          <w:sz w:val="24"/>
          <w:szCs w:val="24"/>
          <w:lang w:eastAsia="zh-CN" w:bidi="hi-IN"/>
        </w:rPr>
        <w:t xml:space="preserve">                             </w:t>
      </w:r>
    </w:p>
    <w:p w:rsidR="004E34DA" w:rsidRPr="00C5793F" w:rsidRDefault="004E34DA" w:rsidP="004E34DA">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C5793F">
        <w:rPr>
          <w:rFonts w:ascii="Times New Roman" w:eastAsia="Lucida Sans Unicode" w:hAnsi="Times New Roman" w:cs="Times New Roman"/>
          <w:kern w:val="3"/>
          <w:sz w:val="24"/>
          <w:szCs w:val="24"/>
          <w:lang w:eastAsia="zh-CN" w:bidi="hi-IN"/>
        </w:rPr>
        <w:t xml:space="preserve">           -   </w:t>
      </w:r>
      <w:proofErr w:type="spellStart"/>
      <w:r w:rsidRPr="00C5793F">
        <w:rPr>
          <w:rFonts w:ascii="Times New Roman" w:eastAsia="Lucida Sans Unicode" w:hAnsi="Times New Roman" w:cs="Times New Roman"/>
          <w:kern w:val="3"/>
          <w:sz w:val="24"/>
          <w:szCs w:val="24"/>
          <w:lang w:eastAsia="zh-CN" w:bidi="hi-IN"/>
        </w:rPr>
        <w:t>Γρ</w:t>
      </w:r>
      <w:proofErr w:type="spellEnd"/>
      <w:r w:rsidRPr="00C5793F">
        <w:rPr>
          <w:rFonts w:ascii="Times New Roman" w:eastAsia="Lucida Sans Unicode" w:hAnsi="Times New Roman" w:cs="Times New Roman"/>
          <w:kern w:val="3"/>
          <w:sz w:val="24"/>
          <w:szCs w:val="24"/>
          <w:lang w:eastAsia="zh-CN" w:bidi="hi-IN"/>
        </w:rPr>
        <w:t xml:space="preserve">. Δημάρχου                                                                                          </w:t>
      </w:r>
      <w:r w:rsidRPr="00C5793F">
        <w:rPr>
          <w:rFonts w:ascii="Times New Roman" w:eastAsia="Lucida Sans Unicode" w:hAnsi="Times New Roman" w:cs="Times New Roman"/>
          <w:b/>
          <w:bCs/>
          <w:kern w:val="3"/>
          <w:sz w:val="24"/>
          <w:szCs w:val="24"/>
          <w:lang w:eastAsia="zh-CN" w:bidi="hi-IN"/>
        </w:rPr>
        <w:t xml:space="preserve">  </w:t>
      </w:r>
    </w:p>
    <w:p w:rsidR="004E34DA" w:rsidRPr="00C5793F" w:rsidRDefault="004E34DA" w:rsidP="004E34DA">
      <w:pPr>
        <w:widowControl w:val="0"/>
        <w:suppressAutoHyphens/>
        <w:autoSpaceDN w:val="0"/>
        <w:spacing w:after="0" w:line="240" w:lineRule="auto"/>
        <w:ind w:right="-720"/>
        <w:jc w:val="both"/>
        <w:textAlignment w:val="baseline"/>
        <w:rPr>
          <w:rFonts w:ascii="Times New Roman" w:eastAsia="Lucida Sans Unicode" w:hAnsi="Times New Roman" w:cs="Times New Roman"/>
          <w:kern w:val="3"/>
          <w:sz w:val="24"/>
          <w:szCs w:val="24"/>
          <w:lang w:eastAsia="zh-CN" w:bidi="hi-IN"/>
        </w:rPr>
      </w:pPr>
      <w:r w:rsidRPr="00C5793F">
        <w:rPr>
          <w:rFonts w:ascii="Times New Roman" w:eastAsia="Lucida Sans Unicode" w:hAnsi="Times New Roman" w:cs="Times New Roman"/>
          <w:kern w:val="3"/>
          <w:sz w:val="24"/>
          <w:szCs w:val="24"/>
          <w:lang w:eastAsia="zh-CN" w:bidi="hi-IN"/>
        </w:rPr>
        <w:t xml:space="preserve">           -   </w:t>
      </w:r>
      <w:proofErr w:type="spellStart"/>
      <w:r w:rsidRPr="00C5793F">
        <w:rPr>
          <w:rFonts w:ascii="Times New Roman" w:eastAsia="Lucida Sans Unicode" w:hAnsi="Times New Roman" w:cs="Times New Roman"/>
          <w:kern w:val="3"/>
          <w:sz w:val="24"/>
          <w:szCs w:val="24"/>
          <w:lang w:eastAsia="zh-CN" w:bidi="hi-IN"/>
        </w:rPr>
        <w:t>Γρ</w:t>
      </w:r>
      <w:proofErr w:type="spellEnd"/>
      <w:r w:rsidRPr="00C5793F">
        <w:rPr>
          <w:rFonts w:ascii="Times New Roman" w:eastAsia="Lucida Sans Unicode" w:hAnsi="Times New Roman" w:cs="Times New Roman"/>
          <w:kern w:val="3"/>
          <w:sz w:val="24"/>
          <w:szCs w:val="24"/>
          <w:lang w:eastAsia="zh-CN" w:bidi="hi-IN"/>
        </w:rPr>
        <w:t>. Αντιδημάρχου (</w:t>
      </w:r>
      <w:proofErr w:type="spellStart"/>
      <w:r w:rsidRPr="00C5793F">
        <w:rPr>
          <w:rFonts w:ascii="Times New Roman" w:eastAsia="Lucida Sans Unicode" w:hAnsi="Times New Roman" w:cs="Times New Roman"/>
          <w:kern w:val="3"/>
          <w:sz w:val="24"/>
          <w:szCs w:val="24"/>
          <w:lang w:eastAsia="zh-CN" w:bidi="hi-IN"/>
        </w:rPr>
        <w:t>κ.Κωστάκης</w:t>
      </w:r>
      <w:proofErr w:type="spellEnd"/>
      <w:r w:rsidRPr="00C5793F">
        <w:rPr>
          <w:rFonts w:ascii="Times New Roman" w:eastAsia="Lucida Sans Unicode" w:hAnsi="Times New Roman" w:cs="Times New Roman"/>
          <w:kern w:val="3"/>
          <w:sz w:val="24"/>
          <w:szCs w:val="24"/>
          <w:lang w:eastAsia="zh-CN" w:bidi="hi-IN"/>
        </w:rPr>
        <w:t>)</w:t>
      </w:r>
    </w:p>
    <w:p w:rsidR="004E34DA" w:rsidRPr="00C5793F" w:rsidRDefault="004E34DA" w:rsidP="004E34DA">
      <w:pPr>
        <w:widowControl w:val="0"/>
        <w:suppressAutoHyphens/>
        <w:autoSpaceDN w:val="0"/>
        <w:spacing w:after="0" w:line="240" w:lineRule="auto"/>
        <w:ind w:right="-720"/>
        <w:jc w:val="both"/>
        <w:textAlignment w:val="baseline"/>
        <w:rPr>
          <w:rFonts w:ascii="Times New Roman" w:eastAsia="Lucida Sans Unicode" w:hAnsi="Times New Roman" w:cs="Times New Roman"/>
          <w:kern w:val="3"/>
          <w:sz w:val="24"/>
          <w:szCs w:val="24"/>
          <w:lang w:eastAsia="zh-CN" w:bidi="hi-IN"/>
        </w:rPr>
      </w:pPr>
      <w:r w:rsidRPr="00C5793F">
        <w:rPr>
          <w:rFonts w:ascii="Times New Roman" w:eastAsia="Lucida Sans Unicode" w:hAnsi="Times New Roman" w:cs="Times New Roman"/>
          <w:kern w:val="3"/>
          <w:sz w:val="24"/>
          <w:szCs w:val="24"/>
          <w:lang w:eastAsia="zh-CN" w:bidi="hi-IN"/>
        </w:rPr>
        <w:t xml:space="preserve">           -   </w:t>
      </w:r>
      <w:proofErr w:type="spellStart"/>
      <w:r w:rsidRPr="00C5793F">
        <w:rPr>
          <w:rFonts w:ascii="Times New Roman" w:eastAsia="Lucida Sans Unicode" w:hAnsi="Times New Roman" w:cs="Times New Roman"/>
          <w:kern w:val="3"/>
          <w:sz w:val="24"/>
          <w:szCs w:val="24"/>
          <w:lang w:eastAsia="zh-CN" w:bidi="hi-IN"/>
        </w:rPr>
        <w:t>Γρ</w:t>
      </w:r>
      <w:proofErr w:type="spellEnd"/>
      <w:r w:rsidRPr="00C5793F">
        <w:rPr>
          <w:rFonts w:ascii="Times New Roman" w:eastAsia="Lucida Sans Unicode" w:hAnsi="Times New Roman" w:cs="Times New Roman"/>
          <w:kern w:val="3"/>
          <w:sz w:val="24"/>
          <w:szCs w:val="24"/>
          <w:lang w:eastAsia="zh-CN" w:bidi="hi-IN"/>
        </w:rPr>
        <w:t xml:space="preserve">. Γεν. Γραμματέα                                                                                 </w:t>
      </w:r>
    </w:p>
    <w:p w:rsidR="004E34DA" w:rsidRPr="00C5793F" w:rsidRDefault="004E34DA" w:rsidP="004E34DA">
      <w:pPr>
        <w:widowControl w:val="0"/>
        <w:suppressAutoHyphens/>
        <w:autoSpaceDN w:val="0"/>
        <w:spacing w:after="0" w:line="240" w:lineRule="auto"/>
        <w:ind w:right="-720"/>
        <w:jc w:val="both"/>
        <w:textAlignment w:val="baseline"/>
        <w:rPr>
          <w:rFonts w:ascii="Times New Roman" w:eastAsia="Lucida Sans Unicode" w:hAnsi="Times New Roman" w:cs="Times New Roman"/>
          <w:kern w:val="3"/>
          <w:sz w:val="24"/>
          <w:szCs w:val="24"/>
          <w:lang w:eastAsia="zh-CN" w:bidi="hi-IN"/>
        </w:rPr>
      </w:pPr>
      <w:r w:rsidRPr="00C5793F">
        <w:rPr>
          <w:rFonts w:ascii="Times New Roman" w:eastAsia="Lucida Sans Unicode" w:hAnsi="Times New Roman" w:cs="Times New Roman"/>
          <w:kern w:val="3"/>
          <w:sz w:val="24"/>
          <w:szCs w:val="24"/>
          <w:lang w:eastAsia="zh-CN" w:bidi="hi-IN"/>
        </w:rPr>
        <w:t xml:space="preserve">           -   Τμ. Προϋπολογισμού &amp; Εκκαθάρισης                             </w:t>
      </w:r>
      <w:r>
        <w:rPr>
          <w:rFonts w:ascii="Times New Roman" w:eastAsia="Lucida Sans Unicode" w:hAnsi="Times New Roman" w:cs="Times New Roman"/>
          <w:kern w:val="3"/>
          <w:sz w:val="24"/>
          <w:szCs w:val="24"/>
          <w:lang w:eastAsia="zh-CN" w:bidi="hi-IN"/>
        </w:rPr>
        <w:t xml:space="preserve">     </w:t>
      </w:r>
      <w:r w:rsidRPr="00C5793F">
        <w:rPr>
          <w:rFonts w:ascii="Times New Roman" w:eastAsia="Lucida Sans Unicode" w:hAnsi="Times New Roman" w:cs="Times New Roman"/>
          <w:kern w:val="3"/>
          <w:sz w:val="24"/>
          <w:szCs w:val="24"/>
          <w:lang w:eastAsia="zh-CN" w:bidi="hi-IN"/>
        </w:rPr>
        <w:t xml:space="preserve">  </w:t>
      </w:r>
      <w:r w:rsidRPr="00C5793F">
        <w:rPr>
          <w:rFonts w:ascii="Times New Roman" w:eastAsia="Lucida Sans Unicode" w:hAnsi="Times New Roman" w:cs="Times New Roman"/>
          <w:b/>
          <w:kern w:val="3"/>
          <w:sz w:val="24"/>
          <w:szCs w:val="24"/>
          <w:lang w:eastAsia="zh-CN" w:bidi="hi-IN"/>
        </w:rPr>
        <w:t>ΕΜΜΑΝΟΥΗΛ ΚΩΣΤΑΚΗΣ</w:t>
      </w:r>
    </w:p>
    <w:p w:rsidR="004E34DA" w:rsidRPr="00C5793F" w:rsidRDefault="004E34DA" w:rsidP="004E34DA">
      <w:pPr>
        <w:widowControl w:val="0"/>
        <w:suppressAutoHyphens/>
        <w:autoSpaceDN w:val="0"/>
        <w:spacing w:after="0" w:line="240" w:lineRule="auto"/>
        <w:ind w:right="-720"/>
        <w:jc w:val="both"/>
        <w:textAlignment w:val="baseline"/>
        <w:rPr>
          <w:rFonts w:ascii="Times New Roman" w:eastAsia="Times New Roman" w:hAnsi="Times New Roman" w:cs="Times New Roman"/>
          <w:kern w:val="3"/>
          <w:sz w:val="24"/>
          <w:szCs w:val="24"/>
          <w:lang w:eastAsia="zh-CN" w:bidi="hi-IN"/>
        </w:rPr>
      </w:pPr>
      <w:r w:rsidRPr="00C5793F">
        <w:rPr>
          <w:rFonts w:ascii="Times New Roman" w:eastAsia="Times New Roman" w:hAnsi="Times New Roman" w:cs="Times New Roman"/>
          <w:b/>
          <w:kern w:val="3"/>
          <w:sz w:val="24"/>
          <w:szCs w:val="24"/>
          <w:lang w:eastAsia="zh-CN" w:bidi="hi-IN"/>
        </w:rPr>
        <w:t xml:space="preserve">               </w:t>
      </w:r>
      <w:r w:rsidRPr="00C5793F">
        <w:rPr>
          <w:rFonts w:ascii="Times New Roman" w:eastAsia="Times New Roman" w:hAnsi="Times New Roman" w:cs="Times New Roman"/>
          <w:kern w:val="3"/>
          <w:sz w:val="24"/>
          <w:szCs w:val="24"/>
          <w:lang w:eastAsia="zh-CN" w:bidi="hi-IN"/>
        </w:rPr>
        <w:t xml:space="preserve">Δαπανών                                                                                                             </w:t>
      </w:r>
    </w:p>
    <w:p w:rsidR="004E34DA" w:rsidRPr="00C5793F" w:rsidRDefault="004E34DA" w:rsidP="004E34DA">
      <w:pPr>
        <w:widowControl w:val="0"/>
        <w:suppressAutoHyphens/>
        <w:autoSpaceDN w:val="0"/>
        <w:spacing w:after="0" w:line="240" w:lineRule="auto"/>
        <w:ind w:right="-720"/>
        <w:jc w:val="both"/>
        <w:textAlignment w:val="baseline"/>
        <w:rPr>
          <w:rFonts w:ascii="Times New Roman" w:eastAsia="Calibri" w:hAnsi="Times New Roman" w:cs="Times New Roman"/>
          <w:sz w:val="24"/>
          <w:szCs w:val="24"/>
        </w:rPr>
      </w:pPr>
      <w:r w:rsidRPr="00C5793F">
        <w:rPr>
          <w:rFonts w:ascii="Calibri" w:eastAsia="Calibri" w:hAnsi="Calibri" w:cs="Times New Roman"/>
          <w:sz w:val="24"/>
          <w:szCs w:val="24"/>
        </w:rPr>
        <w:t xml:space="preserve">          - </w:t>
      </w:r>
      <w:r w:rsidRPr="00C5793F">
        <w:rPr>
          <w:rFonts w:ascii="Times New Roman" w:eastAsia="Calibri" w:hAnsi="Times New Roman" w:cs="Times New Roman"/>
          <w:sz w:val="24"/>
          <w:szCs w:val="24"/>
        </w:rPr>
        <w:t>Τμ.</w:t>
      </w:r>
      <w:r>
        <w:rPr>
          <w:rFonts w:ascii="Times New Roman" w:eastAsia="Calibri" w:hAnsi="Times New Roman" w:cs="Times New Roman"/>
          <w:sz w:val="24"/>
          <w:szCs w:val="24"/>
          <w:lang w:val="en-US"/>
        </w:rPr>
        <w:t xml:space="preserve"> </w:t>
      </w:r>
      <w:r w:rsidRPr="00C5793F">
        <w:rPr>
          <w:rFonts w:ascii="Times New Roman" w:eastAsia="Calibri" w:hAnsi="Times New Roman" w:cs="Times New Roman"/>
          <w:sz w:val="24"/>
          <w:szCs w:val="24"/>
        </w:rPr>
        <w:t>Προμηθειών &amp; Αποθηκών</w:t>
      </w:r>
    </w:p>
    <w:p w:rsidR="004E34DA" w:rsidRPr="00C5793F" w:rsidRDefault="004E34DA" w:rsidP="004E34DA">
      <w:pPr>
        <w:spacing w:after="0" w:line="360" w:lineRule="auto"/>
        <w:rPr>
          <w:rFonts w:ascii="Calibri" w:eastAsia="Calibri" w:hAnsi="Calibri" w:cs="Times New Roman"/>
          <w:sz w:val="24"/>
          <w:szCs w:val="24"/>
        </w:rPr>
      </w:pPr>
    </w:p>
    <w:p w:rsidR="004E34DA" w:rsidRPr="00C5793F" w:rsidRDefault="004E34DA" w:rsidP="004E34DA">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sz w:val="24"/>
          <w:szCs w:val="24"/>
          <w:lang w:eastAsia="zh-CN" w:bidi="hi-IN"/>
        </w:rPr>
      </w:pPr>
    </w:p>
    <w:p w:rsidR="004E34DA" w:rsidRPr="00C5793F" w:rsidRDefault="004E34DA" w:rsidP="004E34DA">
      <w:pPr>
        <w:widowControl w:val="0"/>
        <w:tabs>
          <w:tab w:val="left" w:pos="10080"/>
        </w:tabs>
        <w:suppressAutoHyphens/>
        <w:autoSpaceDN w:val="0"/>
        <w:spacing w:after="120" w:line="240" w:lineRule="auto"/>
        <w:ind w:right="-54"/>
        <w:jc w:val="both"/>
        <w:textAlignment w:val="baseline"/>
        <w:rPr>
          <w:sz w:val="24"/>
          <w:szCs w:val="24"/>
        </w:rPr>
      </w:pPr>
    </w:p>
    <w:p w:rsidR="004E34DA" w:rsidRPr="00C5793F" w:rsidRDefault="004E34DA" w:rsidP="004E34DA">
      <w:pPr>
        <w:rPr>
          <w:sz w:val="24"/>
          <w:szCs w:val="24"/>
        </w:rPr>
      </w:pPr>
    </w:p>
    <w:p w:rsidR="004E34DA" w:rsidRPr="00C5793F" w:rsidRDefault="004E34DA" w:rsidP="004E34DA">
      <w:pPr>
        <w:rPr>
          <w:sz w:val="24"/>
          <w:szCs w:val="24"/>
        </w:rPr>
      </w:pPr>
    </w:p>
    <w:p w:rsidR="004E34DA" w:rsidRDefault="004E34DA" w:rsidP="004E34DA">
      <w:pPr>
        <w:tabs>
          <w:tab w:val="left" w:pos="8931"/>
        </w:tabs>
      </w:pPr>
    </w:p>
    <w:p w:rsidR="00050EAD" w:rsidRDefault="00050EAD"/>
    <w:sectPr w:rsidR="00050EAD" w:rsidSect="005A0CCE">
      <w:pgSz w:w="11906" w:h="16838"/>
      <w:pgMar w:top="720" w:right="991" w:bottom="72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9D3" w:rsidRDefault="00EF59D3" w:rsidP="004E34DA">
      <w:pPr>
        <w:spacing w:after="0" w:line="240" w:lineRule="auto"/>
      </w:pPr>
      <w:r>
        <w:separator/>
      </w:r>
    </w:p>
  </w:endnote>
  <w:endnote w:type="continuationSeparator" w:id="0">
    <w:p w:rsidR="00EF59D3" w:rsidRDefault="00EF59D3" w:rsidP="004E3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altName w:val="Calibri"/>
    <w:charset w:val="A1"/>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9D3" w:rsidRDefault="00EF59D3" w:rsidP="004E34DA">
      <w:pPr>
        <w:spacing w:after="0" w:line="240" w:lineRule="auto"/>
      </w:pPr>
      <w:r>
        <w:separator/>
      </w:r>
    </w:p>
  </w:footnote>
  <w:footnote w:type="continuationSeparator" w:id="0">
    <w:p w:rsidR="00EF59D3" w:rsidRDefault="00EF59D3" w:rsidP="004E34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86994"/>
    <w:multiLevelType w:val="hybridMultilevel"/>
    <w:tmpl w:val="EC7E59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DA"/>
    <w:rsid w:val="00050EAD"/>
    <w:rsid w:val="000C5A38"/>
    <w:rsid w:val="001B3EEC"/>
    <w:rsid w:val="002F41C1"/>
    <w:rsid w:val="002F65D5"/>
    <w:rsid w:val="003237BC"/>
    <w:rsid w:val="004E34DA"/>
    <w:rsid w:val="005C420E"/>
    <w:rsid w:val="005E10BC"/>
    <w:rsid w:val="00677753"/>
    <w:rsid w:val="006A518F"/>
    <w:rsid w:val="006E2765"/>
    <w:rsid w:val="007048DC"/>
    <w:rsid w:val="00A33E9D"/>
    <w:rsid w:val="00CE6B70"/>
    <w:rsid w:val="00EF59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4D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34DA"/>
    <w:pPr>
      <w:tabs>
        <w:tab w:val="center" w:pos="4153"/>
        <w:tab w:val="right" w:pos="8306"/>
      </w:tabs>
      <w:spacing w:after="0" w:line="240" w:lineRule="auto"/>
    </w:pPr>
  </w:style>
  <w:style w:type="character" w:customStyle="1" w:styleId="Char">
    <w:name w:val="Κεφαλίδα Char"/>
    <w:basedOn w:val="a0"/>
    <w:link w:val="a3"/>
    <w:uiPriority w:val="99"/>
    <w:rsid w:val="004E34DA"/>
  </w:style>
  <w:style w:type="paragraph" w:styleId="a4">
    <w:name w:val="footer"/>
    <w:basedOn w:val="a"/>
    <w:link w:val="Char0"/>
    <w:uiPriority w:val="99"/>
    <w:unhideWhenUsed/>
    <w:rsid w:val="004E34DA"/>
    <w:pPr>
      <w:tabs>
        <w:tab w:val="center" w:pos="4153"/>
        <w:tab w:val="right" w:pos="8306"/>
      </w:tabs>
      <w:spacing w:after="0" w:line="240" w:lineRule="auto"/>
    </w:pPr>
  </w:style>
  <w:style w:type="character" w:customStyle="1" w:styleId="Char0">
    <w:name w:val="Υποσέλιδο Char"/>
    <w:basedOn w:val="a0"/>
    <w:link w:val="a4"/>
    <w:uiPriority w:val="99"/>
    <w:rsid w:val="004E34DA"/>
  </w:style>
  <w:style w:type="paragraph" w:styleId="a5">
    <w:name w:val="List Paragraph"/>
    <w:basedOn w:val="a"/>
    <w:uiPriority w:val="34"/>
    <w:qFormat/>
    <w:rsid w:val="004E34DA"/>
    <w:pPr>
      <w:ind w:left="720"/>
      <w:contextualSpacing/>
    </w:pPr>
  </w:style>
  <w:style w:type="paragraph" w:styleId="a6">
    <w:name w:val="Balloon Text"/>
    <w:basedOn w:val="a"/>
    <w:link w:val="Char1"/>
    <w:uiPriority w:val="99"/>
    <w:semiHidden/>
    <w:unhideWhenUsed/>
    <w:rsid w:val="001B3EE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1B3E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4D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34DA"/>
    <w:pPr>
      <w:tabs>
        <w:tab w:val="center" w:pos="4153"/>
        <w:tab w:val="right" w:pos="8306"/>
      </w:tabs>
      <w:spacing w:after="0" w:line="240" w:lineRule="auto"/>
    </w:pPr>
  </w:style>
  <w:style w:type="character" w:customStyle="1" w:styleId="Char">
    <w:name w:val="Κεφαλίδα Char"/>
    <w:basedOn w:val="a0"/>
    <w:link w:val="a3"/>
    <w:uiPriority w:val="99"/>
    <w:rsid w:val="004E34DA"/>
  </w:style>
  <w:style w:type="paragraph" w:styleId="a4">
    <w:name w:val="footer"/>
    <w:basedOn w:val="a"/>
    <w:link w:val="Char0"/>
    <w:uiPriority w:val="99"/>
    <w:unhideWhenUsed/>
    <w:rsid w:val="004E34DA"/>
    <w:pPr>
      <w:tabs>
        <w:tab w:val="center" w:pos="4153"/>
        <w:tab w:val="right" w:pos="8306"/>
      </w:tabs>
      <w:spacing w:after="0" w:line="240" w:lineRule="auto"/>
    </w:pPr>
  </w:style>
  <w:style w:type="character" w:customStyle="1" w:styleId="Char0">
    <w:name w:val="Υποσέλιδο Char"/>
    <w:basedOn w:val="a0"/>
    <w:link w:val="a4"/>
    <w:uiPriority w:val="99"/>
    <w:rsid w:val="004E34DA"/>
  </w:style>
  <w:style w:type="paragraph" w:styleId="a5">
    <w:name w:val="List Paragraph"/>
    <w:basedOn w:val="a"/>
    <w:uiPriority w:val="34"/>
    <w:qFormat/>
    <w:rsid w:val="004E34DA"/>
    <w:pPr>
      <w:ind w:left="720"/>
      <w:contextualSpacing/>
    </w:pPr>
  </w:style>
  <w:style w:type="paragraph" w:styleId="a6">
    <w:name w:val="Balloon Text"/>
    <w:basedOn w:val="a"/>
    <w:link w:val="Char1"/>
    <w:uiPriority w:val="99"/>
    <w:semiHidden/>
    <w:unhideWhenUsed/>
    <w:rsid w:val="001B3EE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1B3E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831</Words>
  <Characters>4490</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bibliothhkh</dc:creator>
  <cp:keywords/>
  <dc:description/>
  <cp:lastModifiedBy>ΙΣΙΔΩΡΑ ΚΩΝΣΤΑΝΤΑΡΑ</cp:lastModifiedBy>
  <cp:revision>4</cp:revision>
  <dcterms:created xsi:type="dcterms:W3CDTF">2018-07-17T11:30:00Z</dcterms:created>
  <dcterms:modified xsi:type="dcterms:W3CDTF">2018-07-19T07:59:00Z</dcterms:modified>
</cp:coreProperties>
</file>