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5D" w:rsidRPr="000C225D" w:rsidRDefault="000C225D" w:rsidP="000C225D">
      <w:pPr>
        <w:widowControl w:val="0"/>
        <w:suppressAutoHyphens/>
        <w:autoSpaceDN w:val="0"/>
        <w:spacing w:after="0" w:line="240" w:lineRule="auto"/>
        <w:ind w:right="142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0C225D">
        <w:rPr>
          <w:rFonts w:eastAsia="Lucida Sans Unicode" w:cs="Mangal"/>
          <w:b/>
          <w:bCs/>
          <w:iCs/>
          <w:kern w:val="3"/>
          <w:lang w:eastAsia="zh-CN" w:bidi="hi-IN"/>
        </w:rPr>
        <w:t>ΕΛΛΗΝΙΚΗ ΔΗΜΟΚΡΑΤΙΑ</w:t>
      </w:r>
      <w:r w:rsidRPr="000C225D">
        <w:rPr>
          <w:rFonts w:eastAsia="Lucida Sans Unicode" w:cs="Mangal"/>
          <w:b/>
          <w:bCs/>
          <w:kern w:val="3"/>
          <w:lang w:eastAsia="zh-CN" w:bidi="hi-IN"/>
        </w:rPr>
        <w:t xml:space="preserve">                                              </w:t>
      </w:r>
      <w:r w:rsidR="00F85159">
        <w:rPr>
          <w:rFonts w:eastAsia="Lucida Sans Unicode" w:cs="Mangal"/>
          <w:b/>
          <w:bCs/>
          <w:kern w:val="3"/>
          <w:lang w:eastAsia="zh-CN" w:bidi="hi-IN"/>
        </w:rPr>
        <w:t xml:space="preserve">                               </w:t>
      </w:r>
      <w:r w:rsidRPr="000C225D">
        <w:rPr>
          <w:rFonts w:eastAsia="Lucida Sans Unicode" w:cs="Mangal"/>
          <w:b/>
          <w:bCs/>
          <w:iCs/>
          <w:kern w:val="3"/>
          <w:lang w:eastAsia="zh-CN" w:bidi="hi-IN"/>
        </w:rPr>
        <w:t xml:space="preserve">Καλλιθέα  </w:t>
      </w:r>
      <w:r w:rsidR="00F85159">
        <w:rPr>
          <w:rFonts w:eastAsia="Lucida Sans Unicode" w:cs="Mangal"/>
          <w:b/>
          <w:bCs/>
          <w:iCs/>
          <w:kern w:val="3"/>
          <w:lang w:eastAsia="zh-CN" w:bidi="hi-IN"/>
        </w:rPr>
        <w:t>13/9</w:t>
      </w:r>
      <w:r w:rsidRPr="000C225D">
        <w:rPr>
          <w:rFonts w:eastAsia="Lucida Sans Unicode" w:cs="Mangal"/>
          <w:b/>
          <w:bCs/>
          <w:iCs/>
          <w:kern w:val="3"/>
          <w:lang w:eastAsia="zh-CN" w:bidi="hi-IN"/>
        </w:rPr>
        <w:t xml:space="preserve"> /2018</w:t>
      </w:r>
    </w:p>
    <w:p w:rsidR="000C225D" w:rsidRPr="000C225D" w:rsidRDefault="000C225D" w:rsidP="000C225D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lang w:eastAsia="zh-CN" w:bidi="hi-IN"/>
        </w:rPr>
      </w:pPr>
      <w:r w:rsidRPr="000C225D">
        <w:rPr>
          <w:rFonts w:eastAsia="Lucida Sans Unicode" w:cs="Arial"/>
          <w:b/>
          <w:bCs/>
          <w:kern w:val="3"/>
          <w:lang w:eastAsia="zh-CN" w:bidi="hi-IN"/>
        </w:rPr>
        <w:t>ΝΟΜΟΣ ΑΤΤΙΚΗΣ</w:t>
      </w:r>
    </w:p>
    <w:p w:rsidR="000C225D" w:rsidRPr="00054828" w:rsidRDefault="000C225D" w:rsidP="000C225D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lang w:val="en-US" w:eastAsia="zh-CN" w:bidi="hi-IN"/>
        </w:rPr>
      </w:pPr>
      <w:r w:rsidRPr="000C225D">
        <w:rPr>
          <w:rFonts w:eastAsia="Lucida Sans Unicode" w:cs="Arial"/>
          <w:b/>
          <w:bCs/>
          <w:kern w:val="3"/>
          <w:lang w:eastAsia="zh-CN" w:bidi="hi-IN"/>
        </w:rPr>
        <w:t xml:space="preserve">ΔΗΜΟΣ ΚΑΛΛΙΘΕΑΣ                                                            </w:t>
      </w:r>
      <w:r w:rsidR="00F85159"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</w:t>
      </w:r>
      <w:r w:rsidRPr="000C225D">
        <w:rPr>
          <w:rFonts w:eastAsia="Lucida Sans Unicode" w:cs="Arial"/>
          <w:b/>
          <w:bCs/>
          <w:kern w:val="3"/>
          <w:lang w:eastAsia="zh-CN" w:bidi="hi-IN"/>
        </w:rPr>
        <w:t xml:space="preserve">  </w:t>
      </w:r>
      <w:r w:rsidRPr="000C225D">
        <w:rPr>
          <w:rFonts w:eastAsia="Lucida Sans Unicode" w:cs="Arial"/>
          <w:b/>
          <w:bCs/>
          <w:kern w:val="3"/>
          <w:u w:val="single"/>
          <w:lang w:eastAsia="zh-CN" w:bidi="hi-IN"/>
        </w:rPr>
        <w:t xml:space="preserve">Αριθ. </w:t>
      </w:r>
      <w:proofErr w:type="spellStart"/>
      <w:r w:rsidRPr="000C225D">
        <w:rPr>
          <w:rFonts w:eastAsia="Lucida Sans Unicode" w:cs="Arial"/>
          <w:b/>
          <w:bCs/>
          <w:kern w:val="3"/>
          <w:u w:val="single"/>
          <w:lang w:eastAsia="zh-CN" w:bidi="hi-IN"/>
        </w:rPr>
        <w:t>Πρωτ</w:t>
      </w:r>
      <w:proofErr w:type="spellEnd"/>
      <w:r w:rsidRPr="000C225D">
        <w:rPr>
          <w:rFonts w:eastAsia="Lucida Sans Unicode" w:cs="Arial"/>
          <w:b/>
          <w:bCs/>
          <w:kern w:val="3"/>
          <w:u w:val="single"/>
          <w:lang w:eastAsia="zh-CN" w:bidi="hi-IN"/>
        </w:rPr>
        <w:t xml:space="preserve"> :</w:t>
      </w:r>
      <w:r w:rsidR="00054828" w:rsidRPr="00054828">
        <w:rPr>
          <w:rFonts w:eastAsia="Lucida Sans Unicode" w:cs="Arial"/>
          <w:b/>
          <w:bCs/>
          <w:kern w:val="3"/>
          <w:u w:val="single"/>
          <w:lang w:eastAsia="zh-CN" w:bidi="hi-IN"/>
        </w:rPr>
        <w:t>4</w:t>
      </w:r>
      <w:r w:rsidR="00054828">
        <w:rPr>
          <w:rFonts w:eastAsia="Lucida Sans Unicode" w:cs="Arial"/>
          <w:b/>
          <w:bCs/>
          <w:kern w:val="3"/>
          <w:u w:val="single"/>
          <w:lang w:val="en-US" w:eastAsia="zh-CN" w:bidi="hi-IN"/>
        </w:rPr>
        <w:t>9135</w:t>
      </w:r>
      <w:bookmarkStart w:id="0" w:name="_GoBack"/>
      <w:bookmarkEnd w:id="0"/>
    </w:p>
    <w:p w:rsidR="000C225D" w:rsidRPr="000C225D" w:rsidRDefault="000C225D" w:rsidP="000C225D">
      <w:pPr>
        <w:keepNext/>
        <w:widowControl w:val="0"/>
        <w:suppressAutoHyphens/>
        <w:autoSpaceDE w:val="0"/>
        <w:autoSpaceDN w:val="0"/>
        <w:spacing w:after="0" w:line="240" w:lineRule="auto"/>
        <w:ind w:right="-353"/>
        <w:textAlignment w:val="baseline"/>
        <w:outlineLvl w:val="2"/>
        <w:rPr>
          <w:rFonts w:eastAsia="Lucida Sans Unicode" w:cs="Mangal"/>
          <w:kern w:val="3"/>
          <w:lang w:eastAsia="zh-CN" w:bidi="hi-IN"/>
        </w:rPr>
      </w:pPr>
      <w:r w:rsidRPr="000C225D">
        <w:rPr>
          <w:rFonts w:eastAsia="Times New Roman" w:cs="Times New Roman"/>
          <w:b/>
          <w:bCs/>
          <w:kern w:val="3"/>
          <w:lang w:eastAsia="zh-CN" w:bidi="hi-IN"/>
        </w:rPr>
        <w:t xml:space="preserve">  </w:t>
      </w:r>
      <w:r w:rsidRPr="000C225D">
        <w:rPr>
          <w:rFonts w:eastAsia="Lucida Sans Unicode" w:cs="Mangal"/>
          <w:noProof/>
          <w:kern w:val="3"/>
          <w:lang w:eastAsia="el-GR"/>
        </w:rPr>
        <w:drawing>
          <wp:inline distT="0" distB="0" distL="0" distR="0" wp14:anchorId="766ED206" wp14:editId="147C25AC">
            <wp:extent cx="1257300" cy="830580"/>
            <wp:effectExtent l="0" t="0" r="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25D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                       </w:t>
      </w:r>
    </w:p>
    <w:p w:rsidR="000C225D" w:rsidRPr="000C225D" w:rsidRDefault="000C225D" w:rsidP="000C225D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0C225D">
        <w:rPr>
          <w:rFonts w:eastAsia="Arial" w:cs="Times New Roman"/>
          <w:b/>
          <w:bCs/>
          <w:kern w:val="3"/>
          <w:lang w:eastAsia="zh-CN" w:bidi="hi-IN"/>
        </w:rPr>
        <w:t>ΔΙΕΥΘΥΝΣΗ     :ΠΟΛΙΤΙΣΜΟΥ ΠΑΙΔΕΙΑΣ</w:t>
      </w:r>
    </w:p>
    <w:p w:rsidR="000C225D" w:rsidRPr="000C225D" w:rsidRDefault="000C225D" w:rsidP="000C225D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0C225D">
        <w:rPr>
          <w:rFonts w:eastAsia="Arial" w:cs="Times New Roman"/>
          <w:b/>
          <w:bCs/>
          <w:kern w:val="3"/>
          <w:lang w:eastAsia="zh-CN" w:bidi="hi-IN"/>
        </w:rPr>
        <w:t xml:space="preserve">                             &amp; ΝΕΑΣ ΓΕΝΙΑΣ                </w:t>
      </w:r>
    </w:p>
    <w:p w:rsidR="000C225D" w:rsidRPr="000C225D" w:rsidRDefault="000C225D" w:rsidP="000C225D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4"/>
        <w:rPr>
          <w:rFonts w:eastAsia="Arial" w:cs="Arial"/>
          <w:kern w:val="3"/>
          <w:lang w:eastAsia="zh-CN" w:bidi="hi-IN"/>
        </w:rPr>
      </w:pPr>
      <w:r w:rsidRPr="000C225D">
        <w:rPr>
          <w:rFonts w:eastAsia="Arial" w:cs="Times New Roman"/>
          <w:b/>
          <w:bCs/>
          <w:kern w:val="3"/>
          <w:lang w:eastAsia="zh-CN" w:bidi="hi-IN"/>
        </w:rPr>
        <w:t>ΤΜΗΜΑ             : ΒΙΒΛΙΟΘΗΚΗ</w:t>
      </w:r>
      <w:r w:rsidRPr="000C225D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        </w:t>
      </w:r>
      <w:r w:rsidRPr="000C225D">
        <w:rPr>
          <w:rFonts w:eastAsia="Arial" w:cs="Times New Roman"/>
          <w:kern w:val="3"/>
          <w:lang w:eastAsia="zh-CN" w:bidi="hi-IN"/>
        </w:rPr>
        <w:tab/>
      </w:r>
      <w:r w:rsidRPr="000C225D">
        <w:rPr>
          <w:rFonts w:eastAsia="Arial" w:cs="Times New Roman"/>
          <w:kern w:val="3"/>
          <w:lang w:eastAsia="zh-CN" w:bidi="hi-IN"/>
        </w:rPr>
        <w:tab/>
      </w:r>
      <w:r w:rsidRPr="000C225D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0C225D" w:rsidRPr="000C225D" w:rsidRDefault="000C225D" w:rsidP="000C225D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0C225D">
        <w:rPr>
          <w:rFonts w:eastAsia="Arial" w:cs="Times New Roman"/>
          <w:b/>
          <w:bCs/>
          <w:noProof/>
          <w:kern w:val="3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7620</wp:posOffset>
                </wp:positionV>
                <wp:extent cx="2914650" cy="97155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25D" w:rsidRPr="000C225D" w:rsidRDefault="000C225D" w:rsidP="000C225D">
                            <w:pPr>
                              <w:widowControl w:val="0"/>
                              <w:suppressAutoHyphens/>
                              <w:spacing w:after="0" w:line="240" w:lineRule="auto"/>
                              <w:rPr>
                                <w:rFonts w:ascii="Calibri" w:eastAsia="Lucida Sans Unicode" w:hAnsi="Calibri" w:cs="Mangal"/>
                                <w:b/>
                                <w:bCs/>
                                <w:kern w:val="1"/>
                                <w:lang w:eastAsia="zh-CN" w:bidi="hi-IN"/>
                              </w:rPr>
                            </w:pPr>
                            <w:r w:rsidRPr="000C225D">
                              <w:rPr>
                                <w:rFonts w:ascii="Calibri" w:eastAsia="Lucida Sans Unicode" w:hAnsi="Calibri" w:cs="Mangal"/>
                                <w:b/>
                                <w:bCs/>
                                <w:kern w:val="1"/>
                                <w:lang w:eastAsia="zh-CN" w:bidi="hi-IN"/>
                              </w:rPr>
                              <w:t xml:space="preserve">                            ΠΡΟΣ       </w:t>
                            </w:r>
                            <w:r w:rsidRPr="000C225D">
                              <w:rPr>
                                <w:rFonts w:ascii="Calibri" w:eastAsia="Lucida Sans Unicode" w:hAnsi="Calibri" w:cs="Mangal"/>
                                <w:b/>
                                <w:bCs/>
                                <w:kern w:val="1"/>
                                <w:lang w:eastAsia="zh-CN" w:bidi="hi-IN"/>
                              </w:rPr>
                              <w:tab/>
                            </w:r>
                            <w:r w:rsidRPr="000C225D">
                              <w:rPr>
                                <w:rFonts w:ascii="Calibri" w:eastAsia="Lucida Sans Unicode" w:hAnsi="Calibri" w:cs="Mangal"/>
                                <w:b/>
                                <w:bCs/>
                                <w:kern w:val="1"/>
                                <w:lang w:eastAsia="zh-CN" w:bidi="hi-IN"/>
                              </w:rPr>
                              <w:tab/>
                            </w:r>
                            <w:r w:rsidRPr="000C225D">
                              <w:rPr>
                                <w:rFonts w:ascii="Calibri" w:eastAsia="Lucida Sans Unicode" w:hAnsi="Calibri" w:cs="Mangal"/>
                                <w:b/>
                                <w:bCs/>
                                <w:kern w:val="1"/>
                                <w:lang w:eastAsia="zh-CN" w:bidi="hi-IN"/>
                              </w:rPr>
                              <w:tab/>
                              <w:t xml:space="preserve">                                                                                  τον  κ. Πρόεδρο του  Δημοτικού  Συμβουλίου                                                     </w:t>
                            </w:r>
                          </w:p>
                          <w:p w:rsidR="000C225D" w:rsidRDefault="000C2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246.75pt;margin-top:.6pt;width:229.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" fillcolor="white [3201]" stroked="f" strokeweight=".5pt">
                <v:textbox>
                  <w:txbxContent>
                    <w:p w:rsidR="000C225D" w:rsidRPr="000C225D" w:rsidRDefault="000C225D" w:rsidP="000C225D">
                      <w:pPr>
                        <w:widowControl w:val="0"/>
                        <w:suppressAutoHyphens/>
                        <w:spacing w:after="0" w:line="240" w:lineRule="auto"/>
                        <w:rPr>
                          <w:rFonts w:ascii="Calibri" w:eastAsia="Lucida Sans Unicode" w:hAnsi="Calibri" w:cs="Mangal"/>
                          <w:b/>
                          <w:bCs/>
                          <w:kern w:val="1"/>
                          <w:lang w:eastAsia="zh-CN" w:bidi="hi-IN"/>
                        </w:rPr>
                      </w:pPr>
                      <w:r w:rsidRPr="000C225D">
                        <w:rPr>
                          <w:rFonts w:ascii="Calibri" w:eastAsia="Lucida Sans Unicode" w:hAnsi="Calibri" w:cs="Mangal"/>
                          <w:b/>
                          <w:bCs/>
                          <w:kern w:val="1"/>
                          <w:lang w:eastAsia="zh-CN" w:bidi="hi-IN"/>
                        </w:rPr>
                        <w:t xml:space="preserve">                            ΠΡΟΣ       </w:t>
                      </w:r>
                      <w:r w:rsidRPr="000C225D">
                        <w:rPr>
                          <w:rFonts w:ascii="Calibri" w:eastAsia="Lucida Sans Unicode" w:hAnsi="Calibri" w:cs="Mangal"/>
                          <w:b/>
                          <w:bCs/>
                          <w:kern w:val="1"/>
                          <w:lang w:eastAsia="zh-CN" w:bidi="hi-IN"/>
                        </w:rPr>
                        <w:tab/>
                      </w:r>
                      <w:r w:rsidRPr="000C225D">
                        <w:rPr>
                          <w:rFonts w:ascii="Calibri" w:eastAsia="Lucida Sans Unicode" w:hAnsi="Calibri" w:cs="Mangal"/>
                          <w:b/>
                          <w:bCs/>
                          <w:kern w:val="1"/>
                          <w:lang w:eastAsia="zh-CN" w:bidi="hi-IN"/>
                        </w:rPr>
                        <w:tab/>
                      </w:r>
                      <w:r w:rsidRPr="000C225D">
                        <w:rPr>
                          <w:rFonts w:ascii="Calibri" w:eastAsia="Lucida Sans Unicode" w:hAnsi="Calibri" w:cs="Mangal"/>
                          <w:b/>
                          <w:bCs/>
                          <w:kern w:val="1"/>
                          <w:lang w:eastAsia="zh-CN" w:bidi="hi-IN"/>
                        </w:rPr>
                        <w:tab/>
                        <w:t xml:space="preserve">                                                                                  τον  κ. Πρόεδρο του  Δημοτικού  Συμβουλίου                                                     </w:t>
                      </w:r>
                    </w:p>
                    <w:p w:rsidR="000C225D" w:rsidRDefault="000C225D"/>
                  </w:txbxContent>
                </v:textbox>
              </v:shape>
            </w:pict>
          </mc:Fallback>
        </mc:AlternateContent>
      </w:r>
      <w:r w:rsidRPr="000C225D">
        <w:rPr>
          <w:rFonts w:eastAsia="Arial" w:cs="Times New Roman"/>
          <w:b/>
          <w:kern w:val="3"/>
          <w:lang w:eastAsia="zh-CN" w:bidi="hi-IN"/>
        </w:rPr>
        <w:t>ΤΑΧ. Δ/ΝΣΗ</w:t>
      </w:r>
      <w:r w:rsidRPr="000C225D">
        <w:rPr>
          <w:rFonts w:eastAsia="Arial" w:cs="Times New Roman"/>
          <w:b/>
          <w:kern w:val="3"/>
          <w:lang w:eastAsia="zh-CN" w:bidi="hi-IN"/>
        </w:rPr>
        <w:tab/>
        <w:t>: ΑΝΔΡΟΜΑΧΗΣ 86</w:t>
      </w:r>
      <w:r w:rsidRPr="000C225D">
        <w:rPr>
          <w:rFonts w:eastAsia="Arial" w:cs="Times New Roman"/>
          <w:b/>
          <w:kern w:val="3"/>
          <w:vertAlign w:val="superscript"/>
          <w:lang w:eastAsia="zh-CN" w:bidi="hi-IN"/>
        </w:rPr>
        <w:t>Α</w:t>
      </w:r>
      <w:r w:rsidRPr="000C225D">
        <w:rPr>
          <w:rFonts w:eastAsia="Arial" w:cs="Times New Roman"/>
          <w:b/>
          <w:kern w:val="3"/>
          <w:lang w:eastAsia="zh-CN" w:bidi="hi-IN"/>
        </w:rPr>
        <w:t xml:space="preserve">                                          </w:t>
      </w:r>
      <w:r>
        <w:rPr>
          <w:rFonts w:eastAsia="Arial" w:cs="Times New Roman"/>
          <w:b/>
          <w:kern w:val="3"/>
          <w:lang w:eastAsia="zh-CN" w:bidi="hi-IN"/>
        </w:rPr>
        <w:t xml:space="preserve">                               </w:t>
      </w:r>
      <w:r>
        <w:rPr>
          <w:rFonts w:eastAsia="Arial" w:cs="Times New Roman"/>
          <w:b/>
          <w:kern w:val="3"/>
          <w:u w:val="single"/>
          <w:lang w:eastAsia="zh-CN" w:bidi="hi-IN"/>
        </w:rPr>
        <w:t xml:space="preserve"> </w:t>
      </w:r>
      <w:r w:rsidRPr="000C225D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</w:t>
      </w:r>
    </w:p>
    <w:p w:rsidR="000C225D" w:rsidRPr="000C225D" w:rsidRDefault="000C225D" w:rsidP="000C22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 w:rsidRPr="000C225D">
        <w:rPr>
          <w:rFonts w:eastAsia="Lucida Sans Unicode" w:cs="Arial"/>
          <w:b/>
          <w:kern w:val="3"/>
          <w:lang w:eastAsia="zh-CN" w:bidi="hi-IN"/>
        </w:rPr>
        <w:t xml:space="preserve">ΑΡΜΟΔΙΟΣ       : ΜΑΡΙΑ ΒΑΡΔΑΒΑ     </w:t>
      </w:r>
      <w:r w:rsidRPr="000C225D">
        <w:rPr>
          <w:rFonts w:eastAsia="Lucida Sans Unicode" w:cs="Arial"/>
          <w:b/>
          <w:kern w:val="3"/>
          <w:lang w:eastAsia="zh-CN" w:bidi="hi-IN"/>
        </w:rPr>
        <w:tab/>
      </w:r>
      <w:r w:rsidRPr="000C225D">
        <w:rPr>
          <w:rFonts w:eastAsia="Lucida Sans Unicode" w:cs="Arial"/>
          <w:b/>
          <w:kern w:val="3"/>
          <w:lang w:eastAsia="zh-CN" w:bidi="hi-IN"/>
        </w:rPr>
        <w:tab/>
      </w:r>
      <w:r w:rsidRPr="000C225D">
        <w:rPr>
          <w:rFonts w:eastAsia="Lucida Sans Unicode" w:cs="Arial"/>
          <w:b/>
          <w:kern w:val="3"/>
          <w:lang w:eastAsia="zh-CN" w:bidi="hi-IN"/>
        </w:rPr>
        <w:tab/>
      </w:r>
      <w:r w:rsidRPr="000C225D">
        <w:rPr>
          <w:rFonts w:eastAsia="Lucida Sans Unicode" w:cs="Arial"/>
          <w:b/>
          <w:kern w:val="3"/>
          <w:lang w:eastAsia="zh-CN" w:bidi="hi-IN"/>
        </w:rPr>
        <w:tab/>
      </w:r>
      <w:r w:rsidRPr="000C225D">
        <w:rPr>
          <w:rFonts w:eastAsia="Lucida Sans Unicode" w:cs="Arial"/>
          <w:b/>
          <w:kern w:val="3"/>
          <w:lang w:eastAsia="zh-CN" w:bidi="hi-IN"/>
        </w:rPr>
        <w:tab/>
        <w:t xml:space="preserve">           </w:t>
      </w:r>
    </w:p>
    <w:p w:rsidR="000C225D" w:rsidRPr="000C225D" w:rsidRDefault="000C225D" w:rsidP="000C225D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 w:rsidRPr="000C225D">
        <w:rPr>
          <w:rFonts w:eastAsia="Lucida Sans Unicode" w:cs="Arial"/>
          <w:b/>
          <w:bCs/>
          <w:kern w:val="3"/>
          <w:lang w:eastAsia="zh-CN" w:bidi="hi-IN"/>
        </w:rPr>
        <w:t xml:space="preserve">ΤΗΛΕΦΩΝΟ     : 2109593518           </w:t>
      </w:r>
      <w:r w:rsidRPr="000C225D">
        <w:rPr>
          <w:rFonts w:eastAsia="Lucida Sans Unicode" w:cs="Arial"/>
          <w:b/>
          <w:bCs/>
          <w:kern w:val="3"/>
          <w:lang w:eastAsia="zh-CN" w:bidi="hi-IN"/>
        </w:rPr>
        <w:tab/>
      </w:r>
    </w:p>
    <w:p w:rsidR="000C225D" w:rsidRPr="000C225D" w:rsidRDefault="000C225D" w:rsidP="000C225D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lang w:eastAsia="zh-CN" w:bidi="hi-IN"/>
        </w:rPr>
      </w:pPr>
      <w:r w:rsidRPr="000C225D">
        <w:rPr>
          <w:rFonts w:eastAsia="Lucida Sans Unicode" w:cs="Arial"/>
          <w:b/>
          <w:bCs/>
          <w:kern w:val="3"/>
          <w:lang w:eastAsia="zh-CN" w:bidi="hi-IN"/>
        </w:rPr>
        <w:t>Ε</w:t>
      </w:r>
      <w:r w:rsidRPr="000C225D">
        <w:rPr>
          <w:rFonts w:eastAsia="Lucida Sans Unicode" w:cs="Arial"/>
          <w:b/>
          <w:bCs/>
          <w:kern w:val="3"/>
          <w:lang w:val="fr-FR" w:eastAsia="zh-CN" w:bidi="hi-IN"/>
        </w:rPr>
        <w:t>MAIL</w:t>
      </w:r>
      <w:r w:rsidRPr="000C225D">
        <w:rPr>
          <w:rFonts w:eastAsia="Lucida Sans Unicode" w:cs="Arial"/>
          <w:b/>
          <w:bCs/>
          <w:kern w:val="3"/>
          <w:lang w:eastAsia="zh-CN" w:bidi="hi-IN"/>
        </w:rPr>
        <w:t xml:space="preserve">       </w:t>
      </w:r>
      <w:r w:rsidRPr="000C225D">
        <w:rPr>
          <w:rFonts w:eastAsia="Lucida Sans Unicode" w:cs="Arial"/>
          <w:b/>
          <w:bCs/>
          <w:color w:val="000000"/>
          <w:kern w:val="3"/>
          <w:lang w:eastAsia="zh-CN" w:bidi="hi-IN"/>
        </w:rPr>
        <w:t xml:space="preserve">         :</w:t>
      </w:r>
      <w:r w:rsidRPr="000C225D">
        <w:rPr>
          <w:rFonts w:eastAsia="Lucida Sans Unicode" w:cs="Arial"/>
          <w:b/>
          <w:bCs/>
          <w:color w:val="000000"/>
          <w:kern w:val="3"/>
          <w:lang w:val="en-US" w:eastAsia="zh-CN" w:bidi="hi-IN"/>
        </w:rPr>
        <w:t>m</w:t>
      </w:r>
      <w:r w:rsidRPr="000C225D">
        <w:rPr>
          <w:rFonts w:eastAsia="Lucida Sans Unicode" w:cs="Arial"/>
          <w:b/>
          <w:bCs/>
          <w:color w:val="000000"/>
          <w:kern w:val="3"/>
          <w:lang w:eastAsia="zh-CN" w:bidi="hi-IN"/>
        </w:rPr>
        <w:t>.</w:t>
      </w:r>
      <w:proofErr w:type="spellStart"/>
      <w:r w:rsidRPr="000C225D">
        <w:rPr>
          <w:rFonts w:eastAsia="Lucida Sans Unicode" w:cs="Arial"/>
          <w:b/>
          <w:bCs/>
          <w:color w:val="000000"/>
          <w:kern w:val="3"/>
          <w:lang w:val="en-US" w:eastAsia="zh-CN" w:bidi="hi-IN"/>
        </w:rPr>
        <w:t>vardava</w:t>
      </w:r>
      <w:proofErr w:type="spellEnd"/>
      <w:r w:rsidRPr="000C225D">
        <w:rPr>
          <w:rFonts w:eastAsia="Lucida Sans Unicode" w:cs="Arial"/>
          <w:b/>
          <w:bCs/>
          <w:color w:val="000000"/>
          <w:kern w:val="3"/>
          <w:lang w:eastAsia="zh-CN" w:bidi="hi-IN"/>
        </w:rPr>
        <w:t>@</w:t>
      </w:r>
      <w:r w:rsidRPr="000C225D">
        <w:rPr>
          <w:rFonts w:eastAsia="Lucida Sans Unicode" w:cs="Arial"/>
          <w:b/>
          <w:bCs/>
          <w:color w:val="000000"/>
          <w:kern w:val="3"/>
          <w:lang w:val="en-US" w:eastAsia="zh-CN" w:bidi="hi-IN"/>
        </w:rPr>
        <w:t>kallithea</w:t>
      </w:r>
      <w:r w:rsidRPr="000C225D">
        <w:rPr>
          <w:rFonts w:eastAsia="Lucida Sans Unicode" w:cs="Arial"/>
          <w:b/>
          <w:bCs/>
          <w:color w:val="000000"/>
          <w:kern w:val="3"/>
          <w:lang w:eastAsia="zh-CN" w:bidi="hi-IN"/>
        </w:rPr>
        <w:t>.</w:t>
      </w:r>
      <w:r w:rsidRPr="000C225D">
        <w:rPr>
          <w:rFonts w:eastAsia="Lucida Sans Unicode" w:cs="Arial"/>
          <w:b/>
          <w:bCs/>
          <w:color w:val="000000"/>
          <w:kern w:val="3"/>
          <w:lang w:val="en-US" w:eastAsia="zh-CN" w:bidi="hi-IN"/>
        </w:rPr>
        <w:t>gr</w:t>
      </w:r>
    </w:p>
    <w:p w:rsidR="00F61B16" w:rsidRDefault="00F61B16" w:rsidP="000C225D">
      <w:pPr>
        <w:spacing w:line="240" w:lineRule="auto"/>
        <w:rPr>
          <w:sz w:val="24"/>
          <w:szCs w:val="24"/>
        </w:rPr>
      </w:pPr>
    </w:p>
    <w:p w:rsidR="000C225D" w:rsidRDefault="000C225D" w:rsidP="000C225D">
      <w:pPr>
        <w:spacing w:line="240" w:lineRule="auto"/>
        <w:rPr>
          <w:sz w:val="24"/>
          <w:szCs w:val="24"/>
        </w:rPr>
      </w:pPr>
    </w:p>
    <w:p w:rsidR="000C225D" w:rsidRPr="000C225D" w:rsidRDefault="000C225D" w:rsidP="000C225D">
      <w:pPr>
        <w:keepNext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Calibri" w:eastAsia="Lucida Sans Unicode" w:hAnsi="Calibri" w:cs="Mangal"/>
          <w:b/>
          <w:bCs/>
          <w:kern w:val="1"/>
          <w:lang w:eastAsia="zh-CN" w:bidi="hi-IN"/>
        </w:rPr>
      </w:pPr>
      <w:r w:rsidRPr="000C225D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ΘΕΜΑ  : “Περί έγκρισης διενέργειας και πραγματοποίησης εκδηλ</w:t>
      </w:r>
      <w:r w:rsidR="00F24454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ώσεων της Δημοτικής Βιβλιοθήκης </w:t>
      </w:r>
      <w:r w:rsidRPr="000C225D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της </w:t>
      </w:r>
      <w:r w:rsidR="00F24454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</w:t>
      </w:r>
      <w:r w:rsidRPr="000C225D">
        <w:rPr>
          <w:rFonts w:ascii="Calibri" w:eastAsia="Lucida Sans Unicode" w:hAnsi="Calibri" w:cs="Mangal"/>
          <w:b/>
          <w:bCs/>
          <w:kern w:val="1"/>
          <w:lang w:eastAsia="zh-CN" w:bidi="hi-IN"/>
        </w:rPr>
        <w:t>Δ/</w:t>
      </w:r>
      <w:proofErr w:type="spellStart"/>
      <w:r w:rsidRPr="000C225D">
        <w:rPr>
          <w:rFonts w:ascii="Calibri" w:eastAsia="Lucida Sans Unicode" w:hAnsi="Calibri" w:cs="Mangal"/>
          <w:b/>
          <w:bCs/>
          <w:kern w:val="1"/>
          <w:lang w:eastAsia="zh-CN" w:bidi="hi-IN"/>
        </w:rPr>
        <w:t>νσης</w:t>
      </w:r>
      <w:proofErr w:type="spellEnd"/>
      <w:r w:rsidRPr="000C225D">
        <w:rPr>
          <w:rFonts w:ascii="Calibri" w:eastAsia="Lucida Sans Unicode" w:hAnsi="Calibri" w:cs="Mangal"/>
          <w:b/>
          <w:bCs/>
          <w:kern w:val="1"/>
          <w:lang w:eastAsia="zh-CN" w:bidi="hi-IN"/>
        </w:rPr>
        <w:t xml:space="preserve">  Πολιτισμού, Παιδείας &amp; Νέας Γενιάς προς εξειδίκευση πιστώσεων''</w:t>
      </w:r>
    </w:p>
    <w:p w:rsidR="000C225D" w:rsidRPr="000C225D" w:rsidRDefault="000C225D" w:rsidP="000C225D">
      <w:pPr>
        <w:widowControl w:val="0"/>
        <w:suppressAutoHyphens/>
        <w:spacing w:after="0" w:line="240" w:lineRule="auto"/>
        <w:ind w:right="380"/>
        <w:jc w:val="both"/>
        <w:rPr>
          <w:rFonts w:ascii="Times New Roman" w:eastAsia="Lucida Sans Unicode" w:hAnsi="Times New Roman" w:cs="Arial"/>
          <w:b/>
          <w:kern w:val="1"/>
          <w:lang w:eastAsia="zh-CN" w:bidi="hi-IN"/>
        </w:rPr>
      </w:pPr>
    </w:p>
    <w:p w:rsidR="000C225D" w:rsidRPr="000C225D" w:rsidRDefault="000C225D" w:rsidP="000C225D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0C225D">
        <w:rPr>
          <w:rFonts w:ascii="Times New Roman" w:eastAsia="Times New Roman" w:hAnsi="Times New Roman" w:cs="Times New Roman"/>
          <w:b/>
          <w:kern w:val="1"/>
          <w:lang w:eastAsia="zh-CN" w:bidi="hi-IN"/>
        </w:rPr>
        <w:t xml:space="preserve">        </w:t>
      </w:r>
      <w:r w:rsidRPr="000C225D">
        <w:rPr>
          <w:rFonts w:ascii="Times New Roman" w:eastAsia="Lucida Sans Unicode" w:hAnsi="Times New Roman" w:cs="Times New Roman"/>
          <w:b/>
          <w:kern w:val="1"/>
          <w:lang w:eastAsia="zh-CN" w:bidi="hi-IN"/>
        </w:rPr>
        <w:tab/>
      </w:r>
    </w:p>
    <w:p w:rsidR="000C225D" w:rsidRPr="000C225D" w:rsidRDefault="000C225D" w:rsidP="000C225D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both"/>
        <w:textAlignment w:val="baseline"/>
        <w:outlineLvl w:val="0"/>
        <w:rPr>
          <w:rFonts w:ascii="Calibri" w:eastAsia="Lucida Sans Unicode" w:hAnsi="Calibri" w:cs="Times New Roman"/>
          <w:bCs/>
          <w:kern w:val="1"/>
          <w:lang w:eastAsia="zh-CN" w:bidi="hi-IN"/>
        </w:rPr>
      </w:pPr>
      <w:r w:rsidRPr="000C225D">
        <w:rPr>
          <w:rFonts w:ascii="Times New Roman" w:eastAsia="Lucida Sans Unicode" w:hAnsi="Times New Roman" w:cs="Times New Roman"/>
          <w:b/>
          <w:kern w:val="1"/>
          <w:lang w:eastAsia="zh-CN" w:bidi="hi-IN"/>
        </w:rPr>
        <w:t xml:space="preserve">                             </w:t>
      </w:r>
      <w:r w:rsidRPr="000C225D"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2018, σύμφωνα με τις διατάξεις του άρθρου 65 παρ. 1   Ν.3852/2010 σε συνδυασμό με τις ισχύουσες διατάξεις της </w:t>
      </w:r>
      <w:proofErr w:type="spellStart"/>
      <w:r w:rsidRPr="000C225D">
        <w:rPr>
          <w:rFonts w:ascii="Calibri" w:eastAsia="Lucida Sans Unicode" w:hAnsi="Calibri" w:cs="Times New Roman"/>
          <w:bCs/>
          <w:kern w:val="1"/>
          <w:lang w:eastAsia="zh-CN" w:bidi="hi-IN"/>
        </w:rPr>
        <w:t>παρ</w:t>
      </w:r>
      <w:proofErr w:type="spellEnd"/>
      <w:r w:rsidRPr="000C225D"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 1 άρθρου 203 του ν.4555/19-07-2018, σύμφωνα με τις οποίες :</w:t>
      </w:r>
    </w:p>
    <w:p w:rsidR="000C225D" w:rsidRPr="000C225D" w:rsidRDefault="000C225D" w:rsidP="000C225D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both"/>
        <w:textAlignment w:val="baseline"/>
        <w:outlineLvl w:val="0"/>
        <w:rPr>
          <w:rFonts w:ascii="Calibri" w:eastAsia="Lucida Sans Unicode" w:hAnsi="Calibri" w:cs="Times New Roman"/>
          <w:bCs/>
          <w:kern w:val="1"/>
          <w:lang w:eastAsia="zh-CN" w:bidi="hi-IN"/>
        </w:rPr>
      </w:pPr>
      <w:r w:rsidRPr="000C225D">
        <w:rPr>
          <w:rFonts w:ascii="Calibri" w:eastAsia="Lucida Sans Unicode" w:hAnsi="Calibri" w:cs="Times New Roman"/>
          <w:bCs/>
          <w:kern w:val="1"/>
          <w:lang w:eastAsia="zh-CN" w:bidi="hi-IN"/>
        </w:rPr>
        <w:t xml:space="preserve">       ΄΄……………</w:t>
      </w:r>
      <w:r w:rsidRPr="000C225D">
        <w:rPr>
          <w:rFonts w:ascii="Calibri" w:eastAsia="Lucida Sans Unicode" w:hAnsi="Calibri" w:cs="Times New Roman"/>
          <w:bCs/>
          <w:i/>
          <w:kern w:val="1"/>
          <w:lang w:eastAsia="zh-CN" w:bidi="hi-IN"/>
        </w:rPr>
        <w:t xml:space="preserve">Για την άσκηση της αρμοδιότητας αυτής δεν απαιτείται προηγούμενη απόφαση συλλογικού οργάνου, </w:t>
      </w:r>
      <w:r w:rsidRPr="000C225D">
        <w:rPr>
          <w:rFonts w:ascii="Calibri" w:eastAsia="Lucida Sans Unicode" w:hAnsi="Calibri" w:cs="Times New Roman"/>
          <w:b/>
          <w:bCs/>
          <w:i/>
          <w:kern w:val="1"/>
          <w:lang w:eastAsia="zh-CN" w:bidi="hi-IN"/>
        </w:rPr>
        <w:t xml:space="preserve">εκτός αν αυτή είναι απαραίτητη, προκειμένου να επιτευχθεί η απαιτούμενη εξειδίκευση της πίστωσης. </w:t>
      </w:r>
      <w:r w:rsidRPr="000C225D">
        <w:rPr>
          <w:rFonts w:ascii="Calibri" w:eastAsia="Lucida Sans Unicode" w:hAnsi="Calibri" w:cs="Times New Roman"/>
          <w:b/>
          <w:bCs/>
          <w:i/>
          <w:kern w:val="1"/>
          <w:u w:val="single"/>
          <w:lang w:eastAsia="zh-CN" w:bidi="hi-IN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 w:rsidRPr="000C225D">
        <w:rPr>
          <w:rFonts w:ascii="Calibri" w:eastAsia="Lucida Sans Unicode" w:hAnsi="Calibri" w:cs="Times New Roman"/>
          <w:bCs/>
          <w:i/>
          <w:kern w:val="1"/>
          <w:lang w:eastAsia="zh-CN" w:bidi="hi-IN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2268"/>
        <w:gridCol w:w="2840"/>
      </w:tblGrid>
      <w:tr w:rsidR="000C225D" w:rsidRPr="000C225D" w:rsidTr="009A1E01">
        <w:tc>
          <w:tcPr>
            <w:tcW w:w="4730" w:type="dxa"/>
            <w:shd w:val="clear" w:color="auto" w:fill="auto"/>
            <w:vAlign w:val="center"/>
          </w:tcPr>
          <w:p w:rsidR="000C225D" w:rsidRPr="000C225D" w:rsidRDefault="000C225D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0C225D">
              <w:rPr>
                <w:rFonts w:ascii="Times New Roman" w:eastAsia="Times New Roman" w:hAnsi="Times New Roman" w:cs="Times New Roman"/>
                <w:bCs/>
                <w:kern w:val="1"/>
                <w:sz w:val="24"/>
                <w:lang w:eastAsia="zh-CN" w:bidi="hi-IN"/>
              </w:rPr>
              <w:t xml:space="preserve">     </w:t>
            </w: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>ΠΕΡΙΓΡΑΦΗ    ΠΡΟΜΗΘΕΙΑΣ/ΕΡΓΑΣΙΑΣ/ ΕΚΔΗΛΩΣΕΩΣ ΠΡΟΣ ΕΞΕΙΔΙΚΕΥΣΗ ΤΗΣ ΠΙΣΤΩΣΗΣ</w:t>
            </w:r>
          </w:p>
          <w:p w:rsidR="000C225D" w:rsidRPr="000C225D" w:rsidRDefault="000C225D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kern w:val="1"/>
                <w:sz w:val="24"/>
                <w:szCs w:val="24"/>
                <w:shd w:val="clear" w:color="auto" w:fill="FFFF99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C225D" w:rsidRPr="000C225D" w:rsidRDefault="000C225D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Κ.Α και ΤΙΤΛΟΣ </w:t>
            </w:r>
          </w:p>
          <w:p w:rsidR="000C225D" w:rsidRPr="000C225D" w:rsidRDefault="000C225D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>ΠΡΟΫΠ/ΣΜΟΥ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C225D" w:rsidRPr="000C225D" w:rsidRDefault="000C225D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kern w:val="1"/>
                <w:sz w:val="24"/>
                <w:szCs w:val="24"/>
                <w:lang w:eastAsia="zh-CN" w:bidi="hi-IN"/>
              </w:rPr>
            </w:pP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ΣΥΝΟΛΙΚΟ  ΠΟΣΟ </w:t>
            </w: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u w:val="single"/>
                <w:lang w:eastAsia="zh-CN" w:bidi="hi-IN"/>
              </w:rPr>
              <w:t xml:space="preserve">ΔΑΠΑΝΩΝ ΕΚΔΗΛΩΣΕΩΣ </w:t>
            </w:r>
            <w:r w:rsidRPr="000C225D"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  <w:t>ΣΕ ΕΥΡΩ</w:t>
            </w:r>
          </w:p>
        </w:tc>
      </w:tr>
      <w:tr w:rsidR="000C225D" w:rsidRPr="000C225D" w:rsidTr="009A1E01">
        <w:tc>
          <w:tcPr>
            <w:tcW w:w="4730" w:type="dxa"/>
            <w:shd w:val="clear" w:color="auto" w:fill="auto"/>
            <w:vAlign w:val="center"/>
          </w:tcPr>
          <w:p w:rsidR="000C225D" w:rsidRPr="000C225D" w:rsidRDefault="000C225D" w:rsidP="000C225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lang w:eastAsia="zh-CN" w:bidi="hi-IN"/>
              </w:rPr>
            </w:pPr>
            <w:r w:rsidRPr="005B3EA8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A"/>
                <w:kern w:val="2"/>
              </w:rPr>
              <w:t xml:space="preserve">23 αφηγήσεις με ζωντανή μουσική στα Νηπιαγωγεία της πόλης μας  για την γνωριμία των παιδιών με τη Δημοτική </w:t>
            </w:r>
            <w:r w:rsidR="00F24454">
              <w:rPr>
                <w:rFonts w:ascii="Calibri" w:eastAsia="Times New Roman" w:hAnsi="Calibri" w:cs="Calibri"/>
                <w:color w:val="00000A"/>
                <w:kern w:val="2"/>
              </w:rPr>
              <w:t>Βιβλιοθήκη  από Οκτώβριο έως Νοέμβριο</w:t>
            </w:r>
            <w:r>
              <w:rPr>
                <w:rFonts w:ascii="Calibri" w:eastAsia="Times New Roman" w:hAnsi="Calibri" w:cs="Calibri"/>
                <w:color w:val="00000A"/>
                <w:kern w:val="2"/>
              </w:rPr>
              <w:t xml:space="preserve"> 2018.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225D" w:rsidRPr="000C225D" w:rsidRDefault="000C225D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0C225D" w:rsidRPr="000C225D" w:rsidRDefault="000C225D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C225D" w:rsidRPr="000C225D" w:rsidRDefault="000C225D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Mangal"/>
                <w:bCs/>
                <w:kern w:val="1"/>
                <w:sz w:val="24"/>
                <w:szCs w:val="24"/>
                <w:lang w:eastAsia="zh-CN" w:bidi="hi-IN"/>
              </w:rPr>
            </w:pPr>
            <w:r w:rsidRPr="000C225D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1.178,00</w:t>
            </w:r>
          </w:p>
        </w:tc>
      </w:tr>
      <w:tr w:rsidR="000C225D" w:rsidRPr="000C225D" w:rsidTr="009A1E01">
        <w:tc>
          <w:tcPr>
            <w:tcW w:w="4730" w:type="dxa"/>
            <w:shd w:val="clear" w:color="auto" w:fill="auto"/>
            <w:vAlign w:val="center"/>
          </w:tcPr>
          <w:p w:rsidR="000C225D" w:rsidRPr="005B3EA8" w:rsidRDefault="000D7822" w:rsidP="000C225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Σ</w:t>
            </w:r>
            <w:r w:rsidR="000C225D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εμιναρίου </w:t>
            </w:r>
            <w:proofErr w:type="spellStart"/>
            <w:r w:rsidR="000C225D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χοροθεραπείας</w:t>
            </w:r>
            <w:proofErr w:type="spellEnd"/>
            <w:r w:rsidR="000C225D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για ενήλικες στη Δημοτική</w:t>
            </w:r>
            <w:r w:rsidR="00C41AFC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Βιβλιοθήκη από Οκτώβριο έως </w:t>
            </w:r>
            <w:r w:rsidR="00F56F3E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Δεκέμβριο</w:t>
            </w:r>
            <w:r w:rsidR="000C225D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225D" w:rsidRPr="000C225D" w:rsidRDefault="000C225D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0C225D" w:rsidRPr="000C225D" w:rsidRDefault="000C225D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0C225D" w:rsidRPr="000C225D" w:rsidRDefault="00CF2FE3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992,00</w:t>
            </w:r>
          </w:p>
        </w:tc>
      </w:tr>
      <w:tr w:rsidR="00CF2FE3" w:rsidRPr="000C225D" w:rsidTr="009A1E01">
        <w:tc>
          <w:tcPr>
            <w:tcW w:w="4730" w:type="dxa"/>
            <w:shd w:val="clear" w:color="auto" w:fill="auto"/>
            <w:vAlign w:val="center"/>
          </w:tcPr>
          <w:p w:rsidR="00CF2FE3" w:rsidRPr="00987E26" w:rsidRDefault="00CF2FE3" w:rsidP="000C225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Υλοποίηση εκπαιδευτικών προγραμμάτων για παιδιά στη Δημοτική</w:t>
            </w:r>
            <w:r w:rsidR="00F24454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Βιβλιοθήκη από Οκτώβριο  έως </w:t>
            </w:r>
            <w:r w:rsidR="00F56F3E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Νοέμβριο</w:t>
            </w: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FE3" w:rsidRPr="000C225D" w:rsidRDefault="00CF2FE3" w:rsidP="00CF2F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CF2FE3" w:rsidRPr="000C225D" w:rsidRDefault="00CF2FE3" w:rsidP="00CF2F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CF2FE3" w:rsidRPr="00CF2FE3" w:rsidRDefault="00CF2FE3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 w:rsidRPr="00CF2FE3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1.240,00</w:t>
            </w:r>
          </w:p>
        </w:tc>
      </w:tr>
      <w:tr w:rsidR="00CF2FE3" w:rsidRPr="000C225D" w:rsidTr="009A1E01">
        <w:tc>
          <w:tcPr>
            <w:tcW w:w="4730" w:type="dxa"/>
            <w:shd w:val="clear" w:color="auto" w:fill="auto"/>
            <w:vAlign w:val="center"/>
          </w:tcPr>
          <w:p w:rsidR="00CF2FE3" w:rsidRDefault="00CF2FE3" w:rsidP="000C225D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 w:rsidRPr="005B3EA8">
              <w:rPr>
                <w:rFonts w:ascii="Calibri" w:eastAsia="Times New Roman" w:hAnsi="Calibri" w:cs="Calibri"/>
                <w:color w:val="00000A"/>
                <w:kern w:val="2"/>
              </w:rPr>
              <w:t>5 δίωρες συναντ</w:t>
            </w:r>
            <w:r>
              <w:rPr>
                <w:rFonts w:ascii="Calibri" w:eastAsia="Times New Roman" w:hAnsi="Calibri" w:cs="Calibri"/>
                <w:color w:val="00000A"/>
                <w:kern w:val="2"/>
              </w:rPr>
              <w:t xml:space="preserve">ήσεις Βιωματικού σεμιναρίου </w:t>
            </w:r>
            <w:r w:rsidRPr="005B3EA8">
              <w:rPr>
                <w:rFonts w:ascii="Calibri" w:eastAsia="Times New Roman" w:hAnsi="Calibri" w:cs="Calibri"/>
                <w:color w:val="00000A"/>
                <w:kern w:val="2"/>
              </w:rPr>
              <w:t xml:space="preserve"> γ</w:t>
            </w:r>
            <w:r>
              <w:rPr>
                <w:rFonts w:ascii="Calibri" w:eastAsia="Times New Roman" w:hAnsi="Calibri" w:cs="Calibri"/>
                <w:color w:val="00000A"/>
                <w:kern w:val="2"/>
              </w:rPr>
              <w:t>ια ενήλικες με αφορμή ένα βιβλίο που θα γίνει στη Δημοτική Βιβλιοθήκη το Νοέμβριο του 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FE3" w:rsidRPr="000C225D" w:rsidRDefault="00CF2FE3" w:rsidP="00CF2F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CF2FE3" w:rsidRPr="000C225D" w:rsidRDefault="00CF2FE3" w:rsidP="00CF2F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CF2FE3" w:rsidRDefault="00CF2FE3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</w:p>
          <w:p w:rsidR="00CF2FE3" w:rsidRDefault="00CF2FE3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 w:rsidRPr="00CF2FE3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434,00</w:t>
            </w:r>
          </w:p>
          <w:p w:rsidR="00CF2FE3" w:rsidRDefault="00CF2FE3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</w:p>
          <w:p w:rsidR="00CF2FE3" w:rsidRDefault="00CF2FE3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</w:p>
          <w:p w:rsidR="00CF2FE3" w:rsidRDefault="00CF2FE3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</w:p>
          <w:p w:rsidR="00CF2FE3" w:rsidRPr="00CF2FE3" w:rsidRDefault="00CF2FE3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</w:p>
        </w:tc>
      </w:tr>
      <w:tr w:rsidR="00CF2FE3" w:rsidRPr="000C225D" w:rsidTr="009A1E01">
        <w:tc>
          <w:tcPr>
            <w:tcW w:w="4730" w:type="dxa"/>
            <w:shd w:val="clear" w:color="auto" w:fill="auto"/>
            <w:vAlign w:val="center"/>
          </w:tcPr>
          <w:p w:rsidR="00CF2FE3" w:rsidRPr="005B3EA8" w:rsidRDefault="00CF2FE3" w:rsidP="00CF2FE3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2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lastRenderedPageBreak/>
              <w:t>Παράσταση  γνωριμίας της όπερας με τα π</w:t>
            </w:r>
            <w:r w:rsidR="00730FA8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αιδιά στη Δημοτική Βιβλιοθήκη Νοέμβριο</w:t>
            </w: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FE3" w:rsidRPr="000C225D" w:rsidRDefault="00CF2FE3" w:rsidP="00CF2F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CF2FE3" w:rsidRPr="000C225D" w:rsidRDefault="00CF2FE3" w:rsidP="00CF2F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CF2FE3" w:rsidRPr="00CF2FE3" w:rsidRDefault="00CF2FE3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248,00</w:t>
            </w:r>
          </w:p>
        </w:tc>
      </w:tr>
      <w:tr w:rsidR="00CF2FE3" w:rsidRPr="000C225D" w:rsidTr="009A1E01">
        <w:tc>
          <w:tcPr>
            <w:tcW w:w="4730" w:type="dxa"/>
            <w:shd w:val="clear" w:color="auto" w:fill="auto"/>
            <w:vAlign w:val="center"/>
          </w:tcPr>
          <w:p w:rsidR="00CF2FE3" w:rsidRDefault="00CF2FE3" w:rsidP="00CF2FE3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Εργαστήριο Αρχιτεκτονικής για παιδιά </w:t>
            </w:r>
            <w:r w:rsidR="00F24454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από Οκτώβριο έως Νοέμβριο 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FE3" w:rsidRPr="000C225D" w:rsidRDefault="00CF2FE3" w:rsidP="00CF2F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CF2FE3" w:rsidRPr="000C225D" w:rsidRDefault="00CF2FE3" w:rsidP="00CF2F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CF2FE3" w:rsidRDefault="00F25FC9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38</w:t>
            </w:r>
            <w:r w:rsidR="00CF2FE3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0,00</w:t>
            </w:r>
          </w:p>
        </w:tc>
      </w:tr>
      <w:tr w:rsidR="00CF2FE3" w:rsidRPr="000C225D" w:rsidTr="009A1E01">
        <w:tc>
          <w:tcPr>
            <w:tcW w:w="4730" w:type="dxa"/>
            <w:shd w:val="clear" w:color="auto" w:fill="auto"/>
            <w:vAlign w:val="center"/>
          </w:tcPr>
          <w:p w:rsidR="0053300F" w:rsidRDefault="00CF2FE3" w:rsidP="00CF2FE3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Εργαστήριο εικαστικών για παιδιά</w:t>
            </w:r>
            <w:r w:rsidR="0053300F"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από</w:t>
            </w:r>
          </w:p>
          <w:p w:rsidR="00CF2FE3" w:rsidRDefault="00F24454" w:rsidP="00CF2FE3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 Οκτώβριο  έως Νοέμβριο 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FE3" w:rsidRPr="000C225D" w:rsidRDefault="00CF2FE3" w:rsidP="00CF2F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CF2FE3" w:rsidRPr="000C225D" w:rsidRDefault="00CF2FE3" w:rsidP="00CF2F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CF2FE3" w:rsidRDefault="00CF2FE3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124,00</w:t>
            </w:r>
          </w:p>
        </w:tc>
      </w:tr>
      <w:tr w:rsidR="0053300F" w:rsidRPr="000C225D" w:rsidTr="009A1E01">
        <w:tc>
          <w:tcPr>
            <w:tcW w:w="4730" w:type="dxa"/>
            <w:shd w:val="clear" w:color="auto" w:fill="auto"/>
            <w:vAlign w:val="center"/>
          </w:tcPr>
          <w:p w:rsidR="0053300F" w:rsidRDefault="0053300F" w:rsidP="00CF2FE3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 xml:space="preserve">Εκπαιδευτικό Πρόγραμμα-Παράσταση Χριστουγεννιάτικη για παιδιά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300F" w:rsidRPr="000C225D" w:rsidRDefault="0053300F" w:rsidP="005330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  <w:t>15.6471.0001</w:t>
            </w:r>
          </w:p>
          <w:p w:rsidR="0053300F" w:rsidRPr="000C225D" w:rsidRDefault="0053300F" w:rsidP="005330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kern w:val="1"/>
                <w:lang w:eastAsia="zh-CN" w:bidi="hi-IN"/>
              </w:rPr>
            </w:pPr>
            <w:r w:rsidRPr="000C225D">
              <w:rPr>
                <w:rFonts w:ascii="Calibri" w:eastAsia="Lucida Sans Unicode" w:hAnsi="Calibri" w:cs="Times New Roman"/>
                <w:bCs/>
                <w:kern w:val="1"/>
                <w:shd w:val="clear" w:color="auto" w:fill="FFFFFF"/>
                <w:lang w:eastAsia="zh-CN" w:bidi="hi-IN"/>
              </w:rPr>
              <w:t>Πολιτιστικές Εκδηλώσεις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53300F" w:rsidRDefault="0053300F" w:rsidP="000C22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</w:pPr>
            <w:r>
              <w:rPr>
                <w:rFonts w:ascii="Calibri" w:eastAsia="Lucida Sans Unicode" w:hAnsi="Calibri" w:cs="Calibri"/>
                <w:bCs/>
                <w:color w:val="00000A"/>
                <w:kern w:val="2"/>
                <w:lang w:eastAsia="zh-CN" w:bidi="hi-IN"/>
              </w:rPr>
              <w:t>372,00</w:t>
            </w:r>
          </w:p>
        </w:tc>
      </w:tr>
    </w:tbl>
    <w:p w:rsidR="000C225D" w:rsidRDefault="000C225D" w:rsidP="000C225D">
      <w:pPr>
        <w:spacing w:line="240" w:lineRule="auto"/>
        <w:rPr>
          <w:sz w:val="24"/>
          <w:szCs w:val="24"/>
        </w:rPr>
      </w:pPr>
    </w:p>
    <w:p w:rsidR="0053300F" w:rsidRDefault="0053300F" w:rsidP="000C225D">
      <w:pPr>
        <w:spacing w:line="240" w:lineRule="auto"/>
        <w:rPr>
          <w:sz w:val="24"/>
          <w:szCs w:val="24"/>
        </w:rPr>
      </w:pPr>
    </w:p>
    <w:p w:rsidR="0053300F" w:rsidRPr="0053300F" w:rsidRDefault="0053300F" w:rsidP="0053300F">
      <w:pPr>
        <w:keepNext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right="-720"/>
        <w:jc w:val="both"/>
        <w:outlineLvl w:val="7"/>
        <w:rPr>
          <w:rFonts w:ascii="Calibri" w:eastAsia="Lucida Sans Unicode" w:hAnsi="Calibri" w:cs="Mangal"/>
          <w:b/>
          <w:bCs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b/>
          <w:bCs/>
          <w:kern w:val="1"/>
          <w:sz w:val="24"/>
          <w:szCs w:val="24"/>
          <w:u w:val="single"/>
          <w:lang w:eastAsia="zh-CN" w:bidi="hi-IN"/>
        </w:rPr>
        <w:t>Εσωτερική Διανομή</w:t>
      </w:r>
      <w:r w:rsidRPr="0053300F">
        <w:rPr>
          <w:rFonts w:ascii="Calibri" w:eastAsia="Lucida Sans Unicode" w:hAnsi="Calibri" w:cs="Mangal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</w:t>
      </w:r>
    </w:p>
    <w:p w:rsidR="0053300F" w:rsidRPr="0053300F" w:rsidRDefault="0053300F" w:rsidP="0053300F">
      <w:pPr>
        <w:widowControl w:val="0"/>
        <w:suppressAutoHyphens/>
        <w:spacing w:after="0" w:line="240" w:lineRule="auto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-   </w:t>
      </w:r>
      <w:proofErr w:type="spellStart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Γρ</w:t>
      </w:r>
      <w:proofErr w:type="spellEnd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. Δημάρχου                                                                                                       </w:t>
      </w:r>
      <w:r w:rsidRPr="0053300F">
        <w:rPr>
          <w:rFonts w:ascii="Calibri" w:eastAsia="Lucida Sans Unicode" w:hAnsi="Calibri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53300F">
        <w:rPr>
          <w:rFonts w:ascii="Calibri" w:eastAsia="Lucida Sans Unicode" w:hAnsi="Calibri" w:cs="Mangal"/>
          <w:b/>
          <w:kern w:val="1"/>
          <w:sz w:val="24"/>
          <w:szCs w:val="24"/>
          <w:lang w:val="en-US" w:eastAsia="zh-CN" w:bidi="hi-IN"/>
        </w:rPr>
        <w:t>O</w:t>
      </w:r>
      <w:r w:rsidRPr="0053300F">
        <w:rPr>
          <w:rFonts w:ascii="Calibri" w:eastAsia="Lucida Sans Unicode" w:hAnsi="Calibri" w:cs="Mangal"/>
          <w:b/>
          <w:kern w:val="1"/>
          <w:sz w:val="24"/>
          <w:szCs w:val="24"/>
          <w:lang w:eastAsia="zh-CN" w:bidi="hi-IN"/>
        </w:rPr>
        <w:t xml:space="preserve"> ΑΝΤΙΔΗΜΑΡΧΟΣ</w:t>
      </w: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                            </w:t>
      </w:r>
    </w:p>
    <w:p w:rsidR="0053300F" w:rsidRPr="0053300F" w:rsidRDefault="0053300F" w:rsidP="0053300F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-   </w:t>
      </w:r>
      <w:proofErr w:type="spellStart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Γρ</w:t>
      </w:r>
      <w:proofErr w:type="spellEnd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. Γεν. Γραμματέα</w:t>
      </w:r>
    </w:p>
    <w:p w:rsidR="0053300F" w:rsidRPr="0053300F" w:rsidRDefault="0053300F" w:rsidP="0053300F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-   Δ/</w:t>
      </w:r>
      <w:proofErr w:type="spellStart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νση</w:t>
      </w:r>
      <w:proofErr w:type="spellEnd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Κοιν</w:t>
      </w:r>
      <w:proofErr w:type="spellEnd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. Πολιτικής                                                                                        </w:t>
      </w:r>
    </w:p>
    <w:p w:rsidR="0053300F" w:rsidRPr="0053300F" w:rsidRDefault="0053300F" w:rsidP="0053300F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-   </w:t>
      </w:r>
      <w:proofErr w:type="spellStart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Τμ</w:t>
      </w:r>
      <w:proofErr w:type="spellEnd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. Προμηθειών &amp; Αποθηκών </w:t>
      </w:r>
    </w:p>
    <w:p w:rsidR="0053300F" w:rsidRPr="0053300F" w:rsidRDefault="0053300F" w:rsidP="0053300F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-  </w:t>
      </w:r>
      <w:proofErr w:type="spellStart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>Τμ</w:t>
      </w:r>
      <w:proofErr w:type="spellEnd"/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. Προϋπολογισμού και Εκκαθάρισης δαπανών                                   </w:t>
      </w:r>
      <w:r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</w:t>
      </w:r>
      <w:r w:rsidRPr="0053300F"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  <w:t xml:space="preserve">   </w:t>
      </w:r>
      <w:r w:rsidRPr="0053300F">
        <w:rPr>
          <w:rFonts w:ascii="Calibri" w:eastAsia="Lucida Sans Unicode" w:hAnsi="Calibri" w:cs="Mangal"/>
          <w:b/>
          <w:kern w:val="1"/>
          <w:sz w:val="24"/>
          <w:szCs w:val="24"/>
          <w:lang w:eastAsia="zh-CN" w:bidi="hi-IN"/>
        </w:rPr>
        <w:t>ΕΜΜΑΝΟΥΗΛ ΚΩΣΤΑΚΗΣ</w:t>
      </w:r>
    </w:p>
    <w:p w:rsidR="0053300F" w:rsidRPr="0053300F" w:rsidRDefault="0053300F" w:rsidP="0053300F">
      <w:pPr>
        <w:widowControl w:val="0"/>
        <w:suppressAutoHyphens/>
        <w:spacing w:after="0" w:line="240" w:lineRule="auto"/>
        <w:ind w:right="-720"/>
        <w:jc w:val="both"/>
        <w:rPr>
          <w:rFonts w:ascii="Calibri" w:eastAsia="Lucida Sans Unicode" w:hAnsi="Calibri" w:cs="Mangal"/>
          <w:kern w:val="1"/>
          <w:sz w:val="24"/>
          <w:szCs w:val="24"/>
          <w:lang w:eastAsia="zh-CN" w:bidi="hi-IN"/>
        </w:rPr>
      </w:pPr>
    </w:p>
    <w:p w:rsidR="0053300F" w:rsidRPr="000C225D" w:rsidRDefault="0053300F" w:rsidP="000C225D">
      <w:pPr>
        <w:spacing w:line="240" w:lineRule="auto"/>
        <w:rPr>
          <w:sz w:val="24"/>
          <w:szCs w:val="24"/>
        </w:rPr>
      </w:pPr>
    </w:p>
    <w:sectPr w:rsidR="0053300F" w:rsidRPr="000C225D" w:rsidSect="00CF2FE3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5D"/>
    <w:rsid w:val="00054828"/>
    <w:rsid w:val="000C225D"/>
    <w:rsid w:val="000D7822"/>
    <w:rsid w:val="0053300F"/>
    <w:rsid w:val="00730FA8"/>
    <w:rsid w:val="00C41AFC"/>
    <w:rsid w:val="00CF2FE3"/>
    <w:rsid w:val="00F24454"/>
    <w:rsid w:val="00F25FC9"/>
    <w:rsid w:val="00F56F3E"/>
    <w:rsid w:val="00F61B16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91523-E10F-4ED8-82FE-1B2C7E06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bibliothhkh</cp:lastModifiedBy>
  <cp:revision>11</cp:revision>
  <cp:lastPrinted>2018-09-12T12:51:00Z</cp:lastPrinted>
  <dcterms:created xsi:type="dcterms:W3CDTF">2018-09-10T09:32:00Z</dcterms:created>
  <dcterms:modified xsi:type="dcterms:W3CDTF">2018-09-13T07:54:00Z</dcterms:modified>
</cp:coreProperties>
</file>