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227" w:type="dxa"/>
        <w:tblInd w:w="108" w:type="dxa"/>
        <w:tblLook w:val="04A0" w:firstRow="1" w:lastRow="0" w:firstColumn="1" w:lastColumn="0" w:noHBand="0" w:noVBand="1"/>
      </w:tblPr>
      <w:tblGrid>
        <w:gridCol w:w="567"/>
        <w:gridCol w:w="889"/>
        <w:gridCol w:w="716"/>
        <w:gridCol w:w="836"/>
        <w:gridCol w:w="1848"/>
        <w:gridCol w:w="1276"/>
        <w:gridCol w:w="1322"/>
        <w:gridCol w:w="1496"/>
        <w:gridCol w:w="1965"/>
        <w:gridCol w:w="142"/>
        <w:gridCol w:w="716"/>
        <w:gridCol w:w="836"/>
        <w:gridCol w:w="1848"/>
        <w:gridCol w:w="1276"/>
        <w:gridCol w:w="4494"/>
      </w:tblGrid>
      <w:tr w:rsidR="004967B3" w:rsidRPr="004967B3" w:rsidTr="006920B7">
        <w:trPr>
          <w:gridAfter w:val="5"/>
          <w:wAfter w:w="9170" w:type="dxa"/>
          <w:trHeight w:val="31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2C017A" w:rsidP="00B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inline distT="0" distB="0" distL="0" distR="0" wp14:anchorId="19DF65C9" wp14:editId="2A50873E">
                  <wp:extent cx="619125" cy="624857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MO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42" cy="6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967B3" w:rsidRPr="004967B3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7B3" w:rsidRPr="004967B3" w:rsidRDefault="004967B3" w:rsidP="004967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6920B7">
        <w:trPr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ΕΛΛΗΝΙΚΗ ΔΗΜΟΚΡΑΤΙΑ                                                                                      Καλλιθέα, ……………………………….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 ΑΤΤΙΚΗΣ                                                                                             Αρ.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. ……………………………….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ΔΗΜΟΣ ΚΑΛΛΙΘΕΑΣ</w:t>
            </w:r>
          </w:p>
          <w:p w:rsidR="00B55359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ΤΑΧ. Δ/ΝΣΗ: ΑΝΔΡΟΜΑΧΗΣ 100                                                           </w:t>
            </w:r>
            <w:r w:rsidR="00C67B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</w:t>
            </w:r>
            <w:r w:rsidRPr="00B553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ΠΡΟΣ</w:t>
            </w:r>
          </w:p>
          <w:p w:rsidR="00B55359" w:rsidRPr="004967B3" w:rsidRDefault="00B55359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ΤΗΛΕΦΩΝΟ: 2109532712, 715                                                                   ΤΜΗΜΑ ΥΓΕΙΑΣ &amp; ΚΟΙΝ. ΠΡΟΣΤΑΣΙΑΣ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B5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13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B55359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42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ΑΙΤΗΣΗ  για  ΔΩΡΟΕΠΙΤΑΓΗ Χριστούγεννα 2018-Πάσχα 2019</w:t>
            </w:r>
          </w:p>
        </w:tc>
      </w:tr>
      <w:tr w:rsidR="004967B3" w:rsidRPr="004967B3" w:rsidTr="006920B7">
        <w:trPr>
          <w:gridAfter w:val="5"/>
          <w:wAfter w:w="9170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(συμπληρώνεται από τον αρχηγό της οικογένειας, όπως είναι στην </w:t>
            </w:r>
            <w:proofErr w:type="spellStart"/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Αστ</w:t>
            </w:r>
            <w:proofErr w:type="spellEnd"/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. Ταυτότητα ή το Διαβατήριο)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 ΠΑΤΕΡΑ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ΕΤΟΣ ΓΕΝ.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ΔΙΕΥΘΥΝΣΗ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ΑΡΙΘΜ.ΤΑΥΤΟΤ./ΔΙΑΒΑΤ.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ΑΜΚΑ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ΕΠΑΓΓΕΛΜΑ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ΑΜΕΑ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24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360"/>
        </w:trPr>
        <w:tc>
          <w:tcPr>
            <w:tcW w:w="11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ΣΤΟΙΧΕΙΑ ΜΕΛΩΝ  ΟΙΚΟΓΕΝΕΙΑΣ </w:t>
            </w:r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(όπως είναι στην </w:t>
            </w:r>
            <w:proofErr w:type="spellStart"/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Αστ</w:t>
            </w:r>
            <w:proofErr w:type="spellEnd"/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 w:rsidR="002C017A" w:rsidRPr="002C01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4967B3">
              <w:rPr>
                <w:rFonts w:ascii="Calibri" w:eastAsia="Times New Roman" w:hAnsi="Calibri" w:cs="Times New Roman"/>
                <w:color w:val="000000"/>
                <w:lang w:eastAsia="el-GR"/>
              </w:rPr>
              <w:t>Ταυτότητα ή το Διαβατήριο)</w:t>
            </w:r>
          </w:p>
        </w:tc>
      </w:tr>
      <w:tr w:rsidR="004967B3" w:rsidRPr="002C017A" w:rsidTr="006920B7">
        <w:trPr>
          <w:gridAfter w:val="5"/>
          <w:wAfter w:w="9170" w:type="dxa"/>
          <w:trHeight w:val="735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ΕΠΩΝΥΜΟ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ΟΝΟΜΑ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ΕΤΟΣ ΓΕΝΝΗΣΗΣ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ΣΥΓΓΕΝΙΚΗ ΣΧΕΣΗ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ΕΠΑΓΓΕΛΜΑ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l-GR"/>
              </w:rPr>
              <w:t>ΑΜΚΑ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2C017A" w:rsidTr="006920B7">
        <w:trPr>
          <w:gridAfter w:val="5"/>
          <w:wAfter w:w="9170" w:type="dxa"/>
          <w:trHeight w:val="397"/>
        </w:trPr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2C017A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C01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4967B3" w:rsidTr="006920B7">
        <w:trPr>
          <w:gridAfter w:val="5"/>
          <w:wAfter w:w="9170" w:type="dxa"/>
          <w:trHeight w:val="102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64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Επιτρέπω την επεξεργασία και αποθήκευση των προσωπικών μου δεδομένων για ότι αφορά προγράμματα διανομής τροφίμων του Δήμου Καλλιθέας. Τα φωτοαντίγραφα που καταθέτω είναι γνήσια αντίγραφα των πρωτότυπων.</w:t>
            </w:r>
          </w:p>
        </w:tc>
      </w:tr>
      <w:tr w:rsidR="004967B3" w:rsidRPr="004967B3" w:rsidTr="006920B7">
        <w:trPr>
          <w:gridAfter w:val="5"/>
          <w:wAfter w:w="9170" w:type="dxa"/>
          <w:trHeight w:val="42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2C017A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                </w:t>
            </w: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2C017A" w:rsidRDefault="002C017A" w:rsidP="002C01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ΥΠΟΓΡΑΦΗ ΑΙΤΟΥΝΤΟΣ ………………………………</w:t>
            </w:r>
          </w:p>
        </w:tc>
      </w:tr>
      <w:tr w:rsidR="004967B3" w:rsidRPr="004967B3" w:rsidTr="006920B7">
        <w:trPr>
          <w:gridAfter w:val="5"/>
          <w:wAfter w:w="9170" w:type="dxa"/>
          <w:trHeight w:val="199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52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17A" w:rsidRPr="0064704D" w:rsidRDefault="002C017A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40"/>
                <w:lang w:eastAsia="el-GR"/>
              </w:rPr>
            </w:pPr>
          </w:p>
          <w:p w:rsidR="00C67B42" w:rsidRDefault="00C67B42" w:rsidP="00C67B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40"/>
                <w:lang w:eastAsia="el-GR"/>
              </w:rPr>
              <w:t xml:space="preserve">ΜΟΡΙΟΔΟΤΗΣΗ </w:t>
            </w:r>
            <w:r w:rsidRPr="00C67B42"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lang w:eastAsia="el-GR"/>
              </w:rPr>
              <w:t>(Συμπληρώνεται από την Υπηρεσία)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1346"/>
              <w:gridCol w:w="71"/>
              <w:gridCol w:w="1276"/>
            </w:tblGrid>
            <w:tr w:rsidR="00C67B42" w:rsidTr="008C2B9F">
              <w:tc>
                <w:tcPr>
                  <w:tcW w:w="4707" w:type="dxa"/>
                </w:tcPr>
                <w:p w:rsidR="00C67B42" w:rsidRDefault="008C2B9F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ΔΗΜΟΤΗΣ</w:t>
                  </w:r>
                </w:p>
              </w:tc>
              <w:tc>
                <w:tcPr>
                  <w:tcW w:w="1417" w:type="dxa"/>
                  <w:gridSpan w:val="2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ΑΝΑΠΗΡΙΑ 67% ΚΕΠΑ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ΑΝΙΛΗΚΑ                      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C67B42" w:rsidTr="008C2B9F">
              <w:tc>
                <w:tcPr>
                  <w:tcW w:w="4707" w:type="dxa"/>
                </w:tcPr>
                <w:p w:rsidR="00C67B42" w:rsidRDefault="008C2B9F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ΜΟΝΟΓΟΝΕΪΚΗ ΟΙΚΟΓΕΝΕΙΑ</w:t>
                  </w:r>
                </w:p>
              </w:tc>
              <w:tc>
                <w:tcPr>
                  <w:tcW w:w="1417" w:type="dxa"/>
                  <w:gridSpan w:val="2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ΥΠΕΡΗΛΙΚΑΣ                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ΑΝΕΡΓΟΣ                                         </w:t>
                  </w:r>
                  <w:r w:rsidRPr="008C2B9F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(αρ. ατόμων)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C67B42" w:rsidTr="008C2B9F">
              <w:tc>
                <w:tcPr>
                  <w:tcW w:w="4707" w:type="dxa"/>
                </w:tcPr>
                <w:p w:rsidR="00C67B42" w:rsidRDefault="008C2B9F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ΜΟΝΑΧΙΚΟΙ &gt; 50-67 ΕΤΩΝ ΧΩΡΙΣ ΕΙΣΟΔΗΜΑ </w:t>
                  </w:r>
                </w:p>
              </w:tc>
              <w:tc>
                <w:tcPr>
                  <w:tcW w:w="1417" w:type="dxa"/>
                  <w:gridSpan w:val="2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Default="008C2B9F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ΣΥΝΟΛΙΚΟ ΕΙΣΟΔΗΜΑ                            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ΤΟΚΟΙ                                                         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Tr="0064704D">
              <w:tc>
                <w:tcPr>
                  <w:tcW w:w="4707" w:type="dxa"/>
                </w:tcPr>
                <w:p w:rsidR="0064704D" w:rsidRDefault="0064704D" w:rsidP="007702AD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bookmarkStart w:id="0" w:name="_GoBack" w:colFirst="0" w:colLast="0"/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ΑΚΙΝΗΤΑ</w:t>
                  </w:r>
                  <w:r w:rsidR="007702AD" w:rsidRPr="007702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  <w:r w:rsidR="007702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ΑΓΡΟΤΕΜΑΧΙΑ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="007702A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(αριθμό/ποσοστό</w:t>
                  </w:r>
                  <w:r w:rsidRPr="0064704D">
                    <w:rPr>
                      <w:rFonts w:ascii="Calibri" w:eastAsia="Times New Roman" w:hAnsi="Calibri" w:cs="Times New Roman"/>
                      <w:bCs/>
                      <w:color w:val="000000"/>
                      <w:sz w:val="24"/>
                      <w:szCs w:val="40"/>
                      <w:lang w:eastAsia="el-GR"/>
                    </w:rPr>
                    <w:t>)</w:t>
                  </w:r>
                </w:p>
              </w:tc>
              <w:tc>
                <w:tcPr>
                  <w:tcW w:w="2693" w:type="dxa"/>
                  <w:gridSpan w:val="3"/>
                </w:tcPr>
                <w:p w:rsidR="0064704D" w:rsidRDefault="007702A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</w:p>
              </w:tc>
            </w:tr>
            <w:bookmarkEnd w:id="0"/>
            <w:tr w:rsidR="0064704D" w:rsidTr="0064704D">
              <w:tc>
                <w:tcPr>
                  <w:tcW w:w="4707" w:type="dxa"/>
                </w:tcPr>
                <w:p w:rsidR="0064704D" w:rsidRDefault="0064704D" w:rsidP="00C67B42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ΔΙΚΑΙΟΥΧΟΣ ΚΕΑ</w:t>
                  </w:r>
                </w:p>
              </w:tc>
              <w:tc>
                <w:tcPr>
                  <w:tcW w:w="1346" w:type="dxa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347" w:type="dxa"/>
                  <w:gridSpan w:val="2"/>
                </w:tcPr>
                <w:p w:rsidR="0064704D" w:rsidRDefault="0064704D" w:rsidP="008C2B9F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</w:tbl>
          <w:p w:rsidR="00C67B42" w:rsidRPr="0064704D" w:rsidRDefault="0064704D" w:rsidP="00647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u w:val="single"/>
                <w:lang w:eastAsia="el-GR"/>
              </w:rPr>
            </w:pPr>
            <w:r w:rsidRPr="006470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Ο ΠΑΡΑΛΑΒΩ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Ν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40"/>
                <w:u w:val="single"/>
                <w:lang w:eastAsia="el-GR"/>
              </w:rPr>
              <w:t>……………………</w:t>
            </w:r>
          </w:p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64704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  <w:lastRenderedPageBreak/>
              <w:t xml:space="preserve">ΔΙΚΑΙΟΛΟΓΗΤΙΚΑ ΓΙΑ ΟΛΑ ΤΑ ΜΕΛΗ ΤΟΥ ΝΟΙΚΟΚΥΡΙΟΥ </w:t>
            </w:r>
          </w:p>
        </w:tc>
      </w:tr>
      <w:tr w:rsidR="004967B3" w:rsidRPr="004967B3" w:rsidTr="006920B7">
        <w:trPr>
          <w:gridAfter w:val="5"/>
          <w:wAfter w:w="9170" w:type="dxa"/>
          <w:trHeight w:val="42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(ΤΟ ΚΑΘΕ ΔΙΚΑΙΟΛΟΓΗΤΙΚΟ ΠΡΕΠΕΙ ΝΑ ΚΑΤΑΤΕΘΕΙ ΣΕ ΑΠΛΗ ΦΩΤΟΤΥΠΙΑ)</w:t>
            </w:r>
          </w:p>
        </w:tc>
      </w:tr>
      <w:tr w:rsidR="004967B3" w:rsidRPr="004967B3" w:rsidTr="006920B7">
        <w:trPr>
          <w:gridAfter w:val="6"/>
          <w:wAfter w:w="9312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67B3" w:rsidRPr="004967B3" w:rsidRDefault="004967B3" w:rsidP="00647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Α.</w:t>
            </w: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4967B3" w:rsidRDefault="004967B3" w:rsidP="006470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Για  τους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 xml:space="preserve">  δικαιούχους  </w:t>
            </w:r>
            <w:r w:rsidRPr="0064704D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του  Κ.Ε.Α.</w:t>
            </w: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496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  <w:t>(Κοινωνικό Εισόδημα Αλληλεγγύης)</w:t>
            </w:r>
          </w:p>
        </w:tc>
      </w:tr>
      <w:tr w:rsidR="004967B3" w:rsidRPr="0093023C" w:rsidTr="006920B7">
        <w:trPr>
          <w:gridAfter w:val="6"/>
          <w:wAfter w:w="9312" w:type="dxa"/>
          <w:trHeight w:val="7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Αστυνομική Ταυτότητα ή Διαβατήριο και Άδεια Διαμονής σε ισχύ για όλα τα ενήλικα άτομα</w:t>
            </w:r>
          </w:p>
        </w:tc>
      </w:tr>
      <w:tr w:rsidR="004967B3" w:rsidRPr="0093023C" w:rsidTr="006920B7">
        <w:trPr>
          <w:gridAfter w:val="6"/>
          <w:wAfter w:w="9312" w:type="dxa"/>
          <w:trHeight w:val="7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Πιστοποιητικό Οικογενειακής Κατάστασης (του τελευταίου 3μήνου) και αποδεικτικό επιμέλειας των παιδιών σε περίπτωση διαζυγίου ή διάστασης των γονέων</w:t>
            </w:r>
          </w:p>
        </w:tc>
      </w:tr>
      <w:tr w:rsidR="004967B3" w:rsidRPr="0093023C" w:rsidTr="006920B7">
        <w:trPr>
          <w:gridAfter w:val="6"/>
          <w:wAfter w:w="9312" w:type="dxa"/>
          <w:trHeight w:val="7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Αποδεικτικό Κατοικίας (</w:t>
            </w:r>
            <w:proofErr w:type="spellStart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Λογαρ</w:t>
            </w:r>
            <w:proofErr w:type="spellEnd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. ΔΕΚΟ ή Μισθωτήριο Συμβόλαιο) του τελευταίου 3μήνου</w:t>
            </w:r>
          </w:p>
        </w:tc>
      </w:tr>
      <w:tr w:rsidR="004967B3" w:rsidRPr="0093023C" w:rsidTr="006920B7">
        <w:trPr>
          <w:gridAfter w:val="6"/>
          <w:wAfter w:w="9312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Ολόκληρη την εγκεκριμένη αίτηση του Κ.Ε.Α. (Κοινωνικό Εισόδημα Αλληλεγγύης)</w:t>
            </w:r>
          </w:p>
        </w:tc>
      </w:tr>
      <w:tr w:rsidR="004967B3" w:rsidRPr="0093023C" w:rsidTr="006920B7">
        <w:trPr>
          <w:gridAfter w:val="6"/>
          <w:wAfter w:w="9312" w:type="dxa"/>
          <w:trHeight w:val="4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Υπεύθυνη Δήλωση ότι συνεχίζει να είναι δικαιούχος του ΚΕΑ</w:t>
            </w:r>
          </w:p>
        </w:tc>
      </w:tr>
      <w:tr w:rsidR="004967B3" w:rsidRPr="004967B3" w:rsidTr="006920B7">
        <w:trPr>
          <w:gridAfter w:val="5"/>
          <w:wAfter w:w="9170" w:type="dxa"/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4967B3" w:rsidRPr="004967B3" w:rsidTr="006920B7">
        <w:trPr>
          <w:gridAfter w:val="6"/>
          <w:wAfter w:w="9312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6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Β.</w:t>
            </w: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Για τους </w:t>
            </w: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ΜΗ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  <w:t>δικαιούχους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402EE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του Κ.Ε.Α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.</w:t>
            </w:r>
            <w:r w:rsidR="0064704D"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3023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l-GR"/>
              </w:rPr>
              <w:t>(Κοινωνικό Εισόδημα Αλληλεγγύης)</w:t>
            </w:r>
          </w:p>
        </w:tc>
      </w:tr>
      <w:tr w:rsidR="004967B3" w:rsidRPr="0093023C" w:rsidTr="006920B7">
        <w:trPr>
          <w:gridAfter w:val="6"/>
          <w:wAfter w:w="9312" w:type="dxa"/>
          <w:trHeight w:val="7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Αστυνομική Ταυτότητα ή Διαβατήριο και Άδεια Διαμονής σε ισχύ για όλα τα ενήλικα άτομα</w:t>
            </w:r>
          </w:p>
        </w:tc>
      </w:tr>
      <w:tr w:rsidR="004967B3" w:rsidRPr="0093023C" w:rsidTr="006920B7">
        <w:trPr>
          <w:gridAfter w:val="6"/>
          <w:wAfter w:w="9312" w:type="dxa"/>
          <w:trHeight w:val="7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Πιστοποιητικό Οικογενειακής Κατάστασης (του τελευταίου 3μήνου) και αποδεικτικό επιμέλειας των παιδιών σε περίπτωση διαζυγίου ή διάστασης των γονέων</w:t>
            </w:r>
          </w:p>
        </w:tc>
      </w:tr>
      <w:tr w:rsidR="004967B3" w:rsidRPr="0093023C" w:rsidTr="006920B7">
        <w:trPr>
          <w:gridAfter w:val="6"/>
          <w:wAfter w:w="9312" w:type="dxa"/>
          <w:trHeight w:val="10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Εκκαθαριστικό Εφορίας , Φορολογική Δήλωση (Ε1) και Ε9 (αν δεν υπάρχει ακίνητο βεβαίωση από </w:t>
            </w:r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το </w:t>
            </w:r>
            <w:proofErr w:type="spellStart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taxis</w:t>
            </w:r>
            <w:proofErr w:type="spellEnd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net</w:t>
            </w:r>
            <w:proofErr w:type="spellEnd"/>
            <w:r w:rsidR="00D12922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που θα το δηλώνει</w:t>
            </w: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) &amp; Ε2 (για όσους διαθέτουν παραπάνω από ένα ακίνητο) φορολογικού έτους 2017.</w:t>
            </w:r>
          </w:p>
        </w:tc>
      </w:tr>
      <w:tr w:rsidR="004967B3" w:rsidRPr="0093023C" w:rsidTr="006920B7">
        <w:trPr>
          <w:gridAfter w:val="6"/>
          <w:wAfter w:w="9312" w:type="dxa"/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Αποδεικτικό Κατοικίας (</w:t>
            </w:r>
            <w:proofErr w:type="spellStart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Λογαρ</w:t>
            </w:r>
            <w:proofErr w:type="spellEnd"/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. ΔΕΚΟ ή Μισθωτήριο Συμβόλαιο) του τελευταίου 3μήνου</w:t>
            </w:r>
          </w:p>
        </w:tc>
      </w:tr>
      <w:tr w:rsidR="004967B3" w:rsidRPr="0093023C" w:rsidTr="006920B7">
        <w:trPr>
          <w:gridAfter w:val="6"/>
          <w:wAfter w:w="9312" w:type="dxa"/>
          <w:trHeight w:val="9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u w:val="single"/>
                <w:lang w:eastAsia="el-GR"/>
              </w:rPr>
              <w:t>Κατά περίπτωση</w:t>
            </w: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: Βεβαίωση  Ανεργίας από ΟΑΕΔ σε ισχύ ή Βεβαίωση </w:t>
            </w: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br/>
              <w:t>Σπουδών ή Βεβαίωση αποδοχών από εργοδότη ή Βεβαίωση Στρατολογικής</w:t>
            </w: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br/>
              <w:t>Μονάδας ή Στρατιωτική Ταυτότητα.</w:t>
            </w:r>
          </w:p>
        </w:tc>
      </w:tr>
      <w:tr w:rsidR="004967B3" w:rsidRPr="0093023C" w:rsidTr="006920B7">
        <w:trPr>
          <w:gridAfter w:val="6"/>
          <w:wAfter w:w="9312" w:type="dxa"/>
          <w:trHeight w:val="7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93023C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93023C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93023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Πιστοποιητικό Αναπηρίας σε ισχύ από αρμόδια επιτροπή ΚΕΠΑ (ποσοστό 67% και άνω) ή γνωμάτευση Δημόσιου Νοσοκομείου για σοβαρά προβλήματα υγείας</w:t>
            </w:r>
          </w:p>
        </w:tc>
      </w:tr>
      <w:tr w:rsidR="004967B3" w:rsidRPr="004967B3" w:rsidTr="006920B7">
        <w:trPr>
          <w:gridAfter w:val="5"/>
          <w:wAfter w:w="917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4967B3" w:rsidRDefault="004967B3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4967B3" w:rsidTr="006920B7">
        <w:trPr>
          <w:gridAfter w:val="5"/>
          <w:wAfter w:w="9170" w:type="dxa"/>
          <w:trHeight w:val="52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0B7" w:rsidRPr="006920B7" w:rsidRDefault="006920B7" w:rsidP="00692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el-GR"/>
              </w:rPr>
              <w:t xml:space="preserve">Εισοδηματικά </w:t>
            </w:r>
            <w:r w:rsidRPr="006920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el-GR"/>
              </w:rPr>
              <w:t>κριτήρια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el-GR"/>
              </w:rPr>
              <w:t xml:space="preserve">: </w:t>
            </w:r>
            <w:r w:rsidRPr="006920B7">
              <w:rPr>
                <w:rFonts w:ascii="Calibri" w:eastAsia="Times New Roman" w:hAnsi="Calibri" w:cs="Times New Roman"/>
                <w:b/>
                <w:color w:val="000000"/>
                <w:sz w:val="24"/>
                <w:szCs w:val="26"/>
                <w:lang w:eastAsia="el-GR"/>
              </w:rPr>
              <w:t>ανά νοικοκυριό, που απαιτούνται για τις παροχές των Δωροεπιταγών:</w:t>
            </w:r>
          </w:p>
          <w:p w:rsidR="006920B7" w:rsidRPr="00441BB7" w:rsidRDefault="006920B7" w:rsidP="00441B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 w:rsidRPr="006920B7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Για ένα άτομο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: εισόδημα </w:t>
            </w:r>
            <w:r w:rsidRPr="00402EE2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μέχρι 5.000€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 και για κάθε </w:t>
            </w:r>
            <w:r w:rsidR="00441BB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επιπλέον μέλος </w:t>
            </w:r>
            <w:r w:rsidR="00FF4C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 xml:space="preserve">του νοικοκυριού, 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θα προσαυξάνεται κατά 1.500€.</w:t>
            </w:r>
          </w:p>
          <w:p w:rsidR="006920B7" w:rsidRDefault="006920B7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4967B3" w:rsidRPr="00441BB7" w:rsidRDefault="0093023C" w:rsidP="00496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u w:val="single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el-GR"/>
              </w:rPr>
              <w:t>ΕΓΓΡΑΦΕΣ – ΠΑΡΑΛΑΒΗ ΔΙΚΑΙΟΛΟΓΗΤΙΚΩΝ</w:t>
            </w:r>
          </w:p>
          <w:p w:rsidR="0093023C" w:rsidRPr="00441BB7" w:rsidRDefault="0093023C" w:rsidP="0093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  <w:t>Από Δευτέρα 8 Οκτωβρίου έως και Τετάρτη 7 Νοεμβρίου 2018</w:t>
            </w:r>
          </w:p>
          <w:p w:rsidR="0093023C" w:rsidRPr="00441BB7" w:rsidRDefault="0093023C" w:rsidP="0093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  <w:t>από 09:00 έως και 13:00 με σειρά προτεραιότητας</w:t>
            </w:r>
          </w:p>
          <w:p w:rsidR="00441BB7" w:rsidRDefault="0093023C" w:rsidP="00441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40"/>
                <w:lang w:eastAsia="el-GR"/>
              </w:rPr>
              <w:t>Νούμερα θα δίνονται καθημερινά στις 08:30</w:t>
            </w:r>
          </w:p>
          <w:p w:rsidR="0093023C" w:rsidRPr="00441BB7" w:rsidRDefault="006920B7" w:rsidP="00441B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40"/>
                <w:lang w:eastAsia="el-GR"/>
              </w:rPr>
            </w:pP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40"/>
                <w:lang w:eastAsia="el-GR"/>
              </w:rPr>
              <w:t>(</w:t>
            </w:r>
            <w:r w:rsidR="0093023C"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40"/>
                <w:lang w:eastAsia="el-GR"/>
              </w:rPr>
              <w:t>από</w:t>
            </w:r>
            <w:r w:rsidRPr="00441B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40"/>
                <w:lang w:eastAsia="el-GR"/>
              </w:rPr>
              <w:t xml:space="preserve"> 8 Οκτωβρίου έως και 2 Νοεμβρίου)</w:t>
            </w:r>
          </w:p>
        </w:tc>
      </w:tr>
      <w:tr w:rsidR="004967B3" w:rsidRPr="004967B3" w:rsidTr="006920B7">
        <w:trPr>
          <w:gridAfter w:val="5"/>
          <w:wAfter w:w="9170" w:type="dxa"/>
          <w:trHeight w:val="6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7B3" w:rsidRPr="0093023C" w:rsidRDefault="004967B3" w:rsidP="00930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2429A3" w:rsidRDefault="002429A3" w:rsidP="00B57243">
      <w:pPr>
        <w:ind w:right="-1"/>
      </w:pPr>
    </w:p>
    <w:sectPr w:rsidR="002429A3" w:rsidSect="002C017A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B3"/>
    <w:rsid w:val="002429A3"/>
    <w:rsid w:val="002C017A"/>
    <w:rsid w:val="00402EE2"/>
    <w:rsid w:val="00441BB7"/>
    <w:rsid w:val="004967B3"/>
    <w:rsid w:val="0064704D"/>
    <w:rsid w:val="006920B7"/>
    <w:rsid w:val="007702AD"/>
    <w:rsid w:val="008C2B9F"/>
    <w:rsid w:val="0093023C"/>
    <w:rsid w:val="00A723EF"/>
    <w:rsid w:val="00B55359"/>
    <w:rsid w:val="00B57243"/>
    <w:rsid w:val="00C67B42"/>
    <w:rsid w:val="00D12922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8175-F12D-43F8-97D9-C3D8D48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1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6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8CB2-FD41-45D2-A435-BFC67A6D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Παπαθανασίου-Κουτλή Χρυσούλα</cp:lastModifiedBy>
  <cp:revision>10</cp:revision>
  <cp:lastPrinted>2018-10-01T07:00:00Z</cp:lastPrinted>
  <dcterms:created xsi:type="dcterms:W3CDTF">2018-10-01T06:50:00Z</dcterms:created>
  <dcterms:modified xsi:type="dcterms:W3CDTF">2018-10-02T06:26:00Z</dcterms:modified>
</cp:coreProperties>
</file>