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Layout w:type="fixed"/>
        <w:tblLook w:val="0000"/>
      </w:tblPr>
      <w:tblGrid>
        <w:gridCol w:w="3807"/>
        <w:gridCol w:w="270"/>
        <w:gridCol w:w="4820"/>
      </w:tblGrid>
      <w:tr w:rsidR="000A138E" w:rsidTr="00B63709">
        <w:trPr>
          <w:cantSplit/>
        </w:trPr>
        <w:tc>
          <w:tcPr>
            <w:tcW w:w="3807" w:type="dxa"/>
          </w:tcPr>
          <w:p w:rsidR="000A138E" w:rsidRDefault="000A138E" w:rsidP="00B63709">
            <w:pPr>
              <w:pStyle w:val="a3"/>
              <w:tabs>
                <w:tab w:val="clear" w:pos="4153"/>
                <w:tab w:val="clear" w:pos="8306"/>
              </w:tabs>
              <w:spacing w:line="252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  <w:r w:rsidRPr="009D351D">
              <w:rPr>
                <w:rFonts w:ascii="Arial Narrow" w:hAnsi="Arial Narrow" w:cs="Arial"/>
                <w:bCs/>
                <w:szCs w:val="22"/>
              </w:rPr>
              <w:br w:type="page"/>
            </w:r>
            <w:r w:rsidRPr="009D351D">
              <w:rPr>
                <w:rFonts w:ascii="Arial" w:hAnsi="Arial" w:cs="Arial"/>
                <w:bCs/>
              </w:rPr>
              <w:object w:dxaOrig="1968" w:dyaOrig="12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44.25pt" o:ole="" filled="t">
                  <v:fill color2="black"/>
                  <v:imagedata r:id="rId4" o:title=""/>
                </v:shape>
                <o:OLEObject Type="Embed" ProgID="MSDraw" ShapeID="_x0000_i1025" DrawAspect="Content" ObjectID="_1603864606" r:id="rId5"/>
              </w:object>
            </w:r>
          </w:p>
          <w:tbl>
            <w:tblPr>
              <w:tblW w:w="8897" w:type="dxa"/>
              <w:tblLayout w:type="fixed"/>
              <w:tblLook w:val="0000"/>
            </w:tblPr>
            <w:tblGrid>
              <w:gridCol w:w="8897"/>
            </w:tblGrid>
            <w:tr w:rsidR="000A138E" w:rsidRPr="00267ADD" w:rsidTr="00B63709">
              <w:trPr>
                <w:cantSplit/>
              </w:trPr>
              <w:tc>
                <w:tcPr>
                  <w:tcW w:w="3807" w:type="dxa"/>
                </w:tcPr>
                <w:p w:rsidR="000A138E" w:rsidRPr="00267ADD" w:rsidRDefault="000A138E" w:rsidP="00B63709">
                  <w:pPr>
                    <w:spacing w:line="276" w:lineRule="auto"/>
                    <w:rPr>
                      <w:rFonts w:ascii="Calibri" w:hAnsi="Calibri" w:cs="Tahoma"/>
                      <w:b/>
                    </w:rPr>
                  </w:pPr>
                  <w:r w:rsidRPr="00267ADD">
                    <w:rPr>
                      <w:rFonts w:ascii="Calibri" w:hAnsi="Calibri" w:cs="Tahoma"/>
                      <w:b/>
                    </w:rPr>
                    <w:t>ΕΛΛΗΝΙΚΗ ΔΗΜΟΚΡΑΤΙΑ</w:t>
                  </w:r>
                </w:p>
                <w:p w:rsidR="000A138E" w:rsidRPr="00267ADD" w:rsidRDefault="000A138E" w:rsidP="00B63709">
                  <w:pPr>
                    <w:spacing w:line="276" w:lineRule="auto"/>
                    <w:rPr>
                      <w:rFonts w:ascii="Calibri" w:hAnsi="Calibri" w:cs="Tahoma"/>
                      <w:b/>
                    </w:rPr>
                  </w:pPr>
                  <w:r w:rsidRPr="00267ADD">
                    <w:rPr>
                      <w:rFonts w:ascii="Calibri" w:hAnsi="Calibri" w:cs="Tahoma"/>
                      <w:b/>
                    </w:rPr>
                    <w:t>ΠΕΡΙΦΕΡΕΙΑ ΑΤΤΙΚΗΣ</w:t>
                  </w:r>
                </w:p>
              </w:tc>
            </w:tr>
            <w:tr w:rsidR="000A138E" w:rsidRPr="00435D37" w:rsidTr="00B63709">
              <w:trPr>
                <w:cantSplit/>
              </w:trPr>
              <w:tc>
                <w:tcPr>
                  <w:tcW w:w="3807" w:type="dxa"/>
                </w:tcPr>
                <w:p w:rsidR="000A138E" w:rsidRDefault="000A138E" w:rsidP="00B63709">
                  <w:pPr>
                    <w:spacing w:line="276" w:lineRule="auto"/>
                    <w:rPr>
                      <w:rFonts w:ascii="Calibri" w:hAnsi="Calibri" w:cs="Tahoma"/>
                      <w:b/>
                    </w:rPr>
                  </w:pPr>
                  <w:r w:rsidRPr="00435D37">
                    <w:rPr>
                      <w:rFonts w:ascii="Calibri" w:hAnsi="Calibri" w:cs="Tahoma"/>
                      <w:b/>
                    </w:rPr>
                    <w:t>ΔΗΜΟΣ ΚΑΛΛΙΘΕΑΣ</w:t>
                  </w:r>
                </w:p>
                <w:p w:rsidR="000A138E" w:rsidRPr="00435D37" w:rsidRDefault="000A138E" w:rsidP="00B63709">
                  <w:pPr>
                    <w:spacing w:line="276" w:lineRule="auto"/>
                    <w:rPr>
                      <w:rFonts w:ascii="Calibri" w:hAnsi="Calibri" w:cs="Tahoma"/>
                      <w:b/>
                    </w:rPr>
                  </w:pPr>
                  <w:r w:rsidRPr="009D6231">
                    <w:rPr>
                      <w:rFonts w:ascii="Calibri" w:hAnsi="Calibri" w:cs="Tahoma"/>
                      <w:b/>
                    </w:rPr>
                    <w:t>ΔΙΕΥΘΥΝΣΗ ΠΕΡΙΒΑΛΛΟΝΤΟΣ</w:t>
                  </w:r>
                </w:p>
              </w:tc>
            </w:tr>
          </w:tbl>
          <w:p w:rsidR="000A138E" w:rsidRPr="00445530" w:rsidRDefault="000A138E" w:rsidP="00B63709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70" w:type="dxa"/>
          </w:tcPr>
          <w:p w:rsidR="000A138E" w:rsidRPr="009D351D" w:rsidRDefault="000A138E" w:rsidP="00B63709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0A138E" w:rsidRPr="00537506" w:rsidRDefault="000A138E" w:rsidP="00B63709">
            <w:pPr>
              <w:pStyle w:val="1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9D77D2">
              <w:rPr>
                <w:rFonts w:ascii="Arial" w:hAnsi="Arial" w:cs="Arial"/>
                <w:b/>
                <w:color w:val="auto"/>
                <w:sz w:val="20"/>
              </w:rPr>
              <w:t>Αναβάθμιση αστικού εξοπλισμού για την προώθηση της ανακύκλωσης - βιώσιμη διαχείριση</w:t>
            </w:r>
            <w:r>
              <w:rPr>
                <w:rFonts w:ascii="Arial" w:hAnsi="Arial" w:cs="Arial"/>
                <w:b/>
                <w:color w:val="auto"/>
                <w:sz w:val="20"/>
              </w:rPr>
              <w:t>,</w:t>
            </w:r>
            <w:r w:rsidRPr="009D77D2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0"/>
              </w:rPr>
              <w:t>με την προμήθεια και τοποθέτηση</w:t>
            </w:r>
            <w:r w:rsidRPr="009D77D2">
              <w:rPr>
                <w:rFonts w:ascii="Arial" w:hAnsi="Arial" w:cs="Arial"/>
                <w:b/>
                <w:color w:val="auto"/>
                <w:sz w:val="20"/>
              </w:rPr>
              <w:t xml:space="preserve"> καινοτόμων υπογείων συστημάτων διαβαθμισμένης συμπίεσης απορριμμάτων στο </w:t>
            </w:r>
            <w:proofErr w:type="spellStart"/>
            <w:r w:rsidRPr="009D77D2">
              <w:rPr>
                <w:rFonts w:ascii="Arial" w:hAnsi="Arial" w:cs="Arial"/>
                <w:b/>
                <w:color w:val="auto"/>
                <w:sz w:val="20"/>
              </w:rPr>
              <w:t>Δημό</w:t>
            </w:r>
            <w:proofErr w:type="spellEnd"/>
            <w:r w:rsidRPr="009D77D2">
              <w:rPr>
                <w:rFonts w:ascii="Arial" w:hAnsi="Arial" w:cs="Arial"/>
                <w:b/>
                <w:color w:val="auto"/>
                <w:sz w:val="20"/>
              </w:rPr>
              <w:t xml:space="preserve"> Καλλιθέας</w:t>
            </w:r>
          </w:p>
          <w:p w:rsidR="000A138E" w:rsidRPr="009D351D" w:rsidRDefault="000A138E" w:rsidP="00B63709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0A138E" w:rsidTr="00B63709">
        <w:trPr>
          <w:cantSplit/>
        </w:trPr>
        <w:tc>
          <w:tcPr>
            <w:tcW w:w="3807" w:type="dxa"/>
          </w:tcPr>
          <w:p w:rsidR="000A138E" w:rsidRPr="009D351D" w:rsidRDefault="000A138E" w:rsidP="00B63709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:rsidR="000A138E" w:rsidRPr="009D351D" w:rsidRDefault="000A138E" w:rsidP="00B63709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0A138E" w:rsidRPr="009D351D" w:rsidRDefault="000A138E" w:rsidP="00B63709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9D351D">
              <w:rPr>
                <w:rFonts w:ascii="Arial Narrow" w:hAnsi="Arial Narrow" w:cs="Arial"/>
                <w:b/>
                <w:bCs/>
                <w:szCs w:val="22"/>
              </w:rPr>
              <w:t xml:space="preserve">ΠΡΟΫΠΟΛΟΓΙΣΜΟΣ: </w:t>
            </w:r>
            <w:r w:rsidRPr="00D53752">
              <w:rPr>
                <w:rFonts w:ascii="Arial Narrow" w:hAnsi="Arial Narrow" w:cs="Arial"/>
                <w:b/>
                <w:bCs/>
                <w:sz w:val="22"/>
                <w:szCs w:val="22"/>
              </w:rPr>
              <w:t>297.600,00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9D351D">
              <w:rPr>
                <w:rFonts w:ascii="Arial Narrow" w:hAnsi="Arial Narrow" w:cs="Arial"/>
                <w:b/>
                <w:bCs/>
                <w:sz w:val="22"/>
                <w:szCs w:val="22"/>
              </w:rPr>
              <w:t>€</w:t>
            </w:r>
          </w:p>
        </w:tc>
      </w:tr>
      <w:tr w:rsidR="000A138E" w:rsidTr="00B63709">
        <w:trPr>
          <w:cantSplit/>
        </w:trPr>
        <w:tc>
          <w:tcPr>
            <w:tcW w:w="3807" w:type="dxa"/>
          </w:tcPr>
          <w:p w:rsidR="000A138E" w:rsidRPr="009D351D" w:rsidRDefault="000A138E" w:rsidP="00B63709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:rsidR="000A138E" w:rsidRPr="009D351D" w:rsidRDefault="000A138E" w:rsidP="00B63709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0A138E" w:rsidRPr="009D351D" w:rsidRDefault="000A138E" w:rsidP="00B63709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138E" w:rsidTr="00B63709">
        <w:trPr>
          <w:cantSplit/>
        </w:trPr>
        <w:tc>
          <w:tcPr>
            <w:tcW w:w="3807" w:type="dxa"/>
          </w:tcPr>
          <w:p w:rsidR="000A138E" w:rsidRPr="009D351D" w:rsidRDefault="000A138E" w:rsidP="00B63709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270" w:type="dxa"/>
          </w:tcPr>
          <w:p w:rsidR="000A138E" w:rsidRPr="009D351D" w:rsidRDefault="000A138E" w:rsidP="00B63709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0A138E" w:rsidRPr="009D351D" w:rsidRDefault="000A138E" w:rsidP="00B63709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05922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CPV</w:t>
            </w:r>
            <w:r w:rsidRPr="009D351D">
              <w:rPr>
                <w:rFonts w:ascii="Calibri" w:eastAsia="Times New Roman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9D351D">
              <w:rPr>
                <w:rFonts w:ascii="Calibri" w:hAnsi="Calibri" w:cs="Calibri"/>
                <w:sz w:val="22"/>
                <w:szCs w:val="22"/>
              </w:rPr>
              <w:t>44613700-7</w:t>
            </w:r>
          </w:p>
        </w:tc>
      </w:tr>
    </w:tbl>
    <w:p w:rsidR="000A138E" w:rsidRDefault="000A138E" w:rsidP="000A138E">
      <w:pPr>
        <w:rPr>
          <w:rFonts w:eastAsia="MS Mincho"/>
          <w:sz w:val="22"/>
          <w:szCs w:val="22"/>
          <w:lang w:eastAsia="ja-JP"/>
        </w:rPr>
      </w:pPr>
    </w:p>
    <w:p w:rsidR="000A138E" w:rsidRDefault="000A138E" w:rsidP="000A138E">
      <w:pPr>
        <w:rPr>
          <w:rFonts w:eastAsia="MS Mincho"/>
          <w:sz w:val="22"/>
          <w:szCs w:val="22"/>
          <w:lang w:eastAsia="ja-JP"/>
        </w:rPr>
      </w:pPr>
    </w:p>
    <w:p w:rsidR="000A138E" w:rsidRDefault="000A138E" w:rsidP="000A138E">
      <w:pPr>
        <w:rPr>
          <w:rFonts w:eastAsia="MS Mincho"/>
          <w:sz w:val="22"/>
          <w:szCs w:val="22"/>
          <w:lang w:eastAsia="ja-JP"/>
        </w:rPr>
      </w:pPr>
    </w:p>
    <w:p w:rsidR="000A138E" w:rsidRDefault="000A138E" w:rsidP="000A138E">
      <w:pPr>
        <w:pStyle w:val="2"/>
        <w:jc w:val="center"/>
      </w:pPr>
      <w:bookmarkStart w:id="0" w:name="_Toc526323692"/>
      <w:bookmarkStart w:id="1" w:name="_Toc528237817"/>
      <w:r w:rsidRPr="005208A6">
        <w:t>ΕΝΤΥΠΟ ΟΙΚΟΝΟΜΙΚΗΣ ΠΡΟΣΦΟΡΑΣ</w:t>
      </w:r>
      <w:bookmarkEnd w:id="0"/>
      <w:bookmarkEnd w:id="1"/>
    </w:p>
    <w:p w:rsidR="000A138E" w:rsidRDefault="000A138E" w:rsidP="000A138E"/>
    <w:p w:rsidR="000A138E" w:rsidRDefault="000A138E" w:rsidP="000A138E"/>
    <w:p w:rsidR="000A138E" w:rsidRPr="001D1770" w:rsidRDefault="000A138E" w:rsidP="000A138E"/>
    <w:tbl>
      <w:tblPr>
        <w:tblW w:w="8670" w:type="dxa"/>
        <w:tblInd w:w="85" w:type="dxa"/>
        <w:tblLook w:val="00A0"/>
      </w:tblPr>
      <w:tblGrid>
        <w:gridCol w:w="620"/>
        <w:gridCol w:w="3798"/>
        <w:gridCol w:w="1144"/>
        <w:gridCol w:w="1832"/>
        <w:gridCol w:w="1276"/>
      </w:tblGrid>
      <w:tr w:rsidR="000A138E" w:rsidTr="00B63709">
        <w:trPr>
          <w:trHeight w:val="243"/>
          <w:tblHeader/>
        </w:trPr>
        <w:tc>
          <w:tcPr>
            <w:tcW w:w="867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EAF1DD"/>
            <w:noWrap/>
            <w:vAlign w:val="center"/>
          </w:tcPr>
          <w:p w:rsidR="000A138E" w:rsidRDefault="000A138E" w:rsidP="00B63709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0A138E" w:rsidTr="00B63709">
        <w:trPr>
          <w:trHeight w:val="161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0A138E" w:rsidRDefault="000A138E" w:rsidP="00B63709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138E" w:rsidRDefault="000A138E" w:rsidP="00B63709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Περιγραφή είδους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138E" w:rsidRDefault="000A138E" w:rsidP="00B63709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Τεμάχια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138E" w:rsidRDefault="000A138E" w:rsidP="00B63709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Τιμή χωρίς ΦΠΑ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0A138E" w:rsidRDefault="000A138E" w:rsidP="00B63709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Σύνολο €</w:t>
            </w:r>
          </w:p>
        </w:tc>
      </w:tr>
      <w:tr w:rsidR="000A138E" w:rsidTr="00B63709">
        <w:trPr>
          <w:trHeight w:val="480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0A138E" w:rsidRDefault="000A138E" w:rsidP="00B63709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138E" w:rsidRPr="009D351D" w:rsidRDefault="000A138E" w:rsidP="00B63709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9D351D">
              <w:rPr>
                <w:rFonts w:ascii="Arial Narrow" w:hAnsi="Arial Narrow" w:cs="Arial"/>
                <w:b/>
                <w:bCs/>
                <w:sz w:val="22"/>
                <w:szCs w:val="22"/>
              </w:rPr>
              <w:t>Προμήθεια συστημάτων βυθιζόμενων κάδων διαβαθμισμένης συμπίεσης</w:t>
            </w:r>
            <w:r w:rsidRPr="009D351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138E" w:rsidRDefault="000A138E" w:rsidP="00B63709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138E" w:rsidRPr="00FD1991" w:rsidRDefault="000A138E" w:rsidP="00B63709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0A138E" w:rsidRPr="00AF7B80" w:rsidRDefault="000A138E" w:rsidP="00B63709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0A138E" w:rsidTr="00B63709">
        <w:trPr>
          <w:cantSplit/>
          <w:trHeight w:val="236"/>
        </w:trPr>
        <w:tc>
          <w:tcPr>
            <w:tcW w:w="5562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:rsidR="000A138E" w:rsidRDefault="000A138E" w:rsidP="00B63709">
            <w:pPr>
              <w:spacing w:before="40" w:after="4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138E" w:rsidRDefault="000A138E" w:rsidP="00B63709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0A138E" w:rsidRPr="00AF7B80" w:rsidRDefault="000A138E" w:rsidP="00B63709">
            <w:pPr>
              <w:spacing w:before="40" w:after="40"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0A138E" w:rsidTr="00B63709">
        <w:trPr>
          <w:cantSplit/>
          <w:trHeight w:val="238"/>
        </w:trPr>
        <w:tc>
          <w:tcPr>
            <w:tcW w:w="5562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:rsidR="000A138E" w:rsidRDefault="000A138E" w:rsidP="00B63709">
            <w:pPr>
              <w:spacing w:before="40" w:after="4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</w:tcPr>
          <w:p w:rsidR="000A138E" w:rsidRDefault="000A138E" w:rsidP="00B63709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Γενικό Σύνολο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0A138E" w:rsidRDefault="000A138E" w:rsidP="00B63709">
            <w:pPr>
              <w:spacing w:before="40" w:after="4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0A138E" w:rsidRDefault="000A138E" w:rsidP="000A138E">
      <w:pPr>
        <w:pStyle w:val="a4"/>
        <w:spacing w:line="276" w:lineRule="auto"/>
        <w:rPr>
          <w:sz w:val="22"/>
          <w:szCs w:val="22"/>
          <w:lang w:val="el-GR" w:eastAsia="ja-JP"/>
        </w:rPr>
      </w:pPr>
    </w:p>
    <w:p w:rsidR="000A138E" w:rsidRDefault="000A138E" w:rsidP="000A138E">
      <w:pPr>
        <w:pStyle w:val="a4"/>
        <w:spacing w:line="276" w:lineRule="auto"/>
        <w:rPr>
          <w:sz w:val="22"/>
          <w:szCs w:val="22"/>
          <w:lang w:val="el-GR" w:eastAsia="ja-JP"/>
        </w:rPr>
      </w:pPr>
    </w:p>
    <w:p w:rsidR="000A138E" w:rsidRDefault="000A138E" w:rsidP="000A138E">
      <w:pPr>
        <w:pStyle w:val="a4"/>
        <w:spacing w:line="276" w:lineRule="auto"/>
        <w:rPr>
          <w:sz w:val="22"/>
          <w:szCs w:val="22"/>
          <w:lang w:val="el-GR" w:eastAsia="ja-JP"/>
        </w:rPr>
      </w:pPr>
    </w:p>
    <w:p w:rsidR="000A138E" w:rsidRDefault="000A138E" w:rsidP="000A138E">
      <w:pPr>
        <w:pStyle w:val="a4"/>
        <w:spacing w:line="276" w:lineRule="auto"/>
        <w:rPr>
          <w:sz w:val="22"/>
          <w:szCs w:val="22"/>
          <w:lang w:val="el-GR" w:eastAsia="ja-JP"/>
        </w:rPr>
      </w:pPr>
    </w:p>
    <w:p w:rsidR="000A138E" w:rsidRPr="00920574" w:rsidRDefault="000A138E" w:rsidP="000A138E">
      <w:pPr>
        <w:ind w:right="510"/>
        <w:jc w:val="right"/>
        <w:rPr>
          <w:rFonts w:ascii="Arial" w:hAnsi="Arial" w:cs="Arial"/>
          <w:sz w:val="22"/>
          <w:szCs w:val="22"/>
        </w:rPr>
      </w:pPr>
      <w:r w:rsidRPr="00920574">
        <w:rPr>
          <w:rFonts w:ascii="Arial" w:hAnsi="Arial" w:cs="Arial"/>
          <w:sz w:val="22"/>
          <w:szCs w:val="22"/>
        </w:rPr>
        <w:t>...../…../2018</w:t>
      </w:r>
    </w:p>
    <w:p w:rsidR="000A138E" w:rsidRPr="00920574" w:rsidRDefault="000A138E" w:rsidP="000A138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A138E" w:rsidRDefault="000A138E" w:rsidP="000A138E">
      <w:pPr>
        <w:jc w:val="both"/>
        <w:rPr>
          <w:rFonts w:ascii="Arial" w:hAnsi="Arial" w:cs="Arial"/>
        </w:rPr>
      </w:pPr>
      <w:r w:rsidRPr="00CB5C6B">
        <w:rPr>
          <w:rFonts w:ascii="Arial" w:hAnsi="Arial" w:cs="Arial"/>
        </w:rPr>
        <w:t xml:space="preserve">                                       </w:t>
      </w:r>
    </w:p>
    <w:p w:rsidR="000A138E" w:rsidRPr="00CB5C6B" w:rsidRDefault="000A138E" w:rsidP="000A138E">
      <w:pPr>
        <w:jc w:val="both"/>
        <w:rPr>
          <w:rFonts w:ascii="Arial" w:hAnsi="Arial" w:cs="Arial"/>
          <w:bCs/>
        </w:rPr>
      </w:pPr>
    </w:p>
    <w:p w:rsidR="000A138E" w:rsidRPr="00920574" w:rsidRDefault="000A138E" w:rsidP="000A138E">
      <w:pPr>
        <w:jc w:val="center"/>
        <w:rPr>
          <w:rFonts w:ascii="Arial" w:hAnsi="Arial" w:cs="Arial"/>
          <w:b/>
          <w:sz w:val="22"/>
          <w:szCs w:val="22"/>
        </w:rPr>
      </w:pPr>
      <w:r w:rsidRPr="00920574">
        <w:rPr>
          <w:rFonts w:ascii="Arial" w:hAnsi="Arial" w:cs="Arial"/>
          <w:b/>
          <w:sz w:val="22"/>
          <w:szCs w:val="22"/>
        </w:rPr>
        <w:t>Ο  ΠΡΟΣΦΕΡΩΝ</w:t>
      </w:r>
    </w:p>
    <w:p w:rsidR="000A138E" w:rsidRDefault="000A138E" w:rsidP="000A138E">
      <w:pPr>
        <w:jc w:val="center"/>
        <w:rPr>
          <w:rFonts w:ascii="Arial" w:hAnsi="Arial" w:cs="Arial"/>
          <w:b/>
        </w:rPr>
      </w:pPr>
    </w:p>
    <w:p w:rsidR="000A138E" w:rsidRPr="007B47A7" w:rsidRDefault="000A138E" w:rsidP="000A138E">
      <w:pPr>
        <w:jc w:val="center"/>
        <w:rPr>
          <w:rFonts w:ascii="Arial" w:hAnsi="Arial" w:cs="Arial"/>
          <w:b/>
        </w:rPr>
      </w:pPr>
    </w:p>
    <w:p w:rsidR="000A138E" w:rsidRPr="007B47A7" w:rsidRDefault="000A138E" w:rsidP="000A138E">
      <w:pPr>
        <w:jc w:val="center"/>
        <w:rPr>
          <w:rFonts w:ascii="Arial" w:hAnsi="Arial" w:cs="Arial"/>
          <w:b/>
        </w:rPr>
      </w:pPr>
    </w:p>
    <w:p w:rsidR="000A138E" w:rsidRPr="007B47A7" w:rsidRDefault="000A138E" w:rsidP="000A138E">
      <w:pPr>
        <w:jc w:val="center"/>
        <w:rPr>
          <w:rFonts w:ascii="Arial" w:hAnsi="Arial" w:cs="Arial"/>
          <w:b/>
        </w:rPr>
      </w:pPr>
    </w:p>
    <w:p w:rsidR="000A138E" w:rsidRPr="00920574" w:rsidRDefault="000A138E" w:rsidP="000A138E">
      <w:pPr>
        <w:jc w:val="center"/>
        <w:rPr>
          <w:rFonts w:ascii="Arial" w:hAnsi="Arial" w:cs="Arial"/>
          <w:b/>
          <w:sz w:val="22"/>
          <w:szCs w:val="22"/>
        </w:rPr>
      </w:pPr>
      <w:r w:rsidRPr="00920574">
        <w:rPr>
          <w:rFonts w:ascii="Arial" w:hAnsi="Arial" w:cs="Arial"/>
          <w:b/>
          <w:sz w:val="22"/>
          <w:szCs w:val="22"/>
        </w:rPr>
        <w:t>.………………..</w:t>
      </w:r>
    </w:p>
    <w:p w:rsidR="000A138E" w:rsidRPr="00920574" w:rsidRDefault="000A138E" w:rsidP="000A138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20574">
        <w:rPr>
          <w:rFonts w:ascii="Arial" w:hAnsi="Arial" w:cs="Arial"/>
          <w:bCs/>
          <w:sz w:val="22"/>
          <w:szCs w:val="22"/>
        </w:rPr>
        <w:t>(σφραγίδα – υπογραφή)</w:t>
      </w:r>
      <w:r w:rsidRPr="00920574">
        <w:rPr>
          <w:rFonts w:ascii="Arial" w:hAnsi="Arial" w:cs="Arial"/>
          <w:b/>
          <w:sz w:val="22"/>
          <w:szCs w:val="22"/>
        </w:rPr>
        <w:t xml:space="preserve"> </w:t>
      </w:r>
    </w:p>
    <w:p w:rsidR="00D0273F" w:rsidRDefault="000A138E"/>
    <w:sectPr w:rsidR="00D0273F" w:rsidSect="00444F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38E"/>
    <w:rsid w:val="000A138E"/>
    <w:rsid w:val="00444F3D"/>
    <w:rsid w:val="00CF49B6"/>
    <w:rsid w:val="00D2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0A13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A138E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paragraph" w:styleId="a3">
    <w:name w:val="footer"/>
    <w:basedOn w:val="a"/>
    <w:link w:val="Char"/>
    <w:uiPriority w:val="99"/>
    <w:rsid w:val="000A138E"/>
    <w:pPr>
      <w:tabs>
        <w:tab w:val="center" w:pos="4153"/>
        <w:tab w:val="right" w:pos="8306"/>
      </w:tabs>
    </w:pPr>
    <w:rPr>
      <w:rFonts w:eastAsia="MS Mincho"/>
      <w:sz w:val="20"/>
      <w:szCs w:val="20"/>
    </w:rPr>
  </w:style>
  <w:style w:type="character" w:customStyle="1" w:styleId="Char">
    <w:name w:val="Υποσέλιδο Char"/>
    <w:basedOn w:val="a0"/>
    <w:link w:val="a3"/>
    <w:uiPriority w:val="99"/>
    <w:rsid w:val="000A138E"/>
    <w:rPr>
      <w:rFonts w:ascii="Times New Roman" w:eastAsia="MS Mincho" w:hAnsi="Times New Roman" w:cs="Times New Roman"/>
      <w:sz w:val="20"/>
      <w:szCs w:val="20"/>
      <w:lang w:eastAsia="el-GR"/>
    </w:rPr>
  </w:style>
  <w:style w:type="paragraph" w:customStyle="1" w:styleId="1">
    <w:name w:val="Βασικό1"/>
    <w:rsid w:val="000A138E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  <w:lang w:eastAsia="el-GR"/>
    </w:rPr>
  </w:style>
  <w:style w:type="paragraph" w:styleId="a4">
    <w:name w:val="Body Text"/>
    <w:basedOn w:val="a"/>
    <w:link w:val="Char0"/>
    <w:rsid w:val="000A138E"/>
    <w:pPr>
      <w:spacing w:after="120"/>
    </w:pPr>
    <w:rPr>
      <w:rFonts w:eastAsia="MS Mincho"/>
      <w:lang w:val="en-US" w:eastAsia="en-US"/>
    </w:rPr>
  </w:style>
  <w:style w:type="character" w:customStyle="1" w:styleId="Char0">
    <w:name w:val="Σώμα κειμένου Char"/>
    <w:basedOn w:val="a0"/>
    <w:link w:val="a4"/>
    <w:rsid w:val="000A138E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1</cp:revision>
  <dcterms:created xsi:type="dcterms:W3CDTF">2018-11-16T07:09:00Z</dcterms:created>
  <dcterms:modified xsi:type="dcterms:W3CDTF">2018-11-16T07:10:00Z</dcterms:modified>
</cp:coreProperties>
</file>