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AC" w:rsidRDefault="00C96707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-352425</wp:posOffset>
                </wp:positionV>
                <wp:extent cx="2647950" cy="1200150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707" w:rsidRDefault="00C96707" w:rsidP="00C96707">
                            <w:pPr>
                              <w:spacing w:after="0"/>
                            </w:pPr>
                            <w:r>
                              <w:t>Καλλιθέα 29/11/2018</w:t>
                            </w:r>
                          </w:p>
                          <w:p w:rsidR="00C96707" w:rsidRPr="00793DE6" w:rsidRDefault="00C96707" w:rsidP="00C96707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t>Αρ</w:t>
                            </w:r>
                            <w:proofErr w:type="spellEnd"/>
                            <w:r>
                              <w:t>.</w:t>
                            </w:r>
                            <w:r w:rsidR="00793DE6">
                              <w:t xml:space="preserve"> </w:t>
                            </w:r>
                            <w:proofErr w:type="spellStart"/>
                            <w:r>
                              <w:t>Πρωτ</w:t>
                            </w:r>
                            <w:proofErr w:type="spellEnd"/>
                            <w:r>
                              <w:t>.</w:t>
                            </w:r>
                            <w:r w:rsidR="001C7538">
                              <w:t xml:space="preserve"> </w:t>
                            </w:r>
                            <w:bookmarkStart w:id="0" w:name="_GoBack"/>
                            <w:bookmarkEnd w:id="0"/>
                            <w:r w:rsidR="00793DE6">
                              <w:t xml:space="preserve"> </w:t>
                            </w:r>
                            <w:r w:rsidR="00793DE6" w:rsidRPr="00793DE6">
                              <w:rPr>
                                <w:b/>
                              </w:rPr>
                              <w:t>66391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34pt;margin-top:-27.75pt;width:208.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" fillcolor="white [3201]" stroked="f" strokeweight=".5pt">
                <v:textbox>
                  <w:txbxContent>
                    <w:p w:rsidR="00C96707" w:rsidRDefault="00C96707" w:rsidP="00C96707">
                      <w:pPr>
                        <w:spacing w:after="0"/>
                      </w:pPr>
                      <w:r>
                        <w:t>Καλλιθέα 29/11/2018</w:t>
                      </w:r>
                    </w:p>
                    <w:p w:rsidR="00C96707" w:rsidRPr="00793DE6" w:rsidRDefault="00C96707" w:rsidP="00C96707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t>Αρ</w:t>
                      </w:r>
                      <w:proofErr w:type="spellEnd"/>
                      <w:r>
                        <w:t>.</w:t>
                      </w:r>
                      <w:r w:rsidR="00793DE6">
                        <w:t xml:space="preserve"> </w:t>
                      </w:r>
                      <w:proofErr w:type="spellStart"/>
                      <w:r>
                        <w:t>Πρωτ</w:t>
                      </w:r>
                      <w:proofErr w:type="spellEnd"/>
                      <w:r>
                        <w:t>.</w:t>
                      </w:r>
                      <w:r w:rsidR="001C7538">
                        <w:t xml:space="preserve"> </w:t>
                      </w:r>
                      <w:bookmarkStart w:id="1" w:name="_GoBack"/>
                      <w:bookmarkEnd w:id="1"/>
                      <w:r w:rsidR="00793DE6">
                        <w:t xml:space="preserve"> </w:t>
                      </w:r>
                      <w:r w:rsidR="00793DE6" w:rsidRPr="00793DE6">
                        <w:rPr>
                          <w:b/>
                        </w:rPr>
                        <w:t>66391</w:t>
                      </w:r>
                    </w:p>
                  </w:txbxContent>
                </v:textbox>
              </v:shape>
            </w:pict>
          </mc:Fallback>
        </mc:AlternateContent>
      </w:r>
      <w:r w:rsidR="00B12E0E">
        <w:rPr>
          <w:noProof/>
          <w:lang w:eastAsia="el-GR"/>
        </w:rPr>
        <w:drawing>
          <wp:inline distT="0" distB="0" distL="0" distR="0" wp14:anchorId="0553874D">
            <wp:extent cx="841375" cy="658495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E0E" w:rsidRPr="00EE4ED6" w:rsidRDefault="00B12E0E" w:rsidP="00B12E0E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ΔΙΕΥΘΥΝΣΗ: ΠΟΛΙΤΙΣΜΟΥ, </w:t>
      </w:r>
    </w:p>
    <w:p w:rsidR="00B12E0E" w:rsidRPr="00EE4ED6" w:rsidRDefault="00B12E0E" w:rsidP="00B12E0E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 ΠΑΙΔΕΙΑΣ &amp; ΝΕΑΣ ΓΕΝΙΑΣ                                                             Προς</w:t>
      </w:r>
    </w:p>
    <w:p w:rsidR="00B12E0E" w:rsidRPr="007B0580" w:rsidRDefault="00B12E0E" w:rsidP="00B12E0E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EE4ED6">
        <w:rPr>
          <w:rFonts w:ascii="Calibri" w:eastAsia="Times New Roman" w:hAnsi="Calibri" w:cs="Comic Sans MS"/>
          <w:b/>
          <w:sz w:val="24"/>
          <w:szCs w:val="24"/>
          <w:lang w:eastAsia="zh-CN"/>
        </w:rPr>
        <w:t>ΓΡΑΦΕΙΟ ΑΝΤΙΔΗΜΑΡΧΟΥ</w:t>
      </w: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       κ. Πρόεδρο Δημοτικού Συμβουλίου    </w:t>
      </w:r>
    </w:p>
    <w:p w:rsidR="00B12E0E" w:rsidRDefault="00B12E0E" w:rsidP="00B12E0E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Αρμόδιος : Μ.ΒΑΡΔΑΒΑ  </w:t>
      </w:r>
    </w:p>
    <w:p w:rsidR="00B12E0E" w:rsidRPr="007B0580" w:rsidRDefault="00B12E0E" w:rsidP="00B12E0E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</w:t>
      </w:r>
    </w:p>
    <w:p w:rsidR="00B12E0E" w:rsidRPr="007B0580" w:rsidRDefault="00B12E0E" w:rsidP="00B12E0E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ΘΕΜΑ           : “Περί έγκρισης πρωτοκόλλων οριστικής παραλαβής  της Επιτροπής Παραλαβής εργασιών Πολιτισμού, Δημ. Ωδείου και Δημ. Βιβλιοθήκης  που ο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>ρίστηκε</w:t>
      </w:r>
      <w:r w:rsidRPr="000812C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με την 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απόφαση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9/2018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Δ.Σ.’’</w:t>
      </w:r>
    </w:p>
    <w:p w:rsidR="00B12E0E" w:rsidRPr="00054346" w:rsidRDefault="00B12E0E" w:rsidP="00B12E0E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B12E0E" w:rsidRPr="007B0580" w:rsidRDefault="00B12E0E" w:rsidP="00B12E0E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Lucida Sans Unicode" w:hAnsi="Verdana" w:cs="Mangal"/>
          <w:kern w:val="1"/>
          <w:lang w:eastAsia="zh-CN" w:bidi="hi-IN"/>
        </w:rPr>
      </w:pPr>
      <w:r w:rsidRPr="007B0580">
        <w:rPr>
          <w:rFonts w:ascii="Verdana" w:eastAsia="Calibri" w:hAnsi="Verdana" w:cs="Calibri"/>
          <w:b/>
          <w:bCs/>
          <w:kern w:val="1"/>
          <w:lang w:eastAsia="zh-CN" w:bidi="hi-IN"/>
        </w:rPr>
        <w:t xml:space="preserve">  </w:t>
      </w:r>
      <w:r w:rsidRPr="007B0580">
        <w:rPr>
          <w:rFonts w:ascii="Verdana" w:hAnsi="Verdana" w:cs="Times New Roman"/>
          <w:b/>
          <w:kern w:val="1"/>
          <w:lang w:eastAsia="zh-CN" w:bidi="hi-IN"/>
        </w:rPr>
        <w:t xml:space="preserve">        </w:t>
      </w:r>
      <w:r w:rsidRPr="007B0580"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</w:p>
    <w:p w:rsidR="00B12E0E" w:rsidRPr="007B0580" w:rsidRDefault="00B12E0E" w:rsidP="00B12E0E">
      <w:pPr>
        <w:jc w:val="both"/>
        <w:rPr>
          <w:lang w:eastAsia="zh-CN"/>
        </w:rPr>
      </w:pPr>
      <w:r w:rsidRPr="007B0580">
        <w:rPr>
          <w:lang w:eastAsia="zh-CN"/>
        </w:rPr>
        <w:t>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 w:rsidRPr="007B0580"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7B0580">
        <w:rPr>
          <w:lang w:eastAsia="zh-CN"/>
        </w:rPr>
        <w:t>&gt;&gt;</w:t>
      </w:r>
    </w:p>
    <w:p w:rsidR="00B12E0E" w:rsidRPr="007B0580" w:rsidRDefault="00B12E0E" w:rsidP="00B12E0E">
      <w:pPr>
        <w:jc w:val="both"/>
        <w:rPr>
          <w:lang w:eastAsia="zh-CN"/>
        </w:rPr>
      </w:pPr>
      <w:r w:rsidRPr="007B0580">
        <w:rPr>
          <w:lang w:eastAsia="zh-CN"/>
        </w:rPr>
        <w:t xml:space="preserve">σε συνδυασμό με τις ισχύουσες διατάξεις της παρ. 5 του  άρθρου 219 του Ν.4412/2016, σύμφωνα με τις οποίες :  </w:t>
      </w:r>
    </w:p>
    <w:p w:rsidR="00B12E0E" w:rsidRPr="007B0580" w:rsidRDefault="00B12E0E" w:rsidP="00B12E0E">
      <w:pPr>
        <w:jc w:val="both"/>
        <w:rPr>
          <w:lang w:eastAsia="zh-CN"/>
        </w:rPr>
      </w:pPr>
      <w:r w:rsidRPr="007B0580">
        <w:rPr>
          <w:lang w:eastAsia="zh-CN"/>
        </w:rPr>
        <w:t xml:space="preserve">  ΄΄</w:t>
      </w:r>
      <w:r w:rsidRPr="007B0580">
        <w:rPr>
          <w:i/>
          <w:lang w:eastAsia="zh-CN"/>
        </w:rPr>
        <w:t xml:space="preserve"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</w:t>
      </w:r>
      <w:proofErr w:type="spellStart"/>
      <w:r w:rsidRPr="007B0580">
        <w:rPr>
          <w:i/>
          <w:lang w:eastAsia="zh-CN"/>
        </w:rPr>
        <w:t>συντελεσθεί</w:t>
      </w:r>
      <w:proofErr w:type="spellEnd"/>
      <w:r w:rsidRPr="007B0580">
        <w:rPr>
          <w:i/>
          <w:lang w:eastAsia="zh-CN"/>
        </w:rPr>
        <w:t xml:space="preserve"> αυτοδίκαια</w:t>
      </w:r>
      <w:r w:rsidRPr="007B0580">
        <w:rPr>
          <w:lang w:eastAsia="zh-CN"/>
        </w:rPr>
        <w:t>.’’</w:t>
      </w:r>
    </w:p>
    <w:p w:rsidR="00B12E0E" w:rsidRDefault="00B12E0E" w:rsidP="00B12E0E">
      <w:pPr>
        <w:jc w:val="both"/>
        <w:rPr>
          <w:rFonts w:ascii="Calibri" w:hAnsi="Calibri" w:cs="Comic Sans MS"/>
          <w:lang w:eastAsia="zh-CN"/>
        </w:rPr>
      </w:pPr>
      <w:r w:rsidRPr="007B0580">
        <w:rPr>
          <w:rFonts w:ascii="Calibri" w:hAnsi="Calibri"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</w:t>
      </w:r>
    </w:p>
    <w:p w:rsidR="00B12E0E" w:rsidRDefault="00B12E0E" w:rsidP="00B12E0E">
      <w:pPr>
        <w:jc w:val="both"/>
        <w:rPr>
          <w:rFonts w:ascii="Calibri" w:hAnsi="Calibri" w:cs="Comic Sans MS"/>
          <w:lang w:eastAsia="zh-CN"/>
        </w:rPr>
      </w:pPr>
    </w:p>
    <w:tbl>
      <w:tblPr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843"/>
        <w:gridCol w:w="2268"/>
      </w:tblGrid>
      <w:tr w:rsidR="00B12E0E" w:rsidRPr="007B0580" w:rsidTr="00FF6D25">
        <w:trPr>
          <w:trHeight w:val="1691"/>
        </w:trPr>
        <w:tc>
          <w:tcPr>
            <w:tcW w:w="4820" w:type="dxa"/>
            <w:shd w:val="clear" w:color="auto" w:fill="auto"/>
            <w:vAlign w:val="center"/>
          </w:tcPr>
          <w:p w:rsidR="00B12E0E" w:rsidRPr="007B0580" w:rsidRDefault="00B12E0E" w:rsidP="00FF6D2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 xml:space="preserve">      ΠΕΡΙΓΡΑΦΗ  ΠΑΡΟΧΗΣ ΥΠΗΡΕΣΙΑΣ</w:t>
            </w:r>
          </w:p>
          <w:p w:rsidR="00B12E0E" w:rsidRPr="007B0580" w:rsidRDefault="00B12E0E" w:rsidP="00FF6D2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2E0E" w:rsidRPr="007B0580" w:rsidRDefault="00B12E0E" w:rsidP="00FF6D2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Κ.Α.</w:t>
            </w:r>
          </w:p>
          <w:p w:rsidR="00B12E0E" w:rsidRPr="007B0580" w:rsidRDefault="00B12E0E" w:rsidP="00FF6D2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2E0E" w:rsidRPr="007B0580" w:rsidRDefault="00B12E0E" w:rsidP="00FF6D25">
            <w:pPr>
              <w:rPr>
                <w:lang w:eastAsia="zh-CN"/>
              </w:rPr>
            </w:pP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ΑΡΙΘΜΟΣ ΠΑΡΑΣΤΑΤΙΚΟΥ /</w:t>
            </w: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268" w:type="dxa"/>
          </w:tcPr>
          <w:p w:rsidR="00B12E0E" w:rsidRPr="007B0580" w:rsidRDefault="00B12E0E" w:rsidP="00FF6D25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ΑΡΙΘΜΟΣ ,</w:t>
            </w:r>
          </w:p>
          <w:p w:rsidR="00B12E0E" w:rsidRPr="007B0580" w:rsidRDefault="00B12E0E" w:rsidP="00FF6D25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ΗΜΕΡΟΜΗΝΙΑ , ΠΟΣΟ  ΑΝΑΘΕΣΗΣ /ΣΥΜΒΑΣΗΣ</w:t>
            </w:r>
          </w:p>
          <w:p w:rsidR="00B12E0E" w:rsidRPr="007B0580" w:rsidRDefault="00B12E0E" w:rsidP="00FF6D25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ΒΛΕΠΕ ΑΠΟΦΑΣΗ ΔΗΜΑΡΧΟΥ</w:t>
            </w:r>
          </w:p>
        </w:tc>
      </w:tr>
      <w:tr w:rsidR="00B12E0E" w:rsidRPr="00054346" w:rsidTr="00FF6D25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B12E0E" w:rsidRPr="00B67E7B" w:rsidRDefault="00C96707" w:rsidP="00FF6D25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ΑΜΟΙΒΗ ΚΑΛΛΙΤΕΧΝΙΚΟΥ ΣΧΗΜΑΤΟΣ ΓΙΑ ΜΟΥΣΙΚΗ ΣΥΝΑΥΛΙΑ ΣΤΗΝ ΠΛ.ΚΥΠΡΟΥ ΣΤΙΣ 15/09/2018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E0E" w:rsidRPr="003F58A0" w:rsidRDefault="00C96707" w:rsidP="00FF6D2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2E0E" w:rsidRDefault="00C96707" w:rsidP="00FF6D2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33/2018</w:t>
            </w:r>
          </w:p>
          <w:p w:rsidR="00C96707" w:rsidRPr="003F58A0" w:rsidRDefault="00C96707" w:rsidP="00FF6D2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2.100,00 ΕΥΡΩ</w:t>
            </w:r>
          </w:p>
        </w:tc>
        <w:tc>
          <w:tcPr>
            <w:tcW w:w="2268" w:type="dxa"/>
          </w:tcPr>
          <w:p w:rsidR="00B12E0E" w:rsidRDefault="00C96707" w:rsidP="00FF6D2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746/14-09-2018</w:t>
            </w:r>
          </w:p>
          <w:p w:rsidR="00C96707" w:rsidRPr="007372F0" w:rsidRDefault="00C96707" w:rsidP="00FF6D2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2.100,00 ΕΥΡΩ</w:t>
            </w:r>
          </w:p>
        </w:tc>
      </w:tr>
      <w:tr w:rsidR="00B12E0E" w:rsidRPr="00054346" w:rsidTr="00FF6D25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B12E0E" w:rsidRDefault="00C96707" w:rsidP="00FF6D25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ΗΛΕΚΤΡΟΝΙΚΗ ΠΡΟΒΟΛΗ ΤΩΝ ΕΚΔΗΛΩΣΕΩΝ ΤΟΥ 3</w:t>
            </w:r>
            <w:r w:rsidRPr="00C96707">
              <w:rPr>
                <w:rFonts w:asciiTheme="minorHAnsi" w:hAnsiTheme="minorHAnsi" w:cs="Arial"/>
                <w:color w:val="222222"/>
                <w:sz w:val="22"/>
                <w:szCs w:val="22"/>
                <w:vertAlign w:val="superscript"/>
              </w:rPr>
              <w:t>ΟΥ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ΜΕΣΟΓΕΙΑΚΟΥ ΦΕΣΤΙΒΑΛ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E0E" w:rsidRDefault="00C96707" w:rsidP="00FF6D2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2E0E" w:rsidRDefault="00C96707" w:rsidP="00FF6D2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368/2018</w:t>
            </w:r>
          </w:p>
          <w:p w:rsidR="00C96707" w:rsidRDefault="00C96707" w:rsidP="00FF6D2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186,00 ΕΥΡΩ</w:t>
            </w:r>
          </w:p>
        </w:tc>
        <w:tc>
          <w:tcPr>
            <w:tcW w:w="2268" w:type="dxa"/>
          </w:tcPr>
          <w:p w:rsidR="00B12E0E" w:rsidRDefault="00C96707" w:rsidP="00FF6D2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720/7-09-2018</w:t>
            </w:r>
          </w:p>
          <w:p w:rsidR="00C96707" w:rsidRDefault="00C96707" w:rsidP="00FF6D2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186,00 ΕΥΡΩ</w:t>
            </w:r>
          </w:p>
        </w:tc>
      </w:tr>
      <w:tr w:rsidR="00C96707" w:rsidRPr="00054346" w:rsidTr="00FF6D25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C96707" w:rsidRDefault="00C96707" w:rsidP="00C96707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lastRenderedPageBreak/>
              <w:t>ΣΥΜΠΛΗΡΩΣΗ ΦΙΛΑΡΜΟΝΙΚΗΣ &amp;ΛΕΙΤΟΥΡΓΙΑ ΣΧΟΛΩΝ ΠΝΕΥΣΤΩΝ &amp; ΚΡΟΥΣΤΩΝ ΟΡΓΑΝΩΝ 27/10</w:t>
            </w:r>
            <w:r w:rsidR="00E253D4">
              <w:rPr>
                <w:rFonts w:asciiTheme="minorHAnsi" w:hAnsiTheme="minorHAnsi" w:cs="Arial"/>
                <w:color w:val="222222"/>
                <w:sz w:val="22"/>
                <w:szCs w:val="22"/>
              </w:rPr>
              <w:t>/2018-26/11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707" w:rsidRDefault="00C96707" w:rsidP="00C96707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6707" w:rsidRDefault="00E253D4" w:rsidP="00C96707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43</w:t>
            </w:r>
            <w:r w:rsidR="00C96707">
              <w:rPr>
                <w:rFonts w:eastAsia="Times New Roman" w:cs="Comic Sans MS"/>
                <w:lang w:eastAsia="zh-CN"/>
              </w:rPr>
              <w:t>/2018</w:t>
            </w:r>
          </w:p>
          <w:p w:rsidR="00C96707" w:rsidRDefault="00C96707" w:rsidP="00C96707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24.666,70 ΕΥΡΩ</w:t>
            </w:r>
          </w:p>
        </w:tc>
        <w:tc>
          <w:tcPr>
            <w:tcW w:w="2268" w:type="dxa"/>
          </w:tcPr>
          <w:p w:rsidR="00C96707" w:rsidRDefault="00C96707" w:rsidP="00C96707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eastAsia="zh-CN"/>
              </w:rPr>
              <w:t>18</w:t>
            </w:r>
            <w:r>
              <w:rPr>
                <w:rFonts w:eastAsia="Times New Roman" w:cs="Comic Sans MS"/>
                <w:lang w:val="en-US" w:eastAsia="zh-CN"/>
              </w:rPr>
              <w:t>SYMV003333746</w:t>
            </w:r>
          </w:p>
          <w:p w:rsidR="00C96707" w:rsidRDefault="00C96707" w:rsidP="00C96707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27-06-2018</w:t>
            </w:r>
          </w:p>
          <w:p w:rsidR="00C96707" w:rsidRDefault="00C96707" w:rsidP="00C96707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 xml:space="preserve">148.000 </w:t>
            </w:r>
            <w:r>
              <w:rPr>
                <w:rFonts w:eastAsia="Times New Roman" w:cs="Comic Sans MS"/>
                <w:lang w:eastAsia="zh-CN"/>
              </w:rPr>
              <w:t>ΕΥΡΩ</w:t>
            </w:r>
          </w:p>
        </w:tc>
      </w:tr>
    </w:tbl>
    <w:p w:rsidR="00B12E0E" w:rsidRDefault="00E253D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278130</wp:posOffset>
                </wp:positionV>
                <wp:extent cx="3228975" cy="2943225"/>
                <wp:effectExtent l="0" t="0" r="9525" b="9525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3D4" w:rsidRPr="00E253D4" w:rsidRDefault="00E253D4" w:rsidP="00E253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53D4">
                              <w:rPr>
                                <w:sz w:val="28"/>
                                <w:szCs w:val="28"/>
                              </w:rPr>
                              <w:t>Η ΕΠΙΤΡΟΠΗ ΠΑΡΑΛΑΒΗΣ</w:t>
                            </w:r>
                          </w:p>
                          <w:p w:rsidR="00E253D4" w:rsidRPr="00E253D4" w:rsidRDefault="00E253D4" w:rsidP="00E253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53D4">
                              <w:rPr>
                                <w:b/>
                              </w:rPr>
                              <w:t>ΒΑΒΥΛΟΥΣΑΚΗΣ ΑΝΤΩΝΙΟΣ</w:t>
                            </w:r>
                          </w:p>
                          <w:p w:rsidR="00E253D4" w:rsidRPr="00E253D4" w:rsidRDefault="00E253D4" w:rsidP="00E253D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253D4" w:rsidRPr="00E253D4" w:rsidRDefault="00E253D4" w:rsidP="00E253D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253D4" w:rsidRPr="00E253D4" w:rsidRDefault="00E253D4" w:rsidP="00E253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53D4">
                              <w:rPr>
                                <w:b/>
                              </w:rPr>
                              <w:t>ΒΑΡΔΑΒΑ ΜΑΡΙΑ</w:t>
                            </w:r>
                          </w:p>
                          <w:p w:rsidR="00E253D4" w:rsidRPr="00E253D4" w:rsidRDefault="00E253D4" w:rsidP="00E253D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253D4" w:rsidRPr="00E253D4" w:rsidRDefault="00E253D4" w:rsidP="00E253D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253D4" w:rsidRPr="00E253D4" w:rsidRDefault="00E253D4" w:rsidP="00E253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53D4">
                              <w:rPr>
                                <w:b/>
                              </w:rPr>
                              <w:t>ΝΙΚΟΛΑΪΔΗΣ ΠΑΝΤΕΛΗΣ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3" o:spid="_x0000_s1027" type="#_x0000_t202" style="position:absolute;margin-left:213.75pt;margin-top:21.9pt;width:254.25pt;height:23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" fillcolor="white [3201]" stroked="f" strokeweight=".5pt">
                <v:textbox>
                  <w:txbxContent>
                    <w:p w:rsidR="00E253D4" w:rsidRPr="00E253D4" w:rsidRDefault="00E253D4" w:rsidP="00E253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53D4">
                        <w:rPr>
                          <w:sz w:val="28"/>
                          <w:szCs w:val="28"/>
                        </w:rPr>
                        <w:t>Η ΕΠΙΤΡΟΠΗ ΠΑΡΑΛΑΒΗΣ</w:t>
                      </w:r>
                    </w:p>
                    <w:p w:rsidR="00E253D4" w:rsidRPr="00E253D4" w:rsidRDefault="00E253D4" w:rsidP="00E253D4">
                      <w:pPr>
                        <w:jc w:val="center"/>
                        <w:rPr>
                          <w:b/>
                        </w:rPr>
                      </w:pPr>
                      <w:r w:rsidRPr="00E253D4">
                        <w:rPr>
                          <w:b/>
                        </w:rPr>
                        <w:t>ΒΑΒΥΛΟΥΣΑΚΗΣ ΑΝΤΩΝΙΟΣ</w:t>
                      </w:r>
                    </w:p>
                    <w:p w:rsidR="00E253D4" w:rsidRPr="00E253D4" w:rsidRDefault="00E253D4" w:rsidP="00E253D4">
                      <w:pPr>
                        <w:jc w:val="center"/>
                        <w:rPr>
                          <w:b/>
                        </w:rPr>
                      </w:pPr>
                    </w:p>
                    <w:p w:rsidR="00E253D4" w:rsidRPr="00E253D4" w:rsidRDefault="00E253D4" w:rsidP="00E253D4">
                      <w:pPr>
                        <w:jc w:val="center"/>
                        <w:rPr>
                          <w:b/>
                        </w:rPr>
                      </w:pPr>
                    </w:p>
                    <w:p w:rsidR="00E253D4" w:rsidRPr="00E253D4" w:rsidRDefault="00E253D4" w:rsidP="00E253D4">
                      <w:pPr>
                        <w:jc w:val="center"/>
                        <w:rPr>
                          <w:b/>
                        </w:rPr>
                      </w:pPr>
                      <w:r w:rsidRPr="00E253D4">
                        <w:rPr>
                          <w:b/>
                        </w:rPr>
                        <w:t>ΒΑΡΔΑΒΑ ΜΑΡΙΑ</w:t>
                      </w:r>
                    </w:p>
                    <w:p w:rsidR="00E253D4" w:rsidRPr="00E253D4" w:rsidRDefault="00E253D4" w:rsidP="00E253D4">
                      <w:pPr>
                        <w:jc w:val="center"/>
                        <w:rPr>
                          <w:b/>
                        </w:rPr>
                      </w:pPr>
                    </w:p>
                    <w:p w:rsidR="00E253D4" w:rsidRPr="00E253D4" w:rsidRDefault="00E253D4" w:rsidP="00E253D4">
                      <w:pPr>
                        <w:jc w:val="center"/>
                        <w:rPr>
                          <w:b/>
                        </w:rPr>
                      </w:pPr>
                    </w:p>
                    <w:p w:rsidR="00E253D4" w:rsidRPr="00E253D4" w:rsidRDefault="00E253D4" w:rsidP="00E253D4">
                      <w:pPr>
                        <w:jc w:val="center"/>
                        <w:rPr>
                          <w:b/>
                        </w:rPr>
                      </w:pPr>
                      <w:r w:rsidRPr="00E253D4">
                        <w:rPr>
                          <w:b/>
                        </w:rPr>
                        <w:t>ΝΙΚΟΛΑΪΔΗΣ ΠΑΝΤΕΛΗΣ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2E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0E"/>
    <w:rsid w:val="00124DFA"/>
    <w:rsid w:val="00185FAF"/>
    <w:rsid w:val="001C7538"/>
    <w:rsid w:val="00321A1A"/>
    <w:rsid w:val="00346F10"/>
    <w:rsid w:val="003930E7"/>
    <w:rsid w:val="00431D9C"/>
    <w:rsid w:val="005A2FAC"/>
    <w:rsid w:val="005F46BC"/>
    <w:rsid w:val="00793DE6"/>
    <w:rsid w:val="00906C3D"/>
    <w:rsid w:val="009C39B7"/>
    <w:rsid w:val="00A01A21"/>
    <w:rsid w:val="00B0698D"/>
    <w:rsid w:val="00B12E0E"/>
    <w:rsid w:val="00BB00C3"/>
    <w:rsid w:val="00C96707"/>
    <w:rsid w:val="00CE3149"/>
    <w:rsid w:val="00D4487A"/>
    <w:rsid w:val="00E253D4"/>
    <w:rsid w:val="00EC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3F71"/>
  <w15:chartTrackingRefBased/>
  <w15:docId w15:val="{4805EED1-2065-406D-BDA7-49F66586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B1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B12E0E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4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bibliothhkh</dc:creator>
  <cp:keywords/>
  <dc:description/>
  <cp:lastModifiedBy>Άννα Τσολακίδου</cp:lastModifiedBy>
  <cp:revision>34</cp:revision>
  <cp:lastPrinted>2018-11-29T07:43:00Z</cp:lastPrinted>
  <dcterms:created xsi:type="dcterms:W3CDTF">2018-11-29T07:50:00Z</dcterms:created>
  <dcterms:modified xsi:type="dcterms:W3CDTF">2018-11-29T13:11:00Z</dcterms:modified>
</cp:coreProperties>
</file>