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9" w:type="dxa"/>
        <w:tblInd w:w="-601" w:type="dxa"/>
        <w:tblLayout w:type="fixed"/>
        <w:tblLook w:val="04A0" w:firstRow="1" w:lastRow="0" w:firstColumn="1" w:lastColumn="0" w:noHBand="0" w:noVBand="1"/>
      </w:tblPr>
      <w:tblGrid>
        <w:gridCol w:w="3011"/>
        <w:gridCol w:w="1276"/>
        <w:gridCol w:w="1134"/>
        <w:gridCol w:w="4678"/>
      </w:tblGrid>
      <w:tr w:rsidR="00245247" w:rsidRPr="0026600D" w14:paraId="5F66C208" w14:textId="77777777" w:rsidTr="007F1487">
        <w:trPr>
          <w:gridAfter w:val="2"/>
          <w:wAfter w:w="5812" w:type="dxa"/>
          <w:trHeight w:val="1560"/>
        </w:trPr>
        <w:tc>
          <w:tcPr>
            <w:tcW w:w="3011" w:type="dxa"/>
          </w:tcPr>
          <w:p w14:paraId="6F72F074" w14:textId="77777777" w:rsidR="00245247" w:rsidRPr="0026600D" w:rsidRDefault="00015B5C" w:rsidP="00360E86">
            <w:pPr>
              <w:rPr>
                <w:rFonts w:asciiTheme="minorHAnsi" w:hAnsiTheme="minorHAnsi" w:cs="Calibri"/>
                <w:bCs/>
                <w:sz w:val="24"/>
                <w:szCs w:val="24"/>
              </w:rPr>
            </w:pPr>
            <w:r w:rsidRPr="0026600D">
              <w:rPr>
                <w:rFonts w:asciiTheme="minorHAnsi" w:hAnsiTheme="minorHAnsi" w:cs="Calibri"/>
                <w:b/>
                <w:noProof/>
                <w:sz w:val="24"/>
                <w:szCs w:val="24"/>
              </w:rPr>
              <w:drawing>
                <wp:anchor distT="0" distB="0" distL="114300" distR="114300" simplePos="0" relativeHeight="251659264" behindDoc="1" locked="0" layoutInCell="1" allowOverlap="1" wp14:anchorId="5B3518E6" wp14:editId="1F091862">
                  <wp:simplePos x="0" y="0"/>
                  <wp:positionH relativeFrom="column">
                    <wp:posOffset>8255</wp:posOffset>
                  </wp:positionH>
                  <wp:positionV relativeFrom="paragraph">
                    <wp:posOffset>28575</wp:posOffset>
                  </wp:positionV>
                  <wp:extent cx="949960" cy="949960"/>
                  <wp:effectExtent l="0" t="0" r="2540" b="2540"/>
                  <wp:wrapTight wrapText="bothSides">
                    <wp:wrapPolygon edited="0">
                      <wp:start x="0" y="0"/>
                      <wp:lineTo x="0" y="21225"/>
                      <wp:lineTo x="21225" y="21225"/>
                      <wp:lineTo x="2122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llithea-logo3.jpg"/>
                          <pic:cNvPicPr/>
                        </pic:nvPicPr>
                        <pic:blipFill>
                          <a:blip r:embed="rId8">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anchor>
              </w:drawing>
            </w:r>
          </w:p>
        </w:tc>
        <w:tc>
          <w:tcPr>
            <w:tcW w:w="1276" w:type="dxa"/>
          </w:tcPr>
          <w:p w14:paraId="277F72E0" w14:textId="77777777" w:rsidR="00245247" w:rsidRPr="0026600D" w:rsidRDefault="00245247" w:rsidP="00360E86">
            <w:pPr>
              <w:rPr>
                <w:rFonts w:asciiTheme="minorHAnsi" w:hAnsiTheme="minorHAnsi" w:cs="Calibri"/>
                <w:bCs/>
                <w:noProof/>
                <w:sz w:val="24"/>
                <w:szCs w:val="24"/>
              </w:rPr>
            </w:pPr>
          </w:p>
        </w:tc>
      </w:tr>
      <w:tr w:rsidR="00245247" w:rsidRPr="0026600D" w14:paraId="2C9A2324" w14:textId="77777777" w:rsidTr="007F1487">
        <w:trPr>
          <w:gridAfter w:val="2"/>
          <w:wAfter w:w="5812" w:type="dxa"/>
        </w:trPr>
        <w:tc>
          <w:tcPr>
            <w:tcW w:w="3011" w:type="dxa"/>
          </w:tcPr>
          <w:p w14:paraId="042E91C4" w14:textId="77777777" w:rsidR="00245247" w:rsidRPr="0026600D" w:rsidRDefault="003015DF" w:rsidP="00360E86">
            <w:pPr>
              <w:rPr>
                <w:rFonts w:asciiTheme="minorHAnsi" w:hAnsiTheme="minorHAnsi" w:cs="Tahoma"/>
                <w:b/>
                <w:sz w:val="24"/>
                <w:szCs w:val="24"/>
              </w:rPr>
            </w:pPr>
            <w:r w:rsidRPr="0026600D">
              <w:rPr>
                <w:rFonts w:asciiTheme="minorHAnsi" w:hAnsiTheme="minorHAnsi" w:cs="Tahoma"/>
                <w:b/>
                <w:sz w:val="24"/>
                <w:szCs w:val="24"/>
              </w:rPr>
              <w:t xml:space="preserve">ΕΛΛΗΝΙΚΗ </w:t>
            </w:r>
            <w:r w:rsidR="00245247" w:rsidRPr="0026600D">
              <w:rPr>
                <w:rFonts w:asciiTheme="minorHAnsi" w:hAnsiTheme="minorHAnsi" w:cs="Tahoma"/>
                <w:b/>
                <w:sz w:val="24"/>
                <w:szCs w:val="24"/>
              </w:rPr>
              <w:t>ΔΗΜΟΚΡΑΤΙΑ</w:t>
            </w:r>
          </w:p>
          <w:p w14:paraId="099AAC0D" w14:textId="77777777" w:rsidR="00245247" w:rsidRPr="0026600D" w:rsidRDefault="00245247" w:rsidP="00360E86">
            <w:pPr>
              <w:rPr>
                <w:rFonts w:asciiTheme="minorHAnsi" w:hAnsiTheme="minorHAnsi" w:cs="Tahoma"/>
                <w:b/>
                <w:sz w:val="24"/>
                <w:szCs w:val="24"/>
              </w:rPr>
            </w:pPr>
            <w:r w:rsidRPr="0026600D">
              <w:rPr>
                <w:rFonts w:asciiTheme="minorHAnsi" w:hAnsiTheme="minorHAnsi" w:cs="Tahoma"/>
                <w:b/>
                <w:sz w:val="24"/>
                <w:szCs w:val="24"/>
              </w:rPr>
              <w:t>ΠΕΡΙΦΕΡΕΙΑ</w:t>
            </w:r>
            <w:r w:rsidR="00784167" w:rsidRPr="0026600D">
              <w:rPr>
                <w:rFonts w:asciiTheme="minorHAnsi" w:hAnsiTheme="minorHAnsi" w:cs="Tahoma"/>
                <w:b/>
                <w:sz w:val="24"/>
                <w:szCs w:val="24"/>
              </w:rPr>
              <w:t xml:space="preserve"> </w:t>
            </w:r>
            <w:r w:rsidRPr="0026600D">
              <w:rPr>
                <w:rFonts w:asciiTheme="minorHAnsi" w:hAnsiTheme="minorHAnsi" w:cs="Tahoma"/>
                <w:b/>
                <w:sz w:val="24"/>
                <w:szCs w:val="24"/>
              </w:rPr>
              <w:t>ΑΤΤΙΚΗΣ</w:t>
            </w:r>
          </w:p>
        </w:tc>
        <w:tc>
          <w:tcPr>
            <w:tcW w:w="1276" w:type="dxa"/>
          </w:tcPr>
          <w:p w14:paraId="0DC729C5" w14:textId="77777777" w:rsidR="00245247" w:rsidRPr="0026600D" w:rsidRDefault="00245247" w:rsidP="00360E86">
            <w:pPr>
              <w:rPr>
                <w:rFonts w:asciiTheme="minorHAnsi" w:hAnsiTheme="minorHAnsi" w:cs="Tahoma"/>
                <w:b/>
                <w:sz w:val="24"/>
                <w:szCs w:val="24"/>
              </w:rPr>
            </w:pPr>
          </w:p>
        </w:tc>
      </w:tr>
      <w:tr w:rsidR="00F026FC" w:rsidRPr="0026600D" w14:paraId="43FEB79A" w14:textId="77777777" w:rsidTr="007F1487">
        <w:trPr>
          <w:gridAfter w:val="2"/>
          <w:wAfter w:w="5812" w:type="dxa"/>
        </w:trPr>
        <w:tc>
          <w:tcPr>
            <w:tcW w:w="3011" w:type="dxa"/>
          </w:tcPr>
          <w:p w14:paraId="3042D4E0" w14:textId="77777777" w:rsidR="00C93CB2" w:rsidRPr="0026600D" w:rsidRDefault="00F91018" w:rsidP="00360E86">
            <w:pPr>
              <w:rPr>
                <w:rFonts w:asciiTheme="minorHAnsi" w:hAnsiTheme="minorHAnsi" w:cs="Tahoma"/>
                <w:b/>
                <w:sz w:val="25"/>
                <w:szCs w:val="25"/>
              </w:rPr>
            </w:pPr>
            <w:r w:rsidRPr="0026600D">
              <w:rPr>
                <w:rFonts w:asciiTheme="minorHAnsi" w:hAnsiTheme="minorHAnsi" w:cs="Tahoma"/>
                <w:b/>
                <w:sz w:val="28"/>
                <w:szCs w:val="25"/>
              </w:rPr>
              <w:t>ΔΗΜΟΣ ΚΑΛΛΙΘΕΑΣ</w:t>
            </w:r>
          </w:p>
        </w:tc>
        <w:tc>
          <w:tcPr>
            <w:tcW w:w="1276" w:type="dxa"/>
          </w:tcPr>
          <w:p w14:paraId="0EED6314" w14:textId="77777777" w:rsidR="00F026FC" w:rsidRPr="0026600D" w:rsidRDefault="00F026FC" w:rsidP="00360E86">
            <w:pPr>
              <w:rPr>
                <w:rFonts w:asciiTheme="minorHAnsi" w:hAnsiTheme="minorHAnsi" w:cs="Calibri"/>
                <w:b/>
                <w:noProof/>
                <w:sz w:val="24"/>
                <w:szCs w:val="24"/>
              </w:rPr>
            </w:pPr>
          </w:p>
        </w:tc>
      </w:tr>
      <w:tr w:rsidR="00765B8F" w:rsidRPr="0026600D" w14:paraId="5082F1D2" w14:textId="77777777" w:rsidTr="00285EBD">
        <w:tc>
          <w:tcPr>
            <w:tcW w:w="5421" w:type="dxa"/>
            <w:gridSpan w:val="3"/>
          </w:tcPr>
          <w:p w14:paraId="1DD677C6" w14:textId="77777777" w:rsidR="00765B8F" w:rsidRPr="0026600D" w:rsidRDefault="00394A70" w:rsidP="00394A70">
            <w:pPr>
              <w:rPr>
                <w:rFonts w:asciiTheme="minorHAnsi" w:hAnsiTheme="minorHAnsi" w:cs="Calibri"/>
                <w:b/>
                <w:sz w:val="24"/>
                <w:szCs w:val="24"/>
              </w:rPr>
            </w:pPr>
            <w:r>
              <w:rPr>
                <w:rFonts w:asciiTheme="minorHAnsi" w:hAnsiTheme="minorHAnsi" w:cs="Calibri"/>
                <w:b/>
                <w:sz w:val="24"/>
                <w:szCs w:val="24"/>
              </w:rPr>
              <w:t>ΓΡΑΦΕΙΟ</w:t>
            </w:r>
            <w:r w:rsidR="00765B8F" w:rsidRPr="0026600D">
              <w:rPr>
                <w:rFonts w:asciiTheme="minorHAnsi" w:hAnsiTheme="minorHAnsi" w:cs="Calibri"/>
                <w:b/>
                <w:sz w:val="24"/>
                <w:szCs w:val="24"/>
              </w:rPr>
              <w:t xml:space="preserve"> </w:t>
            </w:r>
            <w:r>
              <w:rPr>
                <w:rFonts w:asciiTheme="minorHAnsi" w:hAnsiTheme="minorHAnsi" w:cs="Calibri"/>
                <w:b/>
                <w:sz w:val="24"/>
                <w:szCs w:val="24"/>
              </w:rPr>
              <w:t>ΔΗΜΑΡΧΟΥ</w:t>
            </w:r>
          </w:p>
        </w:tc>
        <w:tc>
          <w:tcPr>
            <w:tcW w:w="4678" w:type="dxa"/>
          </w:tcPr>
          <w:p w14:paraId="47BD9ED3" w14:textId="77777777" w:rsidR="00765B8F" w:rsidRPr="0026600D" w:rsidRDefault="00765B8F" w:rsidP="007F1487">
            <w:pPr>
              <w:ind w:left="175" w:firstLine="175"/>
              <w:rPr>
                <w:rFonts w:asciiTheme="minorHAnsi" w:hAnsiTheme="minorHAnsi" w:cs="Calibri"/>
                <w:b/>
                <w:sz w:val="24"/>
                <w:szCs w:val="24"/>
              </w:rPr>
            </w:pPr>
          </w:p>
        </w:tc>
      </w:tr>
      <w:tr w:rsidR="00765B8F" w:rsidRPr="0026600D" w14:paraId="4350D860" w14:textId="77777777" w:rsidTr="00285EBD">
        <w:tc>
          <w:tcPr>
            <w:tcW w:w="5421" w:type="dxa"/>
            <w:gridSpan w:val="3"/>
          </w:tcPr>
          <w:p w14:paraId="4A83F814" w14:textId="77777777" w:rsidR="00765B8F" w:rsidRPr="00394A70" w:rsidRDefault="00394A70" w:rsidP="000A6DBC">
            <w:pPr>
              <w:rPr>
                <w:rFonts w:asciiTheme="minorHAnsi" w:hAnsiTheme="minorHAnsi" w:cs="Calibri"/>
                <w:b/>
                <w:sz w:val="24"/>
                <w:szCs w:val="24"/>
                <w:lang w:val="en-US"/>
              </w:rPr>
            </w:pPr>
            <w:r>
              <w:rPr>
                <w:rFonts w:asciiTheme="minorHAnsi" w:hAnsiTheme="minorHAnsi" w:cs="Calibri"/>
                <w:b/>
                <w:sz w:val="24"/>
                <w:szCs w:val="24"/>
              </w:rPr>
              <w:t xml:space="preserve">ΤΜΗΜΑ </w:t>
            </w:r>
            <w:r w:rsidR="000A6DBC">
              <w:rPr>
                <w:rFonts w:asciiTheme="minorHAnsi" w:hAnsiTheme="minorHAnsi" w:cs="Calibri"/>
                <w:b/>
                <w:sz w:val="24"/>
                <w:szCs w:val="24"/>
              </w:rPr>
              <w:t>Προγραμματισμού &amp; Σ</w:t>
            </w:r>
            <w:r>
              <w:rPr>
                <w:rFonts w:asciiTheme="minorHAnsi" w:hAnsiTheme="minorHAnsi" w:cs="Calibri"/>
                <w:b/>
                <w:sz w:val="24"/>
                <w:szCs w:val="24"/>
              </w:rPr>
              <w:t>χεδιασμού</w:t>
            </w:r>
          </w:p>
        </w:tc>
        <w:tc>
          <w:tcPr>
            <w:tcW w:w="4678" w:type="dxa"/>
          </w:tcPr>
          <w:p w14:paraId="43D0FB98" w14:textId="77777777" w:rsidR="00765B8F" w:rsidRPr="0026600D" w:rsidRDefault="00765B8F" w:rsidP="00360E86">
            <w:pPr>
              <w:rPr>
                <w:rFonts w:asciiTheme="minorHAnsi" w:hAnsiTheme="minorHAnsi" w:cs="Calibri"/>
                <w:b/>
                <w:sz w:val="24"/>
                <w:szCs w:val="24"/>
              </w:rPr>
            </w:pPr>
          </w:p>
        </w:tc>
      </w:tr>
    </w:tbl>
    <w:p w14:paraId="0F89B2C5" w14:textId="77777777" w:rsidR="000E7EDC" w:rsidRPr="0026600D" w:rsidRDefault="000E7EDC" w:rsidP="000E7EDC">
      <w:pPr>
        <w:rPr>
          <w:rFonts w:asciiTheme="minorHAnsi" w:hAnsiTheme="minorHAnsi" w:cs="Calibri"/>
          <w:sz w:val="24"/>
          <w:szCs w:val="24"/>
        </w:rPr>
      </w:pPr>
    </w:p>
    <w:tbl>
      <w:tblPr>
        <w:tblW w:w="10099" w:type="dxa"/>
        <w:tblInd w:w="-601" w:type="dxa"/>
        <w:tblLayout w:type="fixed"/>
        <w:tblLook w:val="04A0" w:firstRow="1" w:lastRow="0" w:firstColumn="1" w:lastColumn="0" w:noHBand="0" w:noVBand="1"/>
      </w:tblPr>
      <w:tblGrid>
        <w:gridCol w:w="1702"/>
        <w:gridCol w:w="33"/>
        <w:gridCol w:w="2694"/>
        <w:gridCol w:w="992"/>
        <w:gridCol w:w="4678"/>
      </w:tblGrid>
      <w:tr w:rsidR="00765B8F" w:rsidRPr="0026600D" w14:paraId="518DDADB" w14:textId="77777777" w:rsidTr="00285EBD">
        <w:tc>
          <w:tcPr>
            <w:tcW w:w="1735" w:type="dxa"/>
            <w:gridSpan w:val="2"/>
          </w:tcPr>
          <w:p w14:paraId="309BE584" w14:textId="77777777" w:rsidR="00765B8F" w:rsidRPr="0026600D" w:rsidRDefault="00765B8F" w:rsidP="00195F51">
            <w:pPr>
              <w:jc w:val="right"/>
              <w:rPr>
                <w:rFonts w:asciiTheme="minorHAnsi" w:hAnsiTheme="minorHAnsi" w:cs="Calibri"/>
                <w:b/>
                <w:sz w:val="24"/>
                <w:szCs w:val="24"/>
              </w:rPr>
            </w:pPr>
            <w:r w:rsidRPr="0026600D">
              <w:rPr>
                <w:rFonts w:asciiTheme="minorHAnsi" w:hAnsiTheme="minorHAnsi" w:cs="Calibri"/>
                <w:b/>
                <w:sz w:val="24"/>
                <w:szCs w:val="24"/>
              </w:rPr>
              <w:t>Διεύθυνση:</w:t>
            </w:r>
          </w:p>
        </w:tc>
        <w:tc>
          <w:tcPr>
            <w:tcW w:w="3686" w:type="dxa"/>
            <w:gridSpan w:val="2"/>
          </w:tcPr>
          <w:p w14:paraId="67C0CA66" w14:textId="77777777" w:rsidR="00765B8F" w:rsidRDefault="00765B8F" w:rsidP="00360E86">
            <w:pPr>
              <w:rPr>
                <w:rFonts w:asciiTheme="minorHAnsi" w:hAnsiTheme="minorHAnsi" w:cs="Calibri"/>
                <w:sz w:val="24"/>
                <w:szCs w:val="24"/>
              </w:rPr>
            </w:pPr>
            <w:r w:rsidRPr="0026600D">
              <w:rPr>
                <w:rFonts w:asciiTheme="minorHAnsi" w:hAnsiTheme="minorHAnsi" w:cs="Calibri"/>
                <w:sz w:val="24"/>
                <w:szCs w:val="24"/>
              </w:rPr>
              <w:t xml:space="preserve">Ματζαγριωτάκη 76 </w:t>
            </w:r>
          </w:p>
          <w:p w14:paraId="6A2195E6" w14:textId="77777777" w:rsidR="00765B8F" w:rsidRPr="0026600D" w:rsidRDefault="00765B8F" w:rsidP="00360E86">
            <w:pPr>
              <w:rPr>
                <w:rFonts w:asciiTheme="minorHAnsi" w:hAnsiTheme="minorHAnsi" w:cs="Calibri"/>
                <w:sz w:val="24"/>
                <w:szCs w:val="24"/>
              </w:rPr>
            </w:pPr>
            <w:r w:rsidRPr="0026600D">
              <w:rPr>
                <w:rFonts w:asciiTheme="minorHAnsi" w:hAnsiTheme="minorHAnsi" w:cs="Calibri"/>
                <w:sz w:val="24"/>
                <w:szCs w:val="24"/>
              </w:rPr>
              <w:t>Καλλιθέα 17676</w:t>
            </w:r>
          </w:p>
        </w:tc>
        <w:tc>
          <w:tcPr>
            <w:tcW w:w="4678" w:type="dxa"/>
          </w:tcPr>
          <w:p w14:paraId="25809982" w14:textId="77777777" w:rsidR="00765B8F" w:rsidRPr="0026600D" w:rsidRDefault="00765B8F" w:rsidP="00360E86">
            <w:pPr>
              <w:rPr>
                <w:rFonts w:asciiTheme="minorHAnsi" w:hAnsiTheme="minorHAnsi" w:cs="Calibri"/>
                <w:b/>
                <w:sz w:val="24"/>
                <w:szCs w:val="24"/>
              </w:rPr>
            </w:pPr>
          </w:p>
        </w:tc>
      </w:tr>
      <w:tr w:rsidR="00C51679" w:rsidRPr="0026600D" w14:paraId="151914BD" w14:textId="77777777" w:rsidTr="00285EBD">
        <w:trPr>
          <w:trHeight w:val="450"/>
        </w:trPr>
        <w:tc>
          <w:tcPr>
            <w:tcW w:w="1735" w:type="dxa"/>
            <w:gridSpan w:val="2"/>
          </w:tcPr>
          <w:p w14:paraId="4A11DA1A"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Πληροφορίες:</w:t>
            </w:r>
          </w:p>
        </w:tc>
        <w:tc>
          <w:tcPr>
            <w:tcW w:w="2694" w:type="dxa"/>
          </w:tcPr>
          <w:p w14:paraId="29E8E96B" w14:textId="6433397D" w:rsidR="00C51679" w:rsidRPr="00285EBD" w:rsidRDefault="00BA5DA9" w:rsidP="00360E86">
            <w:pPr>
              <w:rPr>
                <w:rFonts w:asciiTheme="minorHAnsi" w:hAnsiTheme="minorHAnsi" w:cs="Calibri"/>
                <w:sz w:val="24"/>
                <w:szCs w:val="24"/>
              </w:rPr>
            </w:pPr>
            <w:r>
              <w:rPr>
                <w:rFonts w:asciiTheme="minorHAnsi" w:hAnsiTheme="minorHAnsi" w:cs="Calibri"/>
                <w:sz w:val="24"/>
                <w:szCs w:val="24"/>
              </w:rPr>
              <w:t>Μ. Ψυχογυιού</w:t>
            </w:r>
          </w:p>
        </w:tc>
        <w:tc>
          <w:tcPr>
            <w:tcW w:w="992" w:type="dxa"/>
          </w:tcPr>
          <w:p w14:paraId="674F7CC5" w14:textId="77777777" w:rsidR="00C51679" w:rsidRPr="0026600D" w:rsidRDefault="00C51679" w:rsidP="00360E86">
            <w:pPr>
              <w:rPr>
                <w:rFonts w:asciiTheme="minorHAnsi" w:hAnsiTheme="minorHAnsi" w:cs="Calibri"/>
                <w:sz w:val="24"/>
                <w:szCs w:val="24"/>
              </w:rPr>
            </w:pPr>
          </w:p>
        </w:tc>
        <w:tc>
          <w:tcPr>
            <w:tcW w:w="4678" w:type="dxa"/>
          </w:tcPr>
          <w:p w14:paraId="6F7275AB" w14:textId="08377235" w:rsidR="00C51679" w:rsidRPr="0026600D" w:rsidRDefault="00C51679" w:rsidP="000565BA">
            <w:pPr>
              <w:rPr>
                <w:rFonts w:asciiTheme="minorHAnsi" w:hAnsiTheme="minorHAnsi" w:cs="Calibri"/>
                <w:b/>
                <w:sz w:val="24"/>
                <w:szCs w:val="24"/>
              </w:rPr>
            </w:pPr>
            <w:r w:rsidRPr="0026600D">
              <w:rPr>
                <w:rFonts w:asciiTheme="minorHAnsi" w:hAnsiTheme="minorHAnsi" w:cs="Calibri"/>
                <w:b/>
                <w:sz w:val="24"/>
                <w:szCs w:val="24"/>
              </w:rPr>
              <w:t xml:space="preserve">Καλλιθέα, </w:t>
            </w:r>
            <w:r w:rsidR="00B71367">
              <w:rPr>
                <w:rFonts w:asciiTheme="minorHAnsi" w:hAnsiTheme="minorHAnsi" w:cs="Calibri"/>
                <w:b/>
                <w:sz w:val="24"/>
                <w:szCs w:val="24"/>
              </w:rPr>
              <w:t>23</w:t>
            </w:r>
            <w:r w:rsidR="00285EBD">
              <w:rPr>
                <w:rFonts w:asciiTheme="minorHAnsi" w:hAnsiTheme="minorHAnsi" w:cs="Calibri"/>
                <w:b/>
                <w:sz w:val="24"/>
                <w:szCs w:val="24"/>
              </w:rPr>
              <w:t>-0</w:t>
            </w:r>
            <w:r w:rsidR="00B71367">
              <w:rPr>
                <w:rFonts w:asciiTheme="minorHAnsi" w:hAnsiTheme="minorHAnsi" w:cs="Calibri"/>
                <w:b/>
                <w:sz w:val="24"/>
                <w:szCs w:val="24"/>
              </w:rPr>
              <w:t>1-2019</w:t>
            </w:r>
          </w:p>
        </w:tc>
      </w:tr>
      <w:tr w:rsidR="00C51679" w:rsidRPr="0026600D" w14:paraId="3BE5A26A" w14:textId="77777777" w:rsidTr="00285EBD">
        <w:tc>
          <w:tcPr>
            <w:tcW w:w="1735" w:type="dxa"/>
            <w:gridSpan w:val="2"/>
          </w:tcPr>
          <w:p w14:paraId="7E3D549F"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Τηλέφωνο:</w:t>
            </w:r>
          </w:p>
        </w:tc>
        <w:tc>
          <w:tcPr>
            <w:tcW w:w="2694" w:type="dxa"/>
          </w:tcPr>
          <w:p w14:paraId="11E46049" w14:textId="77777777" w:rsidR="00C51679" w:rsidRPr="0026600D" w:rsidRDefault="00B841F9" w:rsidP="00285EBD">
            <w:pPr>
              <w:rPr>
                <w:rFonts w:asciiTheme="minorHAnsi" w:hAnsiTheme="minorHAnsi" w:cs="Calibri"/>
                <w:sz w:val="24"/>
                <w:szCs w:val="24"/>
              </w:rPr>
            </w:pPr>
            <w:r>
              <w:rPr>
                <w:rFonts w:asciiTheme="minorHAnsi" w:hAnsiTheme="minorHAnsi" w:cs="Calibri"/>
                <w:sz w:val="24"/>
                <w:szCs w:val="24"/>
              </w:rPr>
              <w:t>213 207043</w:t>
            </w:r>
            <w:r w:rsidR="00285EBD">
              <w:rPr>
                <w:rFonts w:asciiTheme="minorHAnsi" w:hAnsiTheme="minorHAnsi" w:cs="Calibri"/>
                <w:sz w:val="24"/>
                <w:szCs w:val="24"/>
              </w:rPr>
              <w:t>4</w:t>
            </w:r>
          </w:p>
        </w:tc>
        <w:tc>
          <w:tcPr>
            <w:tcW w:w="5670" w:type="dxa"/>
            <w:gridSpan w:val="2"/>
          </w:tcPr>
          <w:p w14:paraId="014E8233" w14:textId="77777777" w:rsidR="00C51679" w:rsidRPr="0026600D" w:rsidRDefault="00C51679" w:rsidP="00360E86">
            <w:pPr>
              <w:rPr>
                <w:rFonts w:asciiTheme="minorHAnsi" w:hAnsiTheme="minorHAnsi" w:cs="Calibri"/>
                <w:sz w:val="24"/>
                <w:szCs w:val="24"/>
              </w:rPr>
            </w:pPr>
          </w:p>
        </w:tc>
      </w:tr>
      <w:tr w:rsidR="00C51679" w:rsidRPr="0026600D" w14:paraId="3C28715B" w14:textId="77777777" w:rsidTr="00285EBD">
        <w:tc>
          <w:tcPr>
            <w:tcW w:w="1735" w:type="dxa"/>
            <w:gridSpan w:val="2"/>
          </w:tcPr>
          <w:p w14:paraId="739485B6" w14:textId="77777777" w:rsidR="00C51679" w:rsidRPr="0026600D" w:rsidRDefault="00195F51" w:rsidP="00195F51">
            <w:pPr>
              <w:jc w:val="right"/>
              <w:rPr>
                <w:rFonts w:asciiTheme="minorHAnsi" w:hAnsiTheme="minorHAnsi" w:cs="Calibri"/>
                <w:b/>
                <w:sz w:val="24"/>
                <w:szCs w:val="24"/>
              </w:rPr>
            </w:pPr>
            <w:r>
              <w:rPr>
                <w:rFonts w:asciiTheme="minorHAnsi" w:hAnsiTheme="minorHAnsi" w:cs="Calibri"/>
                <w:b/>
                <w:sz w:val="24"/>
                <w:szCs w:val="24"/>
                <w:lang w:val="en-US"/>
              </w:rPr>
              <w:t>Fax</w:t>
            </w:r>
            <w:r w:rsidR="00C51679" w:rsidRPr="0026600D">
              <w:rPr>
                <w:rFonts w:asciiTheme="minorHAnsi" w:hAnsiTheme="minorHAnsi" w:cs="Calibri"/>
                <w:b/>
                <w:sz w:val="24"/>
                <w:szCs w:val="24"/>
              </w:rPr>
              <w:t>:</w:t>
            </w:r>
          </w:p>
        </w:tc>
        <w:tc>
          <w:tcPr>
            <w:tcW w:w="2694" w:type="dxa"/>
          </w:tcPr>
          <w:p w14:paraId="23DA8E2E" w14:textId="77777777" w:rsidR="00C51679" w:rsidRPr="0026600D" w:rsidRDefault="00C51679" w:rsidP="00360E86">
            <w:pPr>
              <w:rPr>
                <w:rFonts w:asciiTheme="minorHAnsi" w:hAnsiTheme="minorHAnsi" w:cs="Calibri"/>
                <w:sz w:val="24"/>
                <w:szCs w:val="24"/>
              </w:rPr>
            </w:pPr>
          </w:p>
        </w:tc>
        <w:tc>
          <w:tcPr>
            <w:tcW w:w="992" w:type="dxa"/>
          </w:tcPr>
          <w:p w14:paraId="128D4651" w14:textId="77777777" w:rsidR="00C51679" w:rsidRPr="0026600D" w:rsidRDefault="00FC5AF9" w:rsidP="00195F51">
            <w:pPr>
              <w:jc w:val="right"/>
              <w:rPr>
                <w:rFonts w:asciiTheme="minorHAnsi" w:hAnsiTheme="minorHAnsi" w:cs="Calibri"/>
                <w:b/>
                <w:sz w:val="24"/>
                <w:szCs w:val="24"/>
              </w:rPr>
            </w:pPr>
            <w:r w:rsidRPr="0026600D">
              <w:rPr>
                <w:rFonts w:asciiTheme="minorHAnsi" w:hAnsiTheme="minorHAnsi" w:cs="Calibri"/>
                <w:b/>
                <w:sz w:val="24"/>
                <w:szCs w:val="24"/>
              </w:rPr>
              <w:t>Αρ.</w:t>
            </w:r>
            <w:r w:rsidR="00C51679" w:rsidRPr="0026600D">
              <w:rPr>
                <w:rFonts w:asciiTheme="minorHAnsi" w:hAnsiTheme="minorHAnsi" w:cs="Calibri"/>
                <w:b/>
                <w:sz w:val="24"/>
                <w:szCs w:val="24"/>
              </w:rPr>
              <w:t>Πρ</w:t>
            </w:r>
            <w:r w:rsidRPr="0026600D">
              <w:rPr>
                <w:rFonts w:asciiTheme="minorHAnsi" w:hAnsiTheme="minorHAnsi" w:cs="Calibri"/>
                <w:b/>
                <w:sz w:val="24"/>
                <w:szCs w:val="24"/>
              </w:rPr>
              <w:t>.</w:t>
            </w:r>
            <w:r w:rsidR="00C51679" w:rsidRPr="0026600D">
              <w:rPr>
                <w:rFonts w:asciiTheme="minorHAnsi" w:hAnsiTheme="minorHAnsi" w:cs="Calibri"/>
                <w:b/>
                <w:sz w:val="24"/>
                <w:szCs w:val="24"/>
              </w:rPr>
              <w:t>:</w:t>
            </w:r>
          </w:p>
        </w:tc>
        <w:tc>
          <w:tcPr>
            <w:tcW w:w="4678" w:type="dxa"/>
          </w:tcPr>
          <w:p w14:paraId="50CF4F77" w14:textId="5F9196D2" w:rsidR="00C51679" w:rsidRPr="001B79E5" w:rsidRDefault="00404663" w:rsidP="007F1487">
            <w:pPr>
              <w:rPr>
                <w:rFonts w:asciiTheme="minorHAnsi" w:hAnsiTheme="minorHAnsi" w:cs="Calibri"/>
                <w:b/>
                <w:sz w:val="24"/>
                <w:szCs w:val="24"/>
                <w:lang w:val="en-US"/>
              </w:rPr>
            </w:pPr>
            <w:bookmarkStart w:id="0" w:name="_GoBack"/>
            <w:r w:rsidRPr="001B79E5">
              <w:rPr>
                <w:rFonts w:asciiTheme="minorHAnsi" w:hAnsiTheme="minorHAnsi" w:cs="Calibri"/>
                <w:b/>
                <w:sz w:val="24"/>
                <w:szCs w:val="24"/>
                <w:lang w:val="en-US"/>
              </w:rPr>
              <w:t>4423</w:t>
            </w:r>
            <w:bookmarkEnd w:id="0"/>
          </w:p>
        </w:tc>
      </w:tr>
      <w:tr w:rsidR="00C51679" w:rsidRPr="0026600D" w14:paraId="40301C8A" w14:textId="77777777" w:rsidTr="00285EBD">
        <w:tc>
          <w:tcPr>
            <w:tcW w:w="1735" w:type="dxa"/>
            <w:gridSpan w:val="2"/>
          </w:tcPr>
          <w:p w14:paraId="769183D3"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lang w:val="en-US"/>
              </w:rPr>
              <w:t>E</w:t>
            </w:r>
            <w:r w:rsidRPr="0026600D">
              <w:rPr>
                <w:rFonts w:asciiTheme="minorHAnsi" w:hAnsiTheme="minorHAnsi" w:cs="Calibri"/>
                <w:b/>
                <w:sz w:val="24"/>
                <w:szCs w:val="24"/>
              </w:rPr>
              <w:t>-</w:t>
            </w:r>
            <w:r w:rsidRPr="0026600D">
              <w:rPr>
                <w:rFonts w:asciiTheme="minorHAnsi" w:hAnsiTheme="minorHAnsi" w:cs="Calibri"/>
                <w:b/>
                <w:sz w:val="24"/>
                <w:szCs w:val="24"/>
                <w:lang w:val="en-US"/>
              </w:rPr>
              <w:t>mail</w:t>
            </w:r>
            <w:r w:rsidRPr="0026600D">
              <w:rPr>
                <w:rFonts w:asciiTheme="minorHAnsi" w:hAnsiTheme="minorHAnsi" w:cs="Calibri"/>
                <w:b/>
                <w:sz w:val="24"/>
                <w:szCs w:val="24"/>
              </w:rPr>
              <w:t>:</w:t>
            </w:r>
          </w:p>
        </w:tc>
        <w:tc>
          <w:tcPr>
            <w:tcW w:w="2694" w:type="dxa"/>
          </w:tcPr>
          <w:p w14:paraId="477B38B4" w14:textId="77777777" w:rsidR="00C51679" w:rsidRPr="00BA5DA9" w:rsidRDefault="00285EBD" w:rsidP="00360E86">
            <w:pPr>
              <w:rPr>
                <w:rFonts w:asciiTheme="minorHAnsi" w:hAnsiTheme="minorHAnsi" w:cs="Calibri"/>
                <w:sz w:val="24"/>
                <w:szCs w:val="24"/>
              </w:rPr>
            </w:pPr>
            <w:r>
              <w:rPr>
                <w:rFonts w:asciiTheme="minorHAnsi" w:hAnsiTheme="minorHAnsi" w:cs="Calibri"/>
                <w:sz w:val="24"/>
                <w:szCs w:val="24"/>
                <w:lang w:val="fr-FR"/>
              </w:rPr>
              <w:t>d</w:t>
            </w:r>
            <w:r>
              <w:rPr>
                <w:rFonts w:asciiTheme="minorHAnsi" w:hAnsiTheme="minorHAnsi" w:cs="Calibri"/>
                <w:sz w:val="24"/>
                <w:szCs w:val="24"/>
                <w:lang w:val="en-US"/>
              </w:rPr>
              <w:t>m</w:t>
            </w:r>
            <w:r w:rsidRPr="00BA5DA9">
              <w:rPr>
                <w:rFonts w:asciiTheme="minorHAnsi" w:hAnsiTheme="minorHAnsi" w:cs="Calibri"/>
                <w:sz w:val="24"/>
                <w:szCs w:val="24"/>
              </w:rPr>
              <w:t>_</w:t>
            </w:r>
            <w:r>
              <w:rPr>
                <w:rFonts w:asciiTheme="minorHAnsi" w:hAnsiTheme="minorHAnsi" w:cs="Calibri"/>
                <w:sz w:val="24"/>
                <w:szCs w:val="24"/>
                <w:lang w:val="en-US"/>
              </w:rPr>
              <w:t>program</w:t>
            </w:r>
            <w:r w:rsidR="00B841F9" w:rsidRPr="00BA5DA9">
              <w:rPr>
                <w:rFonts w:asciiTheme="minorHAnsi" w:hAnsiTheme="minorHAnsi" w:cs="Calibri"/>
                <w:sz w:val="24"/>
                <w:szCs w:val="24"/>
              </w:rPr>
              <w:t>@</w:t>
            </w:r>
            <w:r w:rsidR="00B841F9">
              <w:rPr>
                <w:rFonts w:asciiTheme="minorHAnsi" w:hAnsiTheme="minorHAnsi" w:cs="Calibri"/>
                <w:sz w:val="24"/>
                <w:szCs w:val="24"/>
                <w:lang w:val="en-US"/>
              </w:rPr>
              <w:t>kallithea</w:t>
            </w:r>
            <w:r w:rsidR="00B841F9" w:rsidRPr="00BA5DA9">
              <w:rPr>
                <w:rFonts w:asciiTheme="minorHAnsi" w:hAnsiTheme="minorHAnsi" w:cs="Calibri"/>
                <w:sz w:val="24"/>
                <w:szCs w:val="24"/>
              </w:rPr>
              <w:t>.</w:t>
            </w:r>
            <w:r w:rsidR="00B841F9">
              <w:rPr>
                <w:rFonts w:asciiTheme="minorHAnsi" w:hAnsiTheme="minorHAnsi" w:cs="Calibri"/>
                <w:sz w:val="24"/>
                <w:szCs w:val="24"/>
                <w:lang w:val="en-US"/>
              </w:rPr>
              <w:t>gr</w:t>
            </w:r>
          </w:p>
        </w:tc>
        <w:tc>
          <w:tcPr>
            <w:tcW w:w="5670" w:type="dxa"/>
            <w:gridSpan w:val="2"/>
          </w:tcPr>
          <w:p w14:paraId="5D3B1F64" w14:textId="77777777" w:rsidR="00C51679" w:rsidRPr="0026600D" w:rsidRDefault="00C51679" w:rsidP="00360E86">
            <w:pPr>
              <w:rPr>
                <w:rFonts w:asciiTheme="minorHAnsi" w:hAnsiTheme="minorHAnsi" w:cs="Calibri"/>
                <w:sz w:val="24"/>
                <w:szCs w:val="24"/>
              </w:rPr>
            </w:pPr>
          </w:p>
        </w:tc>
      </w:tr>
      <w:tr w:rsidR="00C51679" w:rsidRPr="0026600D" w14:paraId="5C92989A" w14:textId="77777777" w:rsidTr="00285EBD">
        <w:trPr>
          <w:trHeight w:val="217"/>
        </w:trPr>
        <w:tc>
          <w:tcPr>
            <w:tcW w:w="4429" w:type="dxa"/>
            <w:gridSpan w:val="3"/>
            <w:vMerge w:val="restart"/>
          </w:tcPr>
          <w:p w14:paraId="10C3B27A" w14:textId="77777777" w:rsidR="00C51679" w:rsidRPr="0026600D" w:rsidRDefault="00C51679" w:rsidP="00360E86">
            <w:pPr>
              <w:rPr>
                <w:rFonts w:asciiTheme="minorHAnsi" w:hAnsiTheme="minorHAnsi" w:cs="Calibri"/>
                <w:sz w:val="24"/>
                <w:szCs w:val="24"/>
              </w:rPr>
            </w:pPr>
          </w:p>
        </w:tc>
        <w:tc>
          <w:tcPr>
            <w:tcW w:w="992" w:type="dxa"/>
          </w:tcPr>
          <w:p w14:paraId="3EA2ABB7" w14:textId="77777777" w:rsidR="00C51679" w:rsidRPr="0026600D" w:rsidRDefault="00C51679" w:rsidP="00195F51">
            <w:pPr>
              <w:jc w:val="right"/>
              <w:rPr>
                <w:rFonts w:asciiTheme="minorHAnsi" w:hAnsiTheme="minorHAnsi" w:cs="Calibri"/>
                <w:b/>
                <w:sz w:val="24"/>
                <w:szCs w:val="24"/>
              </w:rPr>
            </w:pPr>
            <w:r w:rsidRPr="0026600D">
              <w:rPr>
                <w:rFonts w:asciiTheme="minorHAnsi" w:hAnsiTheme="minorHAnsi" w:cs="Calibri"/>
                <w:b/>
                <w:sz w:val="24"/>
                <w:szCs w:val="24"/>
              </w:rPr>
              <w:t>Προς:</w:t>
            </w:r>
          </w:p>
        </w:tc>
        <w:tc>
          <w:tcPr>
            <w:tcW w:w="4678" w:type="dxa"/>
          </w:tcPr>
          <w:p w14:paraId="01A26A92" w14:textId="77777777" w:rsidR="00DB6275" w:rsidRDefault="00254838" w:rsidP="00254838">
            <w:pPr>
              <w:rPr>
                <w:rFonts w:asciiTheme="minorHAnsi" w:hAnsiTheme="minorHAnsi" w:cs="Calibri"/>
                <w:sz w:val="24"/>
                <w:szCs w:val="24"/>
              </w:rPr>
            </w:pPr>
            <w:r>
              <w:rPr>
                <w:rFonts w:asciiTheme="minorHAnsi" w:hAnsiTheme="minorHAnsi" w:cs="Calibri"/>
                <w:sz w:val="24"/>
                <w:szCs w:val="24"/>
              </w:rPr>
              <w:t xml:space="preserve">Τον Πρόεδρο του </w:t>
            </w:r>
          </w:p>
          <w:p w14:paraId="4EDF0368" w14:textId="77777777" w:rsidR="00C51679" w:rsidRPr="0026600D" w:rsidRDefault="00254838" w:rsidP="00254838">
            <w:pPr>
              <w:rPr>
                <w:rFonts w:asciiTheme="minorHAnsi" w:hAnsiTheme="minorHAnsi" w:cs="Calibri"/>
                <w:sz w:val="24"/>
                <w:szCs w:val="24"/>
              </w:rPr>
            </w:pPr>
            <w:r>
              <w:rPr>
                <w:rFonts w:asciiTheme="minorHAnsi" w:hAnsiTheme="minorHAnsi" w:cs="Calibri"/>
                <w:sz w:val="24"/>
                <w:szCs w:val="24"/>
              </w:rPr>
              <w:t>Δημοτικού Συμβουλίου</w:t>
            </w:r>
          </w:p>
        </w:tc>
      </w:tr>
      <w:tr w:rsidR="00C51679" w:rsidRPr="0026600D" w14:paraId="62E9C6D4" w14:textId="77777777" w:rsidTr="00285EBD">
        <w:trPr>
          <w:trHeight w:val="217"/>
        </w:trPr>
        <w:tc>
          <w:tcPr>
            <w:tcW w:w="4429" w:type="dxa"/>
            <w:gridSpan w:val="3"/>
            <w:vMerge/>
          </w:tcPr>
          <w:p w14:paraId="7EF53FDB" w14:textId="77777777" w:rsidR="00C51679" w:rsidRPr="0026600D" w:rsidRDefault="00C51679" w:rsidP="00360E86">
            <w:pPr>
              <w:rPr>
                <w:rFonts w:asciiTheme="minorHAnsi" w:hAnsiTheme="minorHAnsi" w:cs="Calibri"/>
                <w:sz w:val="24"/>
                <w:szCs w:val="24"/>
              </w:rPr>
            </w:pPr>
          </w:p>
        </w:tc>
        <w:tc>
          <w:tcPr>
            <w:tcW w:w="992" w:type="dxa"/>
          </w:tcPr>
          <w:p w14:paraId="219FB4B0" w14:textId="77777777" w:rsidR="00C51679" w:rsidRPr="0026600D" w:rsidRDefault="00C51679" w:rsidP="00195F51">
            <w:pPr>
              <w:jc w:val="right"/>
              <w:rPr>
                <w:rFonts w:asciiTheme="minorHAnsi" w:hAnsiTheme="minorHAnsi" w:cs="Calibri"/>
                <w:b/>
                <w:sz w:val="24"/>
                <w:szCs w:val="24"/>
              </w:rPr>
            </w:pPr>
          </w:p>
        </w:tc>
        <w:tc>
          <w:tcPr>
            <w:tcW w:w="4678" w:type="dxa"/>
          </w:tcPr>
          <w:p w14:paraId="06E38ECB" w14:textId="77777777" w:rsidR="00C51679" w:rsidRPr="0026600D" w:rsidRDefault="00C51679" w:rsidP="00360E86">
            <w:pPr>
              <w:rPr>
                <w:rFonts w:asciiTheme="minorHAnsi" w:hAnsiTheme="minorHAnsi" w:cs="Calibri"/>
                <w:sz w:val="24"/>
                <w:szCs w:val="24"/>
              </w:rPr>
            </w:pPr>
          </w:p>
        </w:tc>
      </w:tr>
      <w:tr w:rsidR="00C51679" w:rsidRPr="0026600D" w14:paraId="1A50E4F3" w14:textId="77777777" w:rsidTr="00285EBD">
        <w:trPr>
          <w:trHeight w:val="80"/>
        </w:trPr>
        <w:tc>
          <w:tcPr>
            <w:tcW w:w="4429" w:type="dxa"/>
            <w:gridSpan w:val="3"/>
            <w:vMerge/>
          </w:tcPr>
          <w:p w14:paraId="3D7D9EFD" w14:textId="77777777" w:rsidR="00C51679" w:rsidRPr="0026600D" w:rsidRDefault="00C51679" w:rsidP="00360E86">
            <w:pPr>
              <w:rPr>
                <w:rFonts w:asciiTheme="minorHAnsi" w:hAnsiTheme="minorHAnsi" w:cs="Calibri"/>
                <w:b/>
                <w:sz w:val="24"/>
                <w:szCs w:val="24"/>
              </w:rPr>
            </w:pPr>
          </w:p>
        </w:tc>
        <w:tc>
          <w:tcPr>
            <w:tcW w:w="992" w:type="dxa"/>
          </w:tcPr>
          <w:p w14:paraId="17491FF0" w14:textId="77777777" w:rsidR="00C51679" w:rsidRPr="0026600D" w:rsidRDefault="00C51679" w:rsidP="00360E86">
            <w:pPr>
              <w:rPr>
                <w:rFonts w:asciiTheme="minorHAnsi" w:hAnsiTheme="minorHAnsi" w:cs="Calibri"/>
                <w:b/>
                <w:sz w:val="24"/>
                <w:szCs w:val="24"/>
              </w:rPr>
            </w:pPr>
          </w:p>
        </w:tc>
        <w:tc>
          <w:tcPr>
            <w:tcW w:w="4678" w:type="dxa"/>
          </w:tcPr>
          <w:p w14:paraId="6B5AED5C" w14:textId="77777777" w:rsidR="00C51679" w:rsidRPr="0026600D" w:rsidRDefault="00C51679" w:rsidP="00360E86">
            <w:pPr>
              <w:rPr>
                <w:rFonts w:asciiTheme="minorHAnsi" w:hAnsiTheme="minorHAnsi" w:cs="Calibri"/>
                <w:sz w:val="24"/>
                <w:szCs w:val="24"/>
              </w:rPr>
            </w:pPr>
            <w:r w:rsidRPr="0026600D">
              <w:rPr>
                <w:rFonts w:asciiTheme="minorHAnsi" w:hAnsiTheme="minorHAnsi" w:cs="Calibri"/>
                <w:sz w:val="24"/>
                <w:szCs w:val="24"/>
              </w:rPr>
              <w:tab/>
            </w:r>
          </w:p>
        </w:tc>
      </w:tr>
      <w:tr w:rsidR="000E7EDC" w:rsidRPr="008F1F77" w14:paraId="1F9E682B" w14:textId="77777777" w:rsidTr="00285EBD">
        <w:tc>
          <w:tcPr>
            <w:tcW w:w="1702" w:type="dxa"/>
          </w:tcPr>
          <w:p w14:paraId="2C6C01F0" w14:textId="77777777" w:rsidR="000E7EDC" w:rsidRPr="00B841F9" w:rsidRDefault="000E7EDC" w:rsidP="00195F51">
            <w:pPr>
              <w:jc w:val="right"/>
              <w:rPr>
                <w:rFonts w:asciiTheme="minorHAnsi" w:hAnsiTheme="minorHAnsi" w:cs="Calibri"/>
                <w:sz w:val="22"/>
                <w:szCs w:val="22"/>
              </w:rPr>
            </w:pPr>
            <w:r w:rsidRPr="009A4F0B">
              <w:rPr>
                <w:rFonts w:asciiTheme="minorHAnsi" w:hAnsiTheme="minorHAnsi" w:cs="Calibri"/>
                <w:b/>
                <w:sz w:val="22"/>
                <w:szCs w:val="22"/>
              </w:rPr>
              <w:t>Θέμα</w:t>
            </w:r>
            <w:r w:rsidRPr="00B841F9">
              <w:rPr>
                <w:rFonts w:asciiTheme="minorHAnsi" w:hAnsiTheme="minorHAnsi" w:cs="Calibri"/>
                <w:b/>
                <w:sz w:val="22"/>
                <w:szCs w:val="22"/>
              </w:rPr>
              <w:t>:</w:t>
            </w:r>
          </w:p>
        </w:tc>
        <w:tc>
          <w:tcPr>
            <w:tcW w:w="8397" w:type="dxa"/>
            <w:gridSpan w:val="4"/>
          </w:tcPr>
          <w:p w14:paraId="46932EDA" w14:textId="78CF8AEE" w:rsidR="00254838" w:rsidRPr="006D7392" w:rsidRDefault="00254838" w:rsidP="00E76502">
            <w:pPr>
              <w:ind w:right="491"/>
              <w:jc w:val="both"/>
              <w:rPr>
                <w:rFonts w:asciiTheme="minorHAnsi" w:hAnsiTheme="minorHAnsi"/>
                <w:b/>
                <w:bCs/>
                <w:sz w:val="22"/>
                <w:szCs w:val="22"/>
              </w:rPr>
            </w:pPr>
            <w:r w:rsidRPr="009A4F0B">
              <w:rPr>
                <w:rFonts w:asciiTheme="minorHAnsi" w:hAnsiTheme="minorHAnsi"/>
                <w:b/>
                <w:bCs/>
                <w:sz w:val="22"/>
                <w:szCs w:val="22"/>
              </w:rPr>
              <w:t>Έγκριση συ</w:t>
            </w:r>
            <w:r w:rsidR="008546F1">
              <w:rPr>
                <w:rFonts w:asciiTheme="minorHAnsi" w:hAnsiTheme="minorHAnsi"/>
                <w:b/>
                <w:bCs/>
                <w:sz w:val="22"/>
                <w:szCs w:val="22"/>
              </w:rPr>
              <w:t>μμετοχής του Δήμου Καλλιθέας</w:t>
            </w:r>
            <w:r w:rsidR="00526AAD">
              <w:rPr>
                <w:rFonts w:asciiTheme="minorHAnsi" w:hAnsiTheme="minorHAnsi"/>
                <w:b/>
                <w:bCs/>
                <w:sz w:val="22"/>
                <w:szCs w:val="22"/>
              </w:rPr>
              <w:t xml:space="preserve"> </w:t>
            </w:r>
            <w:r w:rsidR="00782C9B">
              <w:rPr>
                <w:rFonts w:asciiTheme="minorHAnsi" w:hAnsiTheme="minorHAnsi"/>
                <w:b/>
                <w:bCs/>
                <w:sz w:val="22"/>
                <w:szCs w:val="22"/>
              </w:rPr>
              <w:t>σ</w:t>
            </w:r>
            <w:r w:rsidR="002D3243" w:rsidRPr="002D3243">
              <w:rPr>
                <w:rFonts w:asciiTheme="minorHAnsi" w:hAnsiTheme="minorHAnsi"/>
                <w:b/>
                <w:bCs/>
                <w:sz w:val="22"/>
                <w:szCs w:val="22"/>
              </w:rPr>
              <w:t>το πρόγραμμα</w:t>
            </w:r>
            <w:r w:rsidR="00782C9B">
              <w:rPr>
                <w:rFonts w:asciiTheme="minorHAnsi" w:hAnsiTheme="minorHAnsi"/>
                <w:b/>
                <w:bCs/>
                <w:sz w:val="22"/>
                <w:szCs w:val="22"/>
              </w:rPr>
              <w:t xml:space="preserve"> </w:t>
            </w:r>
            <w:r w:rsidR="002D3243" w:rsidRPr="002D3243">
              <w:rPr>
                <w:rFonts w:asciiTheme="minorHAnsi" w:hAnsiTheme="minorHAnsi"/>
                <w:b/>
                <w:bCs/>
                <w:sz w:val="22"/>
                <w:szCs w:val="22"/>
              </w:rPr>
              <w:t xml:space="preserve"> </w:t>
            </w:r>
            <w:r w:rsidR="00E97253">
              <w:rPr>
                <w:rFonts w:asciiTheme="minorHAnsi" w:hAnsiTheme="minorHAnsi"/>
                <w:b/>
                <w:bCs/>
                <w:sz w:val="22"/>
                <w:szCs w:val="22"/>
                <w:lang w:val="en-US"/>
              </w:rPr>
              <w:t>AMIF</w:t>
            </w:r>
            <w:r w:rsidR="00E97253">
              <w:rPr>
                <w:rFonts w:asciiTheme="minorHAnsi" w:hAnsiTheme="minorHAnsi"/>
                <w:b/>
                <w:bCs/>
                <w:sz w:val="22"/>
                <w:szCs w:val="22"/>
              </w:rPr>
              <w:t xml:space="preserve"> (</w:t>
            </w:r>
            <w:r w:rsidR="00E97253">
              <w:rPr>
                <w:rFonts w:asciiTheme="minorHAnsi" w:hAnsiTheme="minorHAnsi"/>
                <w:b/>
                <w:bCs/>
                <w:sz w:val="22"/>
                <w:szCs w:val="22"/>
                <w:lang w:val="en-US"/>
              </w:rPr>
              <w:t>Asylum</w:t>
            </w:r>
            <w:r w:rsidR="00E97253">
              <w:rPr>
                <w:rFonts w:asciiTheme="minorHAnsi" w:hAnsiTheme="minorHAnsi"/>
                <w:b/>
                <w:bCs/>
                <w:sz w:val="22"/>
                <w:szCs w:val="22"/>
              </w:rPr>
              <w:t xml:space="preserve"> </w:t>
            </w:r>
            <w:r w:rsidR="00E97253">
              <w:rPr>
                <w:rFonts w:asciiTheme="minorHAnsi" w:hAnsiTheme="minorHAnsi"/>
                <w:b/>
                <w:bCs/>
                <w:sz w:val="22"/>
                <w:szCs w:val="22"/>
                <w:lang w:val="en-US"/>
              </w:rPr>
              <w:t>Migration</w:t>
            </w:r>
            <w:r w:rsidR="00E97253" w:rsidRPr="00E97253">
              <w:rPr>
                <w:rFonts w:asciiTheme="minorHAnsi" w:hAnsiTheme="minorHAnsi"/>
                <w:b/>
                <w:bCs/>
                <w:sz w:val="22"/>
                <w:szCs w:val="22"/>
              </w:rPr>
              <w:t xml:space="preserve"> </w:t>
            </w:r>
            <w:r w:rsidR="00E97253">
              <w:rPr>
                <w:rFonts w:asciiTheme="minorHAnsi" w:hAnsiTheme="minorHAnsi"/>
                <w:b/>
                <w:bCs/>
                <w:sz w:val="22"/>
                <w:szCs w:val="22"/>
                <w:lang w:val="en-US"/>
              </w:rPr>
              <w:t>and</w:t>
            </w:r>
            <w:r w:rsidR="00E97253" w:rsidRPr="00E97253">
              <w:rPr>
                <w:rFonts w:asciiTheme="minorHAnsi" w:hAnsiTheme="minorHAnsi"/>
                <w:b/>
                <w:bCs/>
                <w:sz w:val="22"/>
                <w:szCs w:val="22"/>
              </w:rPr>
              <w:t xml:space="preserve"> </w:t>
            </w:r>
            <w:r w:rsidR="00E97253">
              <w:rPr>
                <w:rFonts w:asciiTheme="minorHAnsi" w:hAnsiTheme="minorHAnsi"/>
                <w:b/>
                <w:bCs/>
                <w:sz w:val="22"/>
                <w:szCs w:val="22"/>
                <w:lang w:val="en-US"/>
              </w:rPr>
              <w:t>Integration</w:t>
            </w:r>
            <w:r w:rsidR="00E97253" w:rsidRPr="00E97253">
              <w:rPr>
                <w:rFonts w:asciiTheme="minorHAnsi" w:hAnsiTheme="minorHAnsi"/>
                <w:b/>
                <w:bCs/>
                <w:sz w:val="22"/>
                <w:szCs w:val="22"/>
              </w:rPr>
              <w:t xml:space="preserve"> </w:t>
            </w:r>
            <w:r w:rsidR="00E97253">
              <w:rPr>
                <w:rFonts w:asciiTheme="minorHAnsi" w:hAnsiTheme="minorHAnsi"/>
                <w:b/>
                <w:bCs/>
                <w:sz w:val="22"/>
                <w:szCs w:val="22"/>
                <w:lang w:val="en-US"/>
              </w:rPr>
              <w:t>Fund</w:t>
            </w:r>
            <w:r w:rsidR="00E97253" w:rsidRPr="00E97253">
              <w:rPr>
                <w:rFonts w:asciiTheme="minorHAnsi" w:hAnsiTheme="minorHAnsi"/>
                <w:b/>
                <w:bCs/>
                <w:sz w:val="22"/>
                <w:szCs w:val="22"/>
              </w:rPr>
              <w:t>)</w:t>
            </w:r>
            <w:r w:rsidR="008546F1">
              <w:rPr>
                <w:rFonts w:asciiTheme="minorHAnsi" w:hAnsiTheme="minorHAnsi"/>
                <w:b/>
                <w:bCs/>
                <w:sz w:val="22"/>
                <w:szCs w:val="22"/>
              </w:rPr>
              <w:t xml:space="preserve"> και εξουσιοδότηση του Δη</w:t>
            </w:r>
            <w:r w:rsidR="006D7392">
              <w:rPr>
                <w:rFonts w:asciiTheme="minorHAnsi" w:hAnsiTheme="minorHAnsi"/>
                <w:b/>
                <w:bCs/>
                <w:sz w:val="22"/>
                <w:szCs w:val="22"/>
              </w:rPr>
              <w:t xml:space="preserve">μάρχου </w:t>
            </w:r>
            <w:r w:rsidR="004673A7">
              <w:rPr>
                <w:rFonts w:asciiTheme="minorHAnsi" w:hAnsiTheme="minorHAnsi"/>
                <w:b/>
                <w:bCs/>
                <w:sz w:val="22"/>
                <w:szCs w:val="22"/>
              </w:rPr>
              <w:t xml:space="preserve"> </w:t>
            </w:r>
            <w:r w:rsidR="003A3A91">
              <w:rPr>
                <w:rFonts w:asciiTheme="minorHAnsi" w:hAnsiTheme="minorHAnsi"/>
                <w:b/>
                <w:bCs/>
                <w:sz w:val="22"/>
                <w:szCs w:val="22"/>
              </w:rPr>
              <w:t xml:space="preserve">Καλλιθέας </w:t>
            </w:r>
            <w:r w:rsidR="006D7392">
              <w:rPr>
                <w:rFonts w:asciiTheme="minorHAnsi" w:hAnsiTheme="minorHAnsi"/>
                <w:b/>
                <w:bCs/>
                <w:sz w:val="22"/>
                <w:szCs w:val="22"/>
              </w:rPr>
              <w:t xml:space="preserve">να υπογράψει </w:t>
            </w:r>
            <w:r w:rsidR="004673A7">
              <w:rPr>
                <w:rFonts w:asciiTheme="minorHAnsi" w:hAnsiTheme="minorHAnsi"/>
                <w:b/>
                <w:bCs/>
                <w:sz w:val="22"/>
                <w:szCs w:val="22"/>
              </w:rPr>
              <w:t xml:space="preserve"> και να υποβάλλει  όλα </w:t>
            </w:r>
            <w:r w:rsidR="006D7392">
              <w:rPr>
                <w:rFonts w:asciiTheme="minorHAnsi" w:hAnsiTheme="minorHAnsi"/>
                <w:b/>
                <w:bCs/>
                <w:sz w:val="22"/>
                <w:szCs w:val="22"/>
              </w:rPr>
              <w:t>τα σ</w:t>
            </w:r>
            <w:r w:rsidR="003A3A91">
              <w:rPr>
                <w:rFonts w:asciiTheme="minorHAnsi" w:hAnsiTheme="minorHAnsi"/>
                <w:b/>
                <w:bCs/>
                <w:sz w:val="22"/>
                <w:szCs w:val="22"/>
              </w:rPr>
              <w:t>χετικά έγγραφα για την υποβολή πρότασης χρηματοδότησης</w:t>
            </w:r>
            <w:r w:rsidRPr="006D7392">
              <w:rPr>
                <w:rFonts w:asciiTheme="minorHAnsi" w:hAnsiTheme="minorHAnsi"/>
                <w:b/>
                <w:bCs/>
                <w:sz w:val="22"/>
                <w:szCs w:val="22"/>
              </w:rPr>
              <w:t>.</w:t>
            </w:r>
          </w:p>
          <w:p w14:paraId="177932CC" w14:textId="77777777" w:rsidR="000E7EDC" w:rsidRPr="006D7392" w:rsidRDefault="000E7EDC" w:rsidP="00360E86">
            <w:pPr>
              <w:rPr>
                <w:rFonts w:asciiTheme="minorHAnsi" w:hAnsiTheme="minorHAnsi" w:cs="Calibri"/>
                <w:sz w:val="22"/>
                <w:szCs w:val="22"/>
              </w:rPr>
            </w:pPr>
          </w:p>
        </w:tc>
      </w:tr>
    </w:tbl>
    <w:p w14:paraId="1B0F0BF8" w14:textId="77777777" w:rsidR="00B841F9" w:rsidRDefault="00B61B7B" w:rsidP="003A51FF">
      <w:pPr>
        <w:ind w:right="491"/>
        <w:jc w:val="both"/>
        <w:rPr>
          <w:rFonts w:asciiTheme="minorHAnsi" w:hAnsiTheme="minorHAnsi"/>
          <w:bCs/>
          <w:sz w:val="22"/>
          <w:szCs w:val="22"/>
        </w:rPr>
      </w:pPr>
      <w:r w:rsidRPr="009A4F0B">
        <w:rPr>
          <w:rFonts w:asciiTheme="minorHAnsi" w:hAnsiTheme="minorHAnsi"/>
          <w:bCs/>
          <w:sz w:val="22"/>
          <w:szCs w:val="22"/>
        </w:rPr>
        <w:t xml:space="preserve">          </w:t>
      </w:r>
    </w:p>
    <w:p w14:paraId="7B7B83BD" w14:textId="3E4B7A79" w:rsidR="003A3A91" w:rsidRPr="003A3A91" w:rsidRDefault="003A3A91" w:rsidP="00E97253">
      <w:pPr>
        <w:spacing w:line="276" w:lineRule="auto"/>
        <w:ind w:right="42"/>
        <w:jc w:val="both"/>
        <w:rPr>
          <w:rFonts w:asciiTheme="minorHAnsi" w:hAnsiTheme="minorHAnsi"/>
          <w:bCs/>
          <w:sz w:val="22"/>
          <w:szCs w:val="22"/>
        </w:rPr>
      </w:pPr>
      <w:r>
        <w:rPr>
          <w:rFonts w:asciiTheme="minorHAnsi" w:hAnsiTheme="minorHAnsi"/>
          <w:bCs/>
          <w:sz w:val="22"/>
          <w:szCs w:val="22"/>
        </w:rPr>
        <w:t xml:space="preserve">                </w:t>
      </w:r>
      <w:r w:rsidR="00B61B7B" w:rsidRPr="009A4F0B">
        <w:rPr>
          <w:rFonts w:asciiTheme="minorHAnsi" w:hAnsiTheme="minorHAnsi"/>
          <w:bCs/>
          <w:sz w:val="22"/>
          <w:szCs w:val="22"/>
        </w:rPr>
        <w:t>Παρακαλούμε όπως  κατά  την  προσεχή  συνεδρίαση  του Δημοτικού  Συμβουλίου,  συμπεριλάβετε και το θέμα της έγκρισης της</w:t>
      </w:r>
      <w:r w:rsidR="008546F1">
        <w:rPr>
          <w:rFonts w:asciiTheme="minorHAnsi" w:hAnsiTheme="minorHAnsi"/>
          <w:bCs/>
          <w:sz w:val="22"/>
          <w:szCs w:val="22"/>
        </w:rPr>
        <w:t xml:space="preserve"> συμμετοχής του Δήμου Καλλιθέας</w:t>
      </w:r>
      <w:r w:rsidR="008546F1" w:rsidRPr="008546F1">
        <w:rPr>
          <w:rFonts w:asciiTheme="minorHAnsi" w:hAnsiTheme="minorHAnsi"/>
          <w:b/>
          <w:bCs/>
          <w:sz w:val="22"/>
          <w:szCs w:val="22"/>
        </w:rPr>
        <w:t xml:space="preserve"> </w:t>
      </w:r>
      <w:r w:rsidR="008546F1" w:rsidRPr="008546F1">
        <w:rPr>
          <w:rFonts w:asciiTheme="minorHAnsi" w:hAnsiTheme="minorHAnsi"/>
          <w:bCs/>
          <w:sz w:val="22"/>
          <w:szCs w:val="22"/>
        </w:rPr>
        <w:t xml:space="preserve">στο πρόγραμμα </w:t>
      </w:r>
      <w:r w:rsidR="00E97253" w:rsidRPr="00E97253">
        <w:rPr>
          <w:rFonts w:asciiTheme="minorHAnsi" w:hAnsiTheme="minorHAnsi"/>
          <w:bCs/>
          <w:sz w:val="22"/>
          <w:szCs w:val="22"/>
        </w:rPr>
        <w:t>AMIF (Asylum Migration and Integration Fund)</w:t>
      </w:r>
      <w:r w:rsidR="008546F1" w:rsidRPr="008546F1">
        <w:rPr>
          <w:rFonts w:asciiTheme="minorHAnsi" w:hAnsiTheme="minorHAnsi"/>
          <w:bCs/>
          <w:sz w:val="22"/>
          <w:szCs w:val="22"/>
        </w:rPr>
        <w:t xml:space="preserve"> και εξουσιοδότηση </w:t>
      </w:r>
      <w:r w:rsidRPr="003A3A91">
        <w:rPr>
          <w:rFonts w:asciiTheme="minorHAnsi" w:hAnsiTheme="minorHAnsi"/>
          <w:bCs/>
          <w:sz w:val="22"/>
          <w:szCs w:val="22"/>
        </w:rPr>
        <w:t>του Δημάρχου  Καλλιθέας να υπογράψει  και να υποβάλλει  όλα τα σχετικά έγγραφα για την υποβολή πρότασης χρηματοδότησης.</w:t>
      </w:r>
    </w:p>
    <w:p w14:paraId="19FCC11C" w14:textId="2D9B5689" w:rsidR="00E97253" w:rsidRPr="00E97253" w:rsidRDefault="00E97253" w:rsidP="00D712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sidRPr="00E97253">
        <w:rPr>
          <w:rFonts w:asciiTheme="minorHAnsi" w:hAnsiTheme="minorHAnsi"/>
          <w:bCs/>
          <w:sz w:val="22"/>
          <w:szCs w:val="22"/>
        </w:rPr>
        <w:t>Το Ταμείο Ένταξης (AMIF) δημιουργήθηκε</w:t>
      </w:r>
      <w:r w:rsidR="000B0226">
        <w:rPr>
          <w:rStyle w:val="ae"/>
          <w:rFonts w:asciiTheme="minorHAnsi" w:hAnsiTheme="minorHAnsi"/>
          <w:bCs/>
          <w:sz w:val="22"/>
          <w:szCs w:val="22"/>
        </w:rPr>
        <w:footnoteReference w:id="1"/>
      </w:r>
      <w:r w:rsidRPr="00E97253">
        <w:rPr>
          <w:rFonts w:asciiTheme="minorHAnsi" w:hAnsiTheme="minorHAnsi"/>
          <w:bCs/>
          <w:sz w:val="22"/>
          <w:szCs w:val="22"/>
        </w:rPr>
        <w:t>,  προκειμένου να συμβάλει στην ανάπτυξη της κοινής πολιτικής της Ένωσης για το άσυλο τη μετανάστευση και την ενίσχυση του χώρου ελευθερίας, ασφάλειας και δικαιοσύνης στην ΕΕ, καθώς επίσης και για την εφαρμογή των αρχών της αλληλεγγύης και της κατανομής των ευθυνών μεταξύ των κρατών μελών και τη συνεργασία με τρίτες χώρες σε τομείς όπως  το άσυλο, τη μετανάστευση και την ένταξη των προσφύγων στο χώρο της ΕΕ.</w:t>
      </w:r>
    </w:p>
    <w:p w14:paraId="24AC298D" w14:textId="2F80F7DC" w:rsidR="00D712A2" w:rsidRPr="00D712A2" w:rsidRDefault="00D712A2" w:rsidP="00D712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sidRPr="00D712A2">
        <w:rPr>
          <w:rFonts w:asciiTheme="minorHAnsi" w:hAnsiTheme="minorHAnsi"/>
          <w:bCs/>
          <w:sz w:val="22"/>
          <w:szCs w:val="22"/>
        </w:rPr>
        <w:t>Στόχος του AMIF  είναι η υποστήριξη ενεργειών που συμβάλλουν στην αποτελεσματική διαχείριση των μεταναστευτικών ροών και την εφαρμογή, ενίσχυση και ανάπτυξη μιας κοινής προσέγγισης της Ένωσης στον τομέα του ασύλου και της μετανάστευσης.</w:t>
      </w:r>
    </w:p>
    <w:p w14:paraId="02B8998E" w14:textId="22AEB1BB" w:rsidR="00E97253" w:rsidRPr="00E97253" w:rsidRDefault="00D712A2" w:rsidP="00E972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inherit" w:hAnsi="inherit" w:cs="Courier New"/>
          <w:color w:val="212121"/>
        </w:rPr>
      </w:pPr>
      <w:r w:rsidRPr="00E97253">
        <w:rPr>
          <w:rFonts w:ascii="inherit" w:hAnsi="inherit" w:cs="Courier New"/>
          <w:color w:val="212121"/>
        </w:rPr>
        <w:t xml:space="preserve"> </w:t>
      </w:r>
    </w:p>
    <w:p w14:paraId="309E9EB3" w14:textId="205EF2B8" w:rsidR="00E97253" w:rsidRDefault="003C5843" w:rsidP="0098228D">
      <w:pPr>
        <w:shd w:val="clear" w:color="auto" w:fill="FFFFFF"/>
        <w:autoSpaceDE/>
        <w:autoSpaceDN/>
        <w:spacing w:line="276" w:lineRule="auto"/>
        <w:jc w:val="both"/>
        <w:rPr>
          <w:rFonts w:asciiTheme="minorHAnsi" w:hAnsiTheme="minorHAnsi"/>
          <w:bCs/>
          <w:sz w:val="22"/>
          <w:szCs w:val="22"/>
        </w:rPr>
      </w:pPr>
      <w:r>
        <w:rPr>
          <w:rFonts w:asciiTheme="minorHAnsi" w:hAnsiTheme="minorHAnsi"/>
          <w:bCs/>
          <w:sz w:val="22"/>
          <w:szCs w:val="22"/>
        </w:rPr>
        <w:t xml:space="preserve">Το ετήσιο πρόγραμμα δράσεων του </w:t>
      </w:r>
      <w:r w:rsidRPr="00D712A2">
        <w:rPr>
          <w:rFonts w:asciiTheme="minorHAnsi" w:hAnsiTheme="minorHAnsi"/>
          <w:bCs/>
          <w:sz w:val="22"/>
          <w:szCs w:val="22"/>
        </w:rPr>
        <w:t>AMIF</w:t>
      </w:r>
      <w:r>
        <w:rPr>
          <w:rFonts w:asciiTheme="minorHAnsi" w:hAnsiTheme="minorHAnsi"/>
          <w:bCs/>
          <w:sz w:val="22"/>
          <w:szCs w:val="22"/>
        </w:rPr>
        <w:t xml:space="preserve"> για το 2018</w:t>
      </w:r>
      <w:r w:rsidRPr="003C5843">
        <w:t xml:space="preserve"> </w:t>
      </w:r>
      <w:r w:rsidRPr="003C5843">
        <w:rPr>
          <w:rFonts w:asciiTheme="minorHAnsi" w:hAnsiTheme="minorHAnsi"/>
          <w:bCs/>
          <w:sz w:val="22"/>
          <w:szCs w:val="22"/>
        </w:rPr>
        <w:t>(AWP)1</w:t>
      </w:r>
      <w:r>
        <w:rPr>
          <w:rFonts w:asciiTheme="minorHAnsi" w:hAnsiTheme="minorHAnsi"/>
          <w:bCs/>
          <w:sz w:val="22"/>
          <w:szCs w:val="22"/>
        </w:rPr>
        <w:t xml:space="preserve"> περιλαμβάνει:</w:t>
      </w:r>
    </w:p>
    <w:p w14:paraId="1284D5DA" w14:textId="18390DA6" w:rsidR="003C5843" w:rsidRDefault="003C5843" w:rsidP="0098228D">
      <w:pPr>
        <w:pStyle w:val="a5"/>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sidRPr="0098228D">
        <w:rPr>
          <w:rFonts w:asciiTheme="minorHAnsi" w:hAnsiTheme="minorHAnsi"/>
          <w:bCs/>
          <w:sz w:val="22"/>
          <w:szCs w:val="22"/>
        </w:rPr>
        <w:lastRenderedPageBreak/>
        <w:t>Δράσεις για τη μείωση των κινήτρων για παράνομη μετανάστευση (παροχή βοήθειας στις τρίτες χώρες για την εκπλήρωση των υποχρεώσεών τους όσον αφορά την επανεισδοχή των υπηκόων τους που διαμένουν παράνομα στην ΕΕ</w:t>
      </w:r>
      <w:r w:rsidR="0098228D">
        <w:rPr>
          <w:rFonts w:asciiTheme="minorHAnsi" w:hAnsiTheme="minorHAnsi"/>
          <w:bCs/>
          <w:sz w:val="22"/>
          <w:szCs w:val="22"/>
        </w:rPr>
        <w:t>, τη στήριξη μέτρων επανένταξης και</w:t>
      </w:r>
      <w:r w:rsidR="0098228D" w:rsidRPr="0098228D">
        <w:rPr>
          <w:rFonts w:asciiTheme="minorHAnsi" w:hAnsiTheme="minorHAnsi"/>
          <w:bCs/>
          <w:sz w:val="22"/>
          <w:szCs w:val="22"/>
        </w:rPr>
        <w:t xml:space="preserve"> </w:t>
      </w:r>
      <w:r w:rsidR="0098228D">
        <w:rPr>
          <w:rFonts w:asciiTheme="minorHAnsi" w:hAnsiTheme="minorHAnsi"/>
          <w:bCs/>
          <w:sz w:val="22"/>
          <w:szCs w:val="22"/>
        </w:rPr>
        <w:t>ε</w:t>
      </w:r>
      <w:r w:rsidRPr="003C5843">
        <w:rPr>
          <w:rFonts w:asciiTheme="minorHAnsi" w:hAnsiTheme="minorHAnsi"/>
          <w:bCs/>
          <w:sz w:val="22"/>
          <w:szCs w:val="22"/>
        </w:rPr>
        <w:t>υαισθητοποίηση</w:t>
      </w:r>
      <w:r w:rsidR="0098228D">
        <w:rPr>
          <w:rFonts w:asciiTheme="minorHAnsi" w:hAnsiTheme="minorHAnsi"/>
          <w:bCs/>
          <w:sz w:val="22"/>
          <w:szCs w:val="22"/>
        </w:rPr>
        <w:t>ς</w:t>
      </w:r>
      <w:r w:rsidRPr="003C5843">
        <w:rPr>
          <w:rFonts w:asciiTheme="minorHAnsi" w:hAnsiTheme="minorHAnsi"/>
          <w:bCs/>
          <w:sz w:val="22"/>
          <w:szCs w:val="22"/>
        </w:rPr>
        <w:t xml:space="preserve"> σχετικά με τους κινδύνους της παράνομης μετανάστευσης, αντιμετώπιση</w:t>
      </w:r>
      <w:r w:rsidR="0098228D">
        <w:rPr>
          <w:rFonts w:asciiTheme="minorHAnsi" w:hAnsiTheme="minorHAnsi"/>
          <w:bCs/>
          <w:sz w:val="22"/>
          <w:szCs w:val="22"/>
        </w:rPr>
        <w:t>ς</w:t>
      </w:r>
      <w:r w:rsidRPr="003C5843">
        <w:rPr>
          <w:rFonts w:asciiTheme="minorHAnsi" w:hAnsiTheme="minorHAnsi"/>
          <w:bCs/>
          <w:sz w:val="22"/>
          <w:szCs w:val="22"/>
        </w:rPr>
        <w:t xml:space="preserve"> του λαθρ</w:t>
      </w:r>
      <w:r w:rsidR="0098228D">
        <w:rPr>
          <w:rFonts w:asciiTheme="minorHAnsi" w:hAnsiTheme="minorHAnsi"/>
          <w:bCs/>
          <w:sz w:val="22"/>
          <w:szCs w:val="22"/>
        </w:rPr>
        <w:t xml:space="preserve">εμπορίου μεταναστών, </w:t>
      </w:r>
      <w:r w:rsidRPr="003C5843">
        <w:rPr>
          <w:rFonts w:asciiTheme="minorHAnsi" w:hAnsiTheme="minorHAnsi"/>
          <w:bCs/>
          <w:sz w:val="22"/>
          <w:szCs w:val="22"/>
        </w:rPr>
        <w:t>υποστήριξη</w:t>
      </w:r>
      <w:r w:rsidR="0098228D">
        <w:rPr>
          <w:rFonts w:asciiTheme="minorHAnsi" w:hAnsiTheme="minorHAnsi"/>
          <w:bCs/>
          <w:sz w:val="22"/>
          <w:szCs w:val="22"/>
        </w:rPr>
        <w:t>ς</w:t>
      </w:r>
      <w:r w:rsidRPr="003C5843">
        <w:rPr>
          <w:rFonts w:asciiTheme="minorHAnsi" w:hAnsiTheme="minorHAnsi"/>
          <w:bCs/>
          <w:sz w:val="22"/>
          <w:szCs w:val="22"/>
        </w:rPr>
        <w:t xml:space="preserve"> για την ανάπτυξη των ευρωπαϊκών αξιωματικών συνδέσμων μετανάστευσης) · και</w:t>
      </w:r>
    </w:p>
    <w:p w14:paraId="322E8D57" w14:textId="0F877FBD" w:rsidR="0098228D" w:rsidRPr="0098228D" w:rsidRDefault="0098228D" w:rsidP="0098228D">
      <w:pPr>
        <w:pStyle w:val="a5"/>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heme="minorHAnsi" w:hAnsiTheme="minorHAnsi"/>
          <w:bCs/>
          <w:sz w:val="22"/>
          <w:szCs w:val="22"/>
        </w:rPr>
      </w:pPr>
      <w:r w:rsidRPr="0098228D">
        <w:rPr>
          <w:rFonts w:asciiTheme="minorHAnsi" w:hAnsiTheme="minorHAnsi"/>
          <w:bCs/>
          <w:sz w:val="22"/>
          <w:szCs w:val="22"/>
        </w:rPr>
        <w:t xml:space="preserve">Ενέργειες σχετικά με την ένταξη των υπηκόων τρίτων χωρών </w:t>
      </w:r>
      <w:r>
        <w:rPr>
          <w:rFonts w:asciiTheme="minorHAnsi" w:hAnsiTheme="minorHAnsi"/>
          <w:bCs/>
          <w:sz w:val="22"/>
          <w:szCs w:val="22"/>
        </w:rPr>
        <w:t>στις κοινωνίες των κρατών μελών</w:t>
      </w:r>
      <w:r w:rsidRPr="0098228D">
        <w:rPr>
          <w:rFonts w:asciiTheme="minorHAnsi" w:hAnsiTheme="minorHAnsi"/>
          <w:bCs/>
          <w:sz w:val="22"/>
          <w:szCs w:val="22"/>
        </w:rPr>
        <w:t>.</w:t>
      </w:r>
    </w:p>
    <w:p w14:paraId="5FCD54F2" w14:textId="77777777" w:rsidR="0098228D" w:rsidRPr="003C5843" w:rsidRDefault="0098228D" w:rsidP="0098228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heme="minorHAnsi" w:hAnsiTheme="minorHAnsi"/>
          <w:bCs/>
          <w:sz w:val="22"/>
          <w:szCs w:val="22"/>
        </w:rPr>
      </w:pPr>
    </w:p>
    <w:p w14:paraId="54D61B6A" w14:textId="1C6E9D0A" w:rsidR="0098228D" w:rsidRDefault="0098228D" w:rsidP="0098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40" w:line="276" w:lineRule="auto"/>
        <w:jc w:val="both"/>
        <w:rPr>
          <w:rFonts w:asciiTheme="minorHAnsi" w:hAnsiTheme="minorHAnsi"/>
          <w:bCs/>
          <w:sz w:val="22"/>
          <w:szCs w:val="22"/>
        </w:rPr>
      </w:pPr>
      <w:r w:rsidRPr="0098228D">
        <w:rPr>
          <w:rFonts w:asciiTheme="minorHAnsi" w:hAnsiTheme="minorHAnsi"/>
          <w:bCs/>
          <w:sz w:val="22"/>
          <w:szCs w:val="22"/>
        </w:rPr>
        <w:t>Η παρούσα πρόσκληση (</w:t>
      </w:r>
      <w:r>
        <w:rPr>
          <w:rFonts w:asciiTheme="minorHAnsi" w:hAnsiTheme="minorHAnsi"/>
          <w:bCs/>
          <w:sz w:val="22"/>
          <w:szCs w:val="22"/>
          <w:lang w:val="en-US"/>
        </w:rPr>
        <w:t>AMIF</w:t>
      </w:r>
      <w:r w:rsidRPr="0098228D">
        <w:rPr>
          <w:rFonts w:asciiTheme="minorHAnsi" w:hAnsiTheme="minorHAnsi"/>
          <w:bCs/>
          <w:sz w:val="22"/>
          <w:szCs w:val="22"/>
        </w:rPr>
        <w:t>-2018-</w:t>
      </w:r>
      <w:r>
        <w:rPr>
          <w:rFonts w:asciiTheme="minorHAnsi" w:hAnsiTheme="minorHAnsi"/>
          <w:bCs/>
          <w:sz w:val="22"/>
          <w:szCs w:val="22"/>
          <w:lang w:val="en-US"/>
        </w:rPr>
        <w:t>AG</w:t>
      </w:r>
      <w:r w:rsidRPr="0098228D">
        <w:rPr>
          <w:rFonts w:asciiTheme="minorHAnsi" w:hAnsiTheme="minorHAnsi"/>
          <w:bCs/>
          <w:sz w:val="22"/>
          <w:szCs w:val="22"/>
        </w:rPr>
        <w:t>-</w:t>
      </w:r>
      <w:r>
        <w:rPr>
          <w:rFonts w:asciiTheme="minorHAnsi" w:hAnsiTheme="minorHAnsi"/>
          <w:bCs/>
          <w:sz w:val="22"/>
          <w:szCs w:val="22"/>
          <w:lang w:val="en-US"/>
        </w:rPr>
        <w:t>INTE</w:t>
      </w:r>
      <w:r w:rsidRPr="0098228D">
        <w:rPr>
          <w:rFonts w:asciiTheme="minorHAnsi" w:hAnsiTheme="minorHAnsi"/>
          <w:bCs/>
          <w:sz w:val="22"/>
          <w:szCs w:val="22"/>
        </w:rPr>
        <w:t xml:space="preserve"> (</w:t>
      </w:r>
      <w:r>
        <w:rPr>
          <w:rFonts w:asciiTheme="minorHAnsi" w:hAnsiTheme="minorHAnsi"/>
          <w:bCs/>
          <w:sz w:val="22"/>
          <w:szCs w:val="22"/>
          <w:lang w:val="en-US"/>
        </w:rPr>
        <w:t>Version</w:t>
      </w:r>
      <w:r w:rsidRPr="0098228D">
        <w:rPr>
          <w:rFonts w:asciiTheme="minorHAnsi" w:hAnsiTheme="minorHAnsi"/>
          <w:bCs/>
          <w:sz w:val="22"/>
          <w:szCs w:val="22"/>
        </w:rPr>
        <w:t xml:space="preserve"> 1.2 4 </w:t>
      </w:r>
      <w:r>
        <w:rPr>
          <w:rFonts w:asciiTheme="minorHAnsi" w:hAnsiTheme="minorHAnsi"/>
          <w:bCs/>
          <w:sz w:val="22"/>
          <w:szCs w:val="22"/>
          <w:lang w:val="en-US"/>
        </w:rPr>
        <w:t>December</w:t>
      </w:r>
      <w:r w:rsidRPr="0098228D">
        <w:rPr>
          <w:rFonts w:asciiTheme="minorHAnsi" w:hAnsiTheme="minorHAnsi"/>
          <w:bCs/>
          <w:sz w:val="22"/>
          <w:szCs w:val="22"/>
        </w:rPr>
        <w:t xml:space="preserve"> 2018)</w:t>
      </w:r>
      <w:r>
        <w:rPr>
          <w:rFonts w:asciiTheme="minorHAnsi" w:hAnsiTheme="minorHAnsi"/>
          <w:bCs/>
          <w:sz w:val="22"/>
          <w:szCs w:val="22"/>
        </w:rPr>
        <w:t>)</w:t>
      </w:r>
      <w:r w:rsidRPr="0098228D">
        <w:rPr>
          <w:rFonts w:asciiTheme="minorHAnsi" w:hAnsiTheme="minorHAnsi"/>
          <w:bCs/>
          <w:sz w:val="22"/>
          <w:szCs w:val="22"/>
        </w:rPr>
        <w:t>υποβολής προτάσεων αποσκοπεί στη χρηματοδότη</w:t>
      </w:r>
      <w:r>
        <w:rPr>
          <w:rFonts w:asciiTheme="minorHAnsi" w:hAnsiTheme="minorHAnsi"/>
          <w:bCs/>
          <w:sz w:val="22"/>
          <w:szCs w:val="22"/>
        </w:rPr>
        <w:t>ση προτάσεων σε πέντε τομείς προτεραιότητας:</w:t>
      </w:r>
    </w:p>
    <w:p w14:paraId="167263D0" w14:textId="7C908572" w:rsidR="0098228D" w:rsidRPr="0098228D" w:rsidRDefault="0098228D" w:rsidP="0098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heme="minorHAnsi" w:hAnsiTheme="minorHAnsi"/>
          <w:bCs/>
          <w:sz w:val="22"/>
          <w:szCs w:val="22"/>
        </w:rPr>
      </w:pPr>
      <w:r w:rsidRPr="0098228D">
        <w:rPr>
          <w:rFonts w:asciiTheme="minorHAnsi" w:hAnsiTheme="minorHAnsi"/>
          <w:b/>
          <w:bCs/>
          <w:sz w:val="22"/>
          <w:szCs w:val="22"/>
        </w:rPr>
        <w:t>Προτεραιότητα 1:</w:t>
      </w:r>
      <w:r w:rsidRPr="0098228D">
        <w:rPr>
          <w:rFonts w:asciiTheme="minorHAnsi" w:hAnsiTheme="minorHAnsi"/>
          <w:bCs/>
          <w:sz w:val="22"/>
          <w:szCs w:val="22"/>
        </w:rPr>
        <w:t xml:space="preserve"> Τοπικά και περιφερειακά δίκτυα για την ένταξη </w:t>
      </w:r>
      <w:r>
        <w:rPr>
          <w:rFonts w:asciiTheme="minorHAnsi" w:hAnsiTheme="minorHAnsi"/>
          <w:bCs/>
          <w:sz w:val="22"/>
          <w:szCs w:val="22"/>
        </w:rPr>
        <w:t xml:space="preserve">υπηκόων </w:t>
      </w:r>
      <w:r w:rsidRPr="0098228D">
        <w:rPr>
          <w:rFonts w:asciiTheme="minorHAnsi" w:hAnsiTheme="minorHAnsi"/>
          <w:bCs/>
          <w:sz w:val="22"/>
          <w:szCs w:val="22"/>
        </w:rPr>
        <w:t>τρίτων χωρών</w:t>
      </w:r>
      <w:r>
        <w:rPr>
          <w:rFonts w:asciiTheme="minorHAnsi" w:hAnsiTheme="minorHAnsi"/>
          <w:bCs/>
          <w:sz w:val="22"/>
          <w:szCs w:val="22"/>
        </w:rPr>
        <w:t xml:space="preserve">. </w:t>
      </w:r>
    </w:p>
    <w:p w14:paraId="13DFFF4F" w14:textId="77777777" w:rsidR="0098228D" w:rsidRPr="0098228D" w:rsidRDefault="0098228D" w:rsidP="00982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heme="minorHAnsi" w:hAnsiTheme="minorHAnsi"/>
          <w:bCs/>
          <w:sz w:val="22"/>
          <w:szCs w:val="22"/>
        </w:rPr>
      </w:pPr>
      <w:r w:rsidRPr="0098228D">
        <w:rPr>
          <w:rFonts w:asciiTheme="minorHAnsi" w:hAnsiTheme="minorHAnsi"/>
          <w:b/>
          <w:bCs/>
          <w:sz w:val="22"/>
          <w:szCs w:val="22"/>
        </w:rPr>
        <w:t>Προτεραιότητα 2:</w:t>
      </w:r>
      <w:r w:rsidRPr="0098228D">
        <w:rPr>
          <w:rFonts w:asciiTheme="minorHAnsi" w:hAnsiTheme="minorHAnsi"/>
          <w:bCs/>
          <w:sz w:val="22"/>
          <w:szCs w:val="22"/>
        </w:rPr>
        <w:t xml:space="preserve"> Σχέδια νόμιμης μετανάστευσης με τρίτες χώρες</w:t>
      </w:r>
    </w:p>
    <w:p w14:paraId="114F2BB2" w14:textId="792817E1" w:rsidR="00E13145" w:rsidRPr="00E13145" w:rsidRDefault="00E13145" w:rsidP="00343A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heme="minorHAnsi" w:hAnsiTheme="minorHAnsi"/>
          <w:bCs/>
          <w:sz w:val="22"/>
          <w:szCs w:val="22"/>
        </w:rPr>
      </w:pPr>
      <w:r w:rsidRPr="00E13145">
        <w:rPr>
          <w:rFonts w:asciiTheme="minorHAnsi" w:hAnsiTheme="minorHAnsi"/>
          <w:b/>
          <w:bCs/>
          <w:sz w:val="22"/>
          <w:szCs w:val="22"/>
        </w:rPr>
        <w:t>Προτεραιότητα 3:</w:t>
      </w:r>
      <w:r w:rsidRPr="00E13145">
        <w:rPr>
          <w:rFonts w:asciiTheme="minorHAnsi" w:hAnsiTheme="minorHAnsi"/>
          <w:bCs/>
          <w:sz w:val="22"/>
          <w:szCs w:val="22"/>
        </w:rPr>
        <w:t xml:space="preserve"> Ένταξη</w:t>
      </w:r>
      <w:r w:rsidR="00343AF7" w:rsidRPr="00343AF7">
        <w:rPr>
          <w:rFonts w:asciiTheme="minorHAnsi" w:hAnsiTheme="minorHAnsi"/>
          <w:bCs/>
          <w:sz w:val="22"/>
          <w:szCs w:val="22"/>
        </w:rPr>
        <w:t xml:space="preserve"> υπηκόων τρίτων χωρών που υπήρξαν </w:t>
      </w:r>
      <w:r w:rsidRPr="00E13145">
        <w:rPr>
          <w:rFonts w:asciiTheme="minorHAnsi" w:hAnsiTheme="minorHAnsi"/>
          <w:bCs/>
          <w:sz w:val="22"/>
          <w:szCs w:val="22"/>
        </w:rPr>
        <w:t>θύματα εμπορίας ανθρώπων</w:t>
      </w:r>
    </w:p>
    <w:p w14:paraId="3D45F301" w14:textId="77777777" w:rsidR="00431FC7" w:rsidRPr="00431FC7" w:rsidRDefault="00431FC7" w:rsidP="00431F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heme="minorHAnsi" w:hAnsiTheme="minorHAnsi"/>
          <w:bCs/>
          <w:sz w:val="22"/>
          <w:szCs w:val="22"/>
        </w:rPr>
      </w:pPr>
      <w:r w:rsidRPr="00431FC7">
        <w:rPr>
          <w:rFonts w:asciiTheme="minorHAnsi" w:hAnsiTheme="minorHAnsi"/>
          <w:b/>
          <w:bCs/>
          <w:sz w:val="22"/>
          <w:szCs w:val="22"/>
        </w:rPr>
        <w:t>Προτεραιότητα 4:</w:t>
      </w:r>
      <w:r w:rsidRPr="00431FC7">
        <w:rPr>
          <w:rFonts w:asciiTheme="minorHAnsi" w:hAnsiTheme="minorHAnsi"/>
          <w:bCs/>
          <w:sz w:val="22"/>
          <w:szCs w:val="22"/>
        </w:rPr>
        <w:t xml:space="preserve"> Φροντίδα ανηλίκων μεταναστών, συμπεριλαμβανομένων των ασυνόδευτων ανηλίκων</w:t>
      </w:r>
    </w:p>
    <w:p w14:paraId="544D404A" w14:textId="050E0996" w:rsidR="00431FC7" w:rsidRDefault="00431FC7" w:rsidP="00431F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heme="minorHAnsi" w:hAnsiTheme="minorHAnsi"/>
          <w:bCs/>
          <w:sz w:val="22"/>
          <w:szCs w:val="22"/>
        </w:rPr>
      </w:pPr>
      <w:r w:rsidRPr="00431FC7">
        <w:rPr>
          <w:rFonts w:asciiTheme="minorHAnsi" w:hAnsiTheme="minorHAnsi"/>
          <w:b/>
          <w:bCs/>
          <w:sz w:val="22"/>
          <w:szCs w:val="22"/>
        </w:rPr>
        <w:t>Προτεραιότητα 5:</w:t>
      </w:r>
      <w:r w:rsidRPr="00431FC7">
        <w:rPr>
          <w:rFonts w:asciiTheme="minorHAnsi" w:hAnsiTheme="minorHAnsi"/>
          <w:bCs/>
          <w:sz w:val="22"/>
          <w:szCs w:val="22"/>
        </w:rPr>
        <w:t xml:space="preserve"> Συμμετοχή των κοινοτήτων της διασποράς στην</w:t>
      </w:r>
      <w:r>
        <w:rPr>
          <w:rFonts w:asciiTheme="minorHAnsi" w:hAnsiTheme="minorHAnsi"/>
          <w:bCs/>
          <w:sz w:val="22"/>
          <w:szCs w:val="22"/>
        </w:rPr>
        <w:t xml:space="preserve"> αύξηση</w:t>
      </w:r>
      <w:r w:rsidRPr="00431FC7">
        <w:rPr>
          <w:rFonts w:asciiTheme="minorHAnsi" w:hAnsiTheme="minorHAnsi"/>
          <w:bCs/>
          <w:sz w:val="22"/>
          <w:szCs w:val="22"/>
        </w:rPr>
        <w:t xml:space="preserve"> </w:t>
      </w:r>
      <w:r>
        <w:rPr>
          <w:rFonts w:asciiTheme="minorHAnsi" w:hAnsiTheme="minorHAnsi"/>
          <w:bCs/>
          <w:sz w:val="22"/>
          <w:szCs w:val="22"/>
        </w:rPr>
        <w:t xml:space="preserve">της </w:t>
      </w:r>
      <w:r w:rsidRPr="00431FC7">
        <w:rPr>
          <w:rFonts w:asciiTheme="minorHAnsi" w:hAnsiTheme="minorHAnsi"/>
          <w:bCs/>
          <w:sz w:val="22"/>
          <w:szCs w:val="22"/>
        </w:rPr>
        <w:t>ευαισθητοποίηση</w:t>
      </w:r>
      <w:r>
        <w:rPr>
          <w:rFonts w:asciiTheme="minorHAnsi" w:hAnsiTheme="minorHAnsi"/>
          <w:bCs/>
          <w:sz w:val="22"/>
          <w:szCs w:val="22"/>
        </w:rPr>
        <w:t>ς</w:t>
      </w:r>
    </w:p>
    <w:p w14:paraId="607D09DB" w14:textId="77777777" w:rsidR="000B0226" w:rsidRDefault="000B0226" w:rsidP="00431F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heme="minorHAnsi" w:hAnsiTheme="minorHAnsi"/>
          <w:bCs/>
          <w:sz w:val="22"/>
          <w:szCs w:val="22"/>
        </w:rPr>
      </w:pPr>
    </w:p>
    <w:p w14:paraId="14F283B9" w14:textId="4D4F0A1F" w:rsidR="00DD28F4" w:rsidRPr="00DD28F4" w:rsidRDefault="000B0226" w:rsidP="00DD28F4">
      <w:pPr>
        <w:pStyle w:val="-HTML"/>
        <w:shd w:val="clear" w:color="auto" w:fill="FFFFFF"/>
        <w:spacing w:line="276" w:lineRule="auto"/>
        <w:jc w:val="both"/>
        <w:rPr>
          <w:rFonts w:asciiTheme="minorHAnsi" w:hAnsiTheme="minorHAnsi" w:cs="Times New Roman"/>
          <w:bCs/>
          <w:sz w:val="22"/>
          <w:szCs w:val="22"/>
        </w:rPr>
      </w:pPr>
      <w:r>
        <w:rPr>
          <w:rFonts w:asciiTheme="minorHAnsi" w:hAnsiTheme="minorHAnsi"/>
          <w:bCs/>
          <w:sz w:val="22"/>
          <w:szCs w:val="22"/>
        </w:rPr>
        <w:t>Ο Δήμος Καλλιθέας μετά από πρόταση της ΜΚΟ «ΑΠΟΣΤΟΛΗΣ» προτίθεται να συμμετέχει στην υποβολή πρότασης χρηματοδότησης στην 1</w:t>
      </w:r>
      <w:r w:rsidRPr="000B0226">
        <w:rPr>
          <w:rFonts w:asciiTheme="minorHAnsi" w:hAnsiTheme="minorHAnsi"/>
          <w:bCs/>
          <w:sz w:val="22"/>
          <w:szCs w:val="22"/>
          <w:vertAlign w:val="superscript"/>
        </w:rPr>
        <w:t>η</w:t>
      </w:r>
      <w:r>
        <w:rPr>
          <w:rFonts w:asciiTheme="minorHAnsi" w:hAnsiTheme="minorHAnsi"/>
          <w:bCs/>
          <w:sz w:val="22"/>
          <w:szCs w:val="22"/>
        </w:rPr>
        <w:t xml:space="preserve"> Προτεραιότητα   </w:t>
      </w:r>
      <w:r w:rsidR="00460855">
        <w:rPr>
          <w:rFonts w:asciiTheme="minorHAnsi" w:hAnsiTheme="minorHAnsi"/>
          <w:bCs/>
          <w:sz w:val="22"/>
          <w:szCs w:val="22"/>
        </w:rPr>
        <w:t xml:space="preserve">Η πρόταση στοχεύει να δημιουργήσει </w:t>
      </w:r>
      <w:r w:rsidR="00545AA9">
        <w:rPr>
          <w:rFonts w:asciiTheme="minorHAnsi" w:hAnsiTheme="minorHAnsi"/>
          <w:bCs/>
          <w:sz w:val="22"/>
          <w:szCs w:val="22"/>
        </w:rPr>
        <w:t xml:space="preserve">3 </w:t>
      </w:r>
      <w:r w:rsidR="00460855">
        <w:rPr>
          <w:rFonts w:asciiTheme="minorHAnsi" w:hAnsiTheme="minorHAnsi"/>
          <w:bCs/>
          <w:sz w:val="22"/>
          <w:szCs w:val="22"/>
        </w:rPr>
        <w:t>δ</w:t>
      </w:r>
      <w:r w:rsidR="00545AA9">
        <w:rPr>
          <w:rFonts w:asciiTheme="minorHAnsi" w:hAnsiTheme="minorHAnsi"/>
          <w:bCs/>
          <w:sz w:val="22"/>
          <w:szCs w:val="22"/>
        </w:rPr>
        <w:t>ίκτυα αποτελούμενα από τοπικές και περιφερειακές αρχές, ΜΚΟ και κοινωνικές οργανώσεις</w:t>
      </w:r>
      <w:r w:rsidR="00545AA9" w:rsidRPr="00545AA9">
        <w:rPr>
          <w:rFonts w:asciiTheme="minorHAnsi" w:hAnsiTheme="minorHAnsi" w:cs="Times New Roman"/>
          <w:bCs/>
          <w:sz w:val="22"/>
          <w:szCs w:val="22"/>
        </w:rPr>
        <w:t xml:space="preserve">, καθώς και οργανισμών κατάρτισης που αντιστοιχούν ιδανικά σε έναν τριπλό άξονα </w:t>
      </w:r>
      <w:r w:rsidR="00DD28F4">
        <w:rPr>
          <w:rFonts w:asciiTheme="minorHAnsi" w:hAnsiTheme="minorHAnsi" w:cs="Times New Roman"/>
          <w:bCs/>
          <w:sz w:val="22"/>
          <w:szCs w:val="22"/>
        </w:rPr>
        <w:t>που θα προωθήσει την ένταξη των ωφελούμενων του προγράμματος</w:t>
      </w:r>
      <w:r w:rsidR="00545AA9" w:rsidRPr="00545AA9">
        <w:rPr>
          <w:rFonts w:asciiTheme="minorHAnsi" w:hAnsiTheme="minorHAnsi" w:cs="Times New Roman"/>
          <w:bCs/>
          <w:sz w:val="22"/>
          <w:szCs w:val="22"/>
        </w:rPr>
        <w:t>.</w:t>
      </w:r>
      <w:r w:rsidR="00460855">
        <w:rPr>
          <w:rFonts w:asciiTheme="minorHAnsi" w:hAnsiTheme="minorHAnsi"/>
          <w:bCs/>
          <w:sz w:val="22"/>
          <w:szCs w:val="22"/>
        </w:rPr>
        <w:t xml:space="preserve"> </w:t>
      </w:r>
      <w:r w:rsidR="00DD28F4" w:rsidRPr="00DD28F4">
        <w:rPr>
          <w:rFonts w:asciiTheme="minorHAnsi" w:hAnsiTheme="minorHAnsi" w:cs="Times New Roman"/>
          <w:bCs/>
          <w:sz w:val="22"/>
          <w:szCs w:val="22"/>
        </w:rPr>
        <w:t xml:space="preserve">Τα δίκτυα αλληλεπίδρασης θα λειτουργήσουν </w:t>
      </w:r>
      <w:r w:rsidR="00DD28F4">
        <w:rPr>
          <w:rFonts w:asciiTheme="minorHAnsi" w:hAnsiTheme="minorHAnsi" w:cs="Times New Roman"/>
          <w:bCs/>
          <w:sz w:val="22"/>
          <w:szCs w:val="22"/>
        </w:rPr>
        <w:t>με ένα σύνολο</w:t>
      </w:r>
      <w:r w:rsidR="00DD28F4" w:rsidRPr="00DD28F4">
        <w:rPr>
          <w:rFonts w:asciiTheme="minorHAnsi" w:hAnsiTheme="minorHAnsi" w:cs="Times New Roman"/>
          <w:bCs/>
          <w:sz w:val="22"/>
          <w:szCs w:val="22"/>
        </w:rPr>
        <w:t xml:space="preserve"> </w:t>
      </w:r>
      <w:r w:rsidR="00DD28F4">
        <w:rPr>
          <w:rFonts w:asciiTheme="minorHAnsi" w:hAnsiTheme="minorHAnsi" w:cs="Times New Roman"/>
          <w:bCs/>
          <w:sz w:val="22"/>
          <w:szCs w:val="22"/>
        </w:rPr>
        <w:t xml:space="preserve">καλών </w:t>
      </w:r>
      <w:r w:rsidR="00DD28F4" w:rsidRPr="00DD28F4">
        <w:rPr>
          <w:rFonts w:asciiTheme="minorHAnsi" w:hAnsiTheme="minorHAnsi" w:cs="Times New Roman"/>
          <w:bCs/>
          <w:sz w:val="22"/>
          <w:szCs w:val="22"/>
        </w:rPr>
        <w:t xml:space="preserve">πρακτικών που </w:t>
      </w:r>
      <w:r w:rsidR="00DD28F4">
        <w:rPr>
          <w:rFonts w:asciiTheme="minorHAnsi" w:hAnsiTheme="minorHAnsi" w:cs="Times New Roman"/>
          <w:bCs/>
          <w:sz w:val="22"/>
          <w:szCs w:val="22"/>
        </w:rPr>
        <w:t>θα συγκεντρωθούν</w:t>
      </w:r>
      <w:r w:rsidR="00DD28F4" w:rsidRPr="00DD28F4">
        <w:rPr>
          <w:rFonts w:asciiTheme="minorHAnsi" w:hAnsiTheme="minorHAnsi" w:cs="Times New Roman"/>
          <w:bCs/>
          <w:sz w:val="22"/>
          <w:szCs w:val="22"/>
        </w:rPr>
        <w:t xml:space="preserve"> από τις χώρες της εταιρικής σχέσης καθώς </w:t>
      </w:r>
      <w:r w:rsidR="00DD28F4">
        <w:rPr>
          <w:rFonts w:asciiTheme="minorHAnsi" w:hAnsiTheme="minorHAnsi" w:cs="Times New Roman"/>
          <w:bCs/>
          <w:sz w:val="22"/>
          <w:szCs w:val="22"/>
        </w:rPr>
        <w:t>με πρακτικές</w:t>
      </w:r>
      <w:r w:rsidR="00DD28F4" w:rsidRPr="00DD28F4">
        <w:rPr>
          <w:rFonts w:asciiTheme="minorHAnsi" w:hAnsiTheme="minorHAnsi" w:cs="Times New Roman"/>
          <w:bCs/>
          <w:sz w:val="22"/>
          <w:szCs w:val="22"/>
        </w:rPr>
        <w:t xml:space="preserve"> που έχουν</w:t>
      </w:r>
      <w:r w:rsidR="00DD28F4">
        <w:rPr>
          <w:rFonts w:asciiTheme="minorHAnsi" w:hAnsiTheme="minorHAnsi" w:cs="Times New Roman"/>
          <w:bCs/>
          <w:sz w:val="22"/>
          <w:szCs w:val="22"/>
        </w:rPr>
        <w:t xml:space="preserve"> ήδη εφαρμοστεί από προηγούμενα χρηματοδοτούμενα από το </w:t>
      </w:r>
      <w:r w:rsidR="00DD28F4" w:rsidRPr="00DD28F4">
        <w:rPr>
          <w:rFonts w:asciiTheme="minorHAnsi" w:hAnsiTheme="minorHAnsi" w:cs="Times New Roman"/>
          <w:bCs/>
          <w:sz w:val="22"/>
          <w:szCs w:val="22"/>
        </w:rPr>
        <w:t xml:space="preserve">AMIF </w:t>
      </w:r>
      <w:r w:rsidR="00DD28F4">
        <w:rPr>
          <w:rFonts w:asciiTheme="minorHAnsi" w:hAnsiTheme="minorHAnsi" w:cs="Times New Roman"/>
          <w:bCs/>
          <w:sz w:val="22"/>
          <w:szCs w:val="22"/>
        </w:rPr>
        <w:t xml:space="preserve">προγράμματα </w:t>
      </w:r>
      <w:r w:rsidR="00DD28F4" w:rsidRPr="00DD28F4">
        <w:rPr>
          <w:rFonts w:asciiTheme="minorHAnsi" w:hAnsiTheme="minorHAnsi" w:cs="Times New Roman"/>
          <w:bCs/>
          <w:sz w:val="22"/>
          <w:szCs w:val="22"/>
        </w:rPr>
        <w:t xml:space="preserve">και </w:t>
      </w:r>
      <w:r w:rsidR="00DD28F4">
        <w:rPr>
          <w:rFonts w:asciiTheme="minorHAnsi" w:hAnsiTheme="minorHAnsi" w:cs="Times New Roman"/>
          <w:bCs/>
          <w:sz w:val="22"/>
          <w:szCs w:val="22"/>
        </w:rPr>
        <w:t xml:space="preserve">κάθε εταίρος θα διαλέξει την περίπτωση που του ταιριάζει καλύτερα στο προφίλ των παρεχόμενων από αυτών υπηρεσιών, όπως: </w:t>
      </w:r>
      <w:r w:rsidR="00DD28F4" w:rsidRPr="00DD28F4">
        <w:rPr>
          <w:rFonts w:asciiTheme="minorHAnsi" w:hAnsiTheme="minorHAnsi" w:cs="Times New Roman"/>
          <w:bCs/>
          <w:sz w:val="22"/>
          <w:szCs w:val="22"/>
        </w:rPr>
        <w:t>στέγαση, γλωσσική κατάρτιση, επαγγελματική διαβούλευση και κατάρτιση, εί</w:t>
      </w:r>
      <w:r w:rsidR="00DD28F4">
        <w:rPr>
          <w:rFonts w:asciiTheme="minorHAnsi" w:hAnsiTheme="minorHAnsi" w:cs="Times New Roman"/>
          <w:bCs/>
          <w:sz w:val="22"/>
          <w:szCs w:val="22"/>
        </w:rPr>
        <w:t xml:space="preserve">σοδος στην αγορά εργασίας κ.λπ.. Έτσι </w:t>
      </w:r>
      <w:r w:rsidR="00DD28F4" w:rsidRPr="00DD28F4">
        <w:rPr>
          <w:rFonts w:asciiTheme="minorHAnsi" w:hAnsiTheme="minorHAnsi" w:cs="Times New Roman"/>
          <w:bCs/>
          <w:sz w:val="22"/>
          <w:szCs w:val="22"/>
        </w:rPr>
        <w:t>θα εφαρμόσει σε κάθε χώρα ένα ή περισσότερα μικρά πιλοτικά έργα που θα αξιολογήσουν και θα δοκιμάσουν τις πραγματικές περιπτωσιο</w:t>
      </w:r>
      <w:r w:rsidR="00DD28F4">
        <w:rPr>
          <w:rFonts w:asciiTheme="minorHAnsi" w:hAnsiTheme="minorHAnsi" w:cs="Times New Roman"/>
          <w:bCs/>
          <w:sz w:val="22"/>
          <w:szCs w:val="22"/>
        </w:rPr>
        <w:t>λογικές μελέτες σε διαφορετικές</w:t>
      </w:r>
      <w:r w:rsidR="00DD28F4" w:rsidRPr="00DD28F4">
        <w:rPr>
          <w:rFonts w:asciiTheme="minorHAnsi" w:hAnsiTheme="minorHAnsi" w:cs="Times New Roman"/>
          <w:bCs/>
          <w:sz w:val="22"/>
          <w:szCs w:val="22"/>
        </w:rPr>
        <w:t xml:space="preserve"> χώρες, σε </w:t>
      </w:r>
      <w:r w:rsidR="00DD28F4">
        <w:rPr>
          <w:rFonts w:asciiTheme="minorHAnsi" w:hAnsiTheme="minorHAnsi" w:cs="Times New Roman"/>
          <w:bCs/>
          <w:sz w:val="22"/>
          <w:szCs w:val="22"/>
        </w:rPr>
        <w:t xml:space="preserve">διαφορετικά </w:t>
      </w:r>
      <w:r w:rsidR="00DD28F4" w:rsidRPr="00DD28F4">
        <w:rPr>
          <w:rFonts w:asciiTheme="minorHAnsi" w:hAnsiTheme="minorHAnsi" w:cs="Times New Roman"/>
          <w:bCs/>
          <w:sz w:val="22"/>
          <w:szCs w:val="22"/>
        </w:rPr>
        <w:t>πολιτιστικά και πολιτικά πλαίσια καθώς και σε διαφορετικά εθνικά νομικά πλαίσια.</w:t>
      </w:r>
    </w:p>
    <w:p w14:paraId="68485DF5" w14:textId="77777777" w:rsidR="00C00D7C" w:rsidRDefault="00DD28F4" w:rsidP="004608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sidRPr="00DD28F4">
        <w:rPr>
          <w:rFonts w:asciiTheme="minorHAnsi" w:hAnsiTheme="minorHAnsi"/>
          <w:bCs/>
          <w:sz w:val="22"/>
          <w:szCs w:val="22"/>
        </w:rPr>
        <w:t xml:space="preserve">Με αυτόν τον τρόπο, οι εταίροι </w:t>
      </w:r>
      <w:r>
        <w:rPr>
          <w:rFonts w:asciiTheme="minorHAnsi" w:hAnsiTheme="minorHAnsi"/>
          <w:bCs/>
          <w:sz w:val="22"/>
          <w:szCs w:val="22"/>
        </w:rPr>
        <w:t xml:space="preserve">με το τέλος του προγράμματος </w:t>
      </w:r>
      <w:r w:rsidRPr="00DD28F4">
        <w:rPr>
          <w:rFonts w:asciiTheme="minorHAnsi" w:hAnsiTheme="minorHAnsi"/>
          <w:bCs/>
          <w:sz w:val="22"/>
          <w:szCs w:val="22"/>
        </w:rPr>
        <w:t>θα έχουν όχι μόνο μεταφέρει την υπάρχουσα τεχνογνωσία αλλά θα έχουν επίσης επικυρωμένο σύνολο δοκιμασμένων βέλτιστων πρακτικών και έναν ολοκληρωμένο και πρακτικό οδηγό για τον τρόπο οργάνωσης σχετικών δράσεων και έ</w:t>
      </w:r>
      <w:r w:rsidR="00C00D7C">
        <w:rPr>
          <w:rFonts w:asciiTheme="minorHAnsi" w:hAnsiTheme="minorHAnsi"/>
          <w:bCs/>
          <w:sz w:val="22"/>
          <w:szCs w:val="22"/>
        </w:rPr>
        <w:t>ργων στο τοπικό τους περιβάλλον.</w:t>
      </w:r>
    </w:p>
    <w:p w14:paraId="011C3AE8" w14:textId="7A8E274A" w:rsidR="00460855" w:rsidRPr="00460855" w:rsidRDefault="00DD28F4" w:rsidP="004608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sidRPr="00DD28F4">
        <w:rPr>
          <w:rFonts w:asciiTheme="minorHAnsi" w:hAnsiTheme="minorHAnsi"/>
          <w:bCs/>
          <w:sz w:val="22"/>
          <w:szCs w:val="22"/>
        </w:rPr>
        <w:t xml:space="preserve"> </w:t>
      </w:r>
      <w:r w:rsidR="00460855">
        <w:rPr>
          <w:rFonts w:asciiTheme="minorHAnsi" w:hAnsiTheme="minorHAnsi"/>
          <w:bCs/>
          <w:sz w:val="22"/>
          <w:szCs w:val="22"/>
        </w:rPr>
        <w:t xml:space="preserve">Η εν λόγω πρόταση θα έχει διάρκεια 30 μήνες και ο προϋπολογισμός της εκτιμάται περί το 1.400.000 ευρώ με συγχρηματοδότηση από τους συμμετέχοντες τις τάξης του 10% καθώς το 90% θα χρηματοδοτηθεί από το </w:t>
      </w:r>
      <w:r w:rsidR="00460855">
        <w:rPr>
          <w:rFonts w:asciiTheme="minorHAnsi" w:hAnsiTheme="minorHAnsi"/>
          <w:bCs/>
          <w:sz w:val="22"/>
          <w:szCs w:val="22"/>
          <w:lang w:val="en-US"/>
        </w:rPr>
        <w:t>AMIF</w:t>
      </w:r>
      <w:r w:rsidR="00460855" w:rsidRPr="00460855">
        <w:rPr>
          <w:rFonts w:asciiTheme="minorHAnsi" w:hAnsiTheme="minorHAnsi"/>
          <w:bCs/>
          <w:sz w:val="22"/>
          <w:szCs w:val="22"/>
        </w:rPr>
        <w:t xml:space="preserve">. </w:t>
      </w:r>
    </w:p>
    <w:p w14:paraId="3F68FEFA" w14:textId="77777777" w:rsidR="00C5275D" w:rsidRDefault="00460855" w:rsidP="004608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lang w:val="en-US"/>
        </w:rPr>
        <w:t>To</w:t>
      </w:r>
      <w:r w:rsidRPr="00C5275D">
        <w:rPr>
          <w:rFonts w:asciiTheme="minorHAnsi" w:hAnsiTheme="minorHAnsi"/>
          <w:bCs/>
          <w:sz w:val="22"/>
          <w:szCs w:val="22"/>
        </w:rPr>
        <w:t xml:space="preserve"> </w:t>
      </w:r>
      <w:r>
        <w:rPr>
          <w:rFonts w:asciiTheme="minorHAnsi" w:hAnsiTheme="minorHAnsi"/>
          <w:bCs/>
          <w:sz w:val="22"/>
          <w:szCs w:val="22"/>
        </w:rPr>
        <w:t>εταιρικό σχήμα περιλαμβάνει μέχρι στιγμής</w:t>
      </w:r>
      <w:r w:rsidR="00C5275D">
        <w:rPr>
          <w:rFonts w:asciiTheme="minorHAnsi" w:hAnsiTheme="minorHAnsi"/>
          <w:bCs/>
          <w:sz w:val="22"/>
          <w:szCs w:val="22"/>
        </w:rPr>
        <w:t xml:space="preserve"> τους κάτωθι εταίρους:</w:t>
      </w:r>
    </w:p>
    <w:p w14:paraId="4D6210BF" w14:textId="77777777" w:rsidR="00C5275D" w:rsidRDefault="00C5275D"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sidRPr="00C5275D">
        <w:rPr>
          <w:rFonts w:asciiTheme="minorHAnsi" w:hAnsiTheme="minorHAnsi"/>
          <w:bCs/>
          <w:sz w:val="22"/>
          <w:szCs w:val="22"/>
        </w:rPr>
        <w:t>ΜΚΟ</w:t>
      </w:r>
      <w:r>
        <w:rPr>
          <w:rFonts w:asciiTheme="minorHAnsi" w:hAnsiTheme="minorHAnsi"/>
          <w:bCs/>
          <w:sz w:val="22"/>
          <w:szCs w:val="22"/>
        </w:rPr>
        <w:t xml:space="preserve"> ΑΠΟΣΤΟΛΗ (επικεφαλής εταίρος)</w:t>
      </w:r>
    </w:p>
    <w:p w14:paraId="2CC2826B" w14:textId="698B5FBE" w:rsidR="00545AA9" w:rsidRDefault="00C5275D"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rPr>
        <w:t xml:space="preserve">ΔΗΜΗΤΡΑ </w:t>
      </w:r>
      <w:r w:rsidR="00545AA9">
        <w:rPr>
          <w:rFonts w:asciiTheme="minorHAnsi" w:hAnsiTheme="minorHAnsi"/>
          <w:bCs/>
          <w:sz w:val="22"/>
          <w:szCs w:val="22"/>
        </w:rPr>
        <w:t>Εκπαιδευτική – Συμβουλευτική</w:t>
      </w:r>
    </w:p>
    <w:p w14:paraId="1ECEC334" w14:textId="77777777" w:rsidR="00545AA9"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rPr>
        <w:t>Δήμος Λάρισας</w:t>
      </w:r>
    </w:p>
    <w:p w14:paraId="25A16FA3" w14:textId="77777777" w:rsidR="00545AA9"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rPr>
        <w:t>Δήμος Τρικκαίων</w:t>
      </w:r>
    </w:p>
    <w:p w14:paraId="3FEB3306" w14:textId="77777777" w:rsidR="00545AA9"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rPr>
        <w:t>Δήμος Καλλιθέας</w:t>
      </w:r>
    </w:p>
    <w:p w14:paraId="59C1C94A" w14:textId="4E88CF3C" w:rsidR="00545AA9" w:rsidRPr="00545AA9"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lang w:val="fr-FR"/>
        </w:rPr>
        <w:lastRenderedPageBreak/>
        <w:t xml:space="preserve">EFFEBI  </w:t>
      </w:r>
      <w:r>
        <w:rPr>
          <w:rFonts w:asciiTheme="minorHAnsi" w:hAnsiTheme="minorHAnsi"/>
          <w:bCs/>
          <w:sz w:val="22"/>
          <w:szCs w:val="22"/>
        </w:rPr>
        <w:t xml:space="preserve">                              Ιταλία</w:t>
      </w:r>
    </w:p>
    <w:p w14:paraId="0F4E6291" w14:textId="60D10A66" w:rsidR="00460855"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lang w:val="fr-FR"/>
        </w:rPr>
        <w:t>CITALIA</w:t>
      </w:r>
      <w:r w:rsidR="00460855" w:rsidRPr="00C5275D">
        <w:rPr>
          <w:rFonts w:asciiTheme="minorHAnsi" w:hAnsiTheme="minorHAnsi"/>
          <w:bCs/>
          <w:sz w:val="22"/>
          <w:szCs w:val="22"/>
        </w:rPr>
        <w:t xml:space="preserve"> </w:t>
      </w:r>
      <w:r>
        <w:rPr>
          <w:rFonts w:asciiTheme="minorHAnsi" w:hAnsiTheme="minorHAnsi"/>
          <w:bCs/>
          <w:sz w:val="22"/>
          <w:szCs w:val="22"/>
        </w:rPr>
        <w:t xml:space="preserve">             </w:t>
      </w:r>
      <w:r w:rsidR="00460855" w:rsidRPr="00C5275D">
        <w:rPr>
          <w:rFonts w:asciiTheme="minorHAnsi" w:hAnsiTheme="minorHAnsi"/>
          <w:bCs/>
          <w:sz w:val="22"/>
          <w:szCs w:val="22"/>
        </w:rPr>
        <w:t xml:space="preserve"> </w:t>
      </w:r>
      <w:r>
        <w:rPr>
          <w:rFonts w:asciiTheme="minorHAnsi" w:hAnsiTheme="minorHAnsi"/>
          <w:bCs/>
          <w:sz w:val="22"/>
          <w:szCs w:val="22"/>
        </w:rPr>
        <w:t xml:space="preserve">               Ιταλία</w:t>
      </w:r>
    </w:p>
    <w:p w14:paraId="1A162A09" w14:textId="589A5B88" w:rsidR="00545AA9" w:rsidRPr="00545AA9"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lang w:val="fr-FR"/>
        </w:rPr>
        <w:t>CEPS</w:t>
      </w:r>
      <w:r>
        <w:rPr>
          <w:rFonts w:asciiTheme="minorHAnsi" w:hAnsiTheme="minorHAnsi"/>
          <w:bCs/>
          <w:sz w:val="22"/>
          <w:szCs w:val="22"/>
        </w:rPr>
        <w:t xml:space="preserve">                                   Ισπανία</w:t>
      </w:r>
    </w:p>
    <w:p w14:paraId="441DE227" w14:textId="709EE3FC" w:rsidR="00545AA9" w:rsidRPr="00545AA9"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lang w:val="fr-FR"/>
        </w:rPr>
        <w:t>FULK UNIVERSITET</w:t>
      </w:r>
      <w:r>
        <w:rPr>
          <w:rFonts w:asciiTheme="minorHAnsi" w:hAnsiTheme="minorHAnsi"/>
          <w:bCs/>
          <w:sz w:val="22"/>
          <w:szCs w:val="22"/>
        </w:rPr>
        <w:t xml:space="preserve">           Σουηδία</w:t>
      </w:r>
    </w:p>
    <w:p w14:paraId="06443DC3" w14:textId="5146F373" w:rsidR="00545AA9"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rPr>
        <w:t>Δήμος Ουπσάλας             Σουηδία</w:t>
      </w:r>
    </w:p>
    <w:p w14:paraId="1C7F0DF3" w14:textId="1AD1B625" w:rsidR="00545AA9"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rPr>
        <w:t>Δήμος Λευκωσίας            Κύπρος</w:t>
      </w:r>
    </w:p>
    <w:p w14:paraId="7A456010" w14:textId="339691AF" w:rsidR="00545AA9"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rPr>
        <w:t>ΜΜ</w:t>
      </w:r>
      <w:r>
        <w:rPr>
          <w:rFonts w:asciiTheme="minorHAnsi" w:hAnsiTheme="minorHAnsi"/>
          <w:bCs/>
          <w:sz w:val="22"/>
          <w:szCs w:val="22"/>
          <w:lang w:val="fr-FR"/>
        </w:rPr>
        <w:t>C</w:t>
      </w:r>
      <w:r>
        <w:rPr>
          <w:rFonts w:asciiTheme="minorHAnsi" w:hAnsiTheme="minorHAnsi"/>
          <w:bCs/>
          <w:sz w:val="22"/>
          <w:szCs w:val="22"/>
        </w:rPr>
        <w:t xml:space="preserve">                                   Κύπρος</w:t>
      </w:r>
    </w:p>
    <w:p w14:paraId="335088A3" w14:textId="7557D9B6" w:rsidR="00545AA9" w:rsidRPr="00C5275D" w:rsidRDefault="00545AA9" w:rsidP="00C5275D">
      <w:pPr>
        <w:pStyle w:val="a5"/>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r>
        <w:rPr>
          <w:rFonts w:asciiTheme="minorHAnsi" w:hAnsiTheme="minorHAnsi"/>
          <w:bCs/>
          <w:sz w:val="22"/>
          <w:szCs w:val="22"/>
          <w:lang w:val="fr-FR"/>
        </w:rPr>
        <w:t>EURODIACONIA</w:t>
      </w:r>
      <w:r>
        <w:rPr>
          <w:rFonts w:asciiTheme="minorHAnsi" w:hAnsiTheme="minorHAnsi"/>
          <w:bCs/>
          <w:sz w:val="22"/>
          <w:szCs w:val="22"/>
          <w:lang w:val="en-US"/>
        </w:rPr>
        <w:t xml:space="preserve">            </w:t>
      </w:r>
      <w:r>
        <w:rPr>
          <w:rFonts w:asciiTheme="minorHAnsi" w:hAnsiTheme="minorHAnsi"/>
          <w:bCs/>
          <w:sz w:val="22"/>
          <w:szCs w:val="22"/>
        </w:rPr>
        <w:t xml:space="preserve">     Βέλγιο</w:t>
      </w:r>
    </w:p>
    <w:p w14:paraId="449B7F47" w14:textId="77777777" w:rsidR="0098228D" w:rsidRPr="0098228D" w:rsidRDefault="0098228D" w:rsidP="004608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asciiTheme="minorHAnsi" w:hAnsiTheme="minorHAnsi"/>
          <w:bCs/>
          <w:sz w:val="22"/>
          <w:szCs w:val="22"/>
        </w:rPr>
      </w:pPr>
    </w:p>
    <w:p w14:paraId="3AB22BFE" w14:textId="77777777" w:rsidR="00F914A4" w:rsidRPr="003A51FF" w:rsidRDefault="00DD51A8" w:rsidP="00BA5DA9">
      <w:pPr>
        <w:spacing w:line="360" w:lineRule="auto"/>
        <w:ind w:right="380"/>
        <w:jc w:val="both"/>
        <w:rPr>
          <w:rFonts w:asciiTheme="minorHAnsi" w:hAnsiTheme="minorHAnsi"/>
          <w:bCs/>
          <w:sz w:val="22"/>
          <w:szCs w:val="22"/>
        </w:rPr>
      </w:pPr>
      <w:r w:rsidRPr="003A51FF">
        <w:rPr>
          <w:rFonts w:asciiTheme="minorHAnsi" w:hAnsiTheme="minorHAnsi"/>
          <w:bCs/>
          <w:sz w:val="22"/>
          <w:szCs w:val="22"/>
        </w:rPr>
        <w:t>Έχοντας υπόψη τα παραπάνω</w:t>
      </w:r>
      <w:r w:rsidR="00A81BB4">
        <w:rPr>
          <w:rFonts w:asciiTheme="minorHAnsi" w:hAnsiTheme="minorHAnsi"/>
          <w:bCs/>
          <w:sz w:val="22"/>
          <w:szCs w:val="22"/>
        </w:rPr>
        <w:t xml:space="preserve"> σας παρακαλούμε όπως </w:t>
      </w:r>
      <w:r w:rsidR="00F914A4" w:rsidRPr="003A51FF">
        <w:rPr>
          <w:rFonts w:asciiTheme="minorHAnsi" w:hAnsiTheme="minorHAnsi"/>
          <w:bCs/>
          <w:sz w:val="22"/>
          <w:szCs w:val="22"/>
        </w:rPr>
        <w:t>:</w:t>
      </w:r>
    </w:p>
    <w:p w14:paraId="028385B1" w14:textId="36C1D597" w:rsidR="00BA5DA9" w:rsidRDefault="001D0C5D" w:rsidP="00BA5DA9">
      <w:pPr>
        <w:pStyle w:val="a5"/>
        <w:numPr>
          <w:ilvl w:val="0"/>
          <w:numId w:val="28"/>
        </w:numPr>
        <w:spacing w:line="360" w:lineRule="auto"/>
        <w:ind w:right="491"/>
        <w:jc w:val="both"/>
        <w:rPr>
          <w:rFonts w:asciiTheme="minorHAnsi" w:hAnsiTheme="minorHAnsi"/>
          <w:bCs/>
          <w:sz w:val="22"/>
          <w:szCs w:val="22"/>
        </w:rPr>
      </w:pPr>
      <w:r w:rsidRPr="00BA5DA9">
        <w:rPr>
          <w:rFonts w:asciiTheme="minorHAnsi" w:hAnsiTheme="minorHAnsi"/>
          <w:bCs/>
          <w:sz w:val="22"/>
          <w:szCs w:val="22"/>
        </w:rPr>
        <w:t>Εγκρίνετ</w:t>
      </w:r>
      <w:r w:rsidR="00776D28" w:rsidRPr="00BA5DA9">
        <w:rPr>
          <w:rFonts w:asciiTheme="minorHAnsi" w:hAnsiTheme="minorHAnsi"/>
          <w:bCs/>
          <w:sz w:val="22"/>
          <w:szCs w:val="22"/>
        </w:rPr>
        <w:t>ε</w:t>
      </w:r>
      <w:r w:rsidRPr="00BA5DA9">
        <w:rPr>
          <w:rFonts w:asciiTheme="minorHAnsi" w:hAnsiTheme="minorHAnsi"/>
          <w:bCs/>
          <w:sz w:val="22"/>
          <w:szCs w:val="22"/>
        </w:rPr>
        <w:t xml:space="preserve"> τη  συμμετοχή του Δήμου Καλλιθέας </w:t>
      </w:r>
      <w:r w:rsidR="00FF6C2C" w:rsidRPr="008546F1">
        <w:rPr>
          <w:rFonts w:asciiTheme="minorHAnsi" w:hAnsiTheme="minorHAnsi"/>
          <w:bCs/>
          <w:sz w:val="22"/>
          <w:szCs w:val="22"/>
        </w:rPr>
        <w:t xml:space="preserve">στο πρόγραμμα </w:t>
      </w:r>
      <w:r w:rsidR="00C00D7C" w:rsidRPr="008546F1">
        <w:rPr>
          <w:rFonts w:asciiTheme="minorHAnsi" w:hAnsiTheme="minorHAnsi"/>
          <w:bCs/>
          <w:sz w:val="22"/>
          <w:szCs w:val="22"/>
        </w:rPr>
        <w:t xml:space="preserve">στο πρόγραμμα </w:t>
      </w:r>
      <w:r w:rsidR="00C00D7C" w:rsidRPr="00E97253">
        <w:rPr>
          <w:rFonts w:asciiTheme="minorHAnsi" w:hAnsiTheme="minorHAnsi"/>
          <w:bCs/>
          <w:sz w:val="22"/>
          <w:szCs w:val="22"/>
        </w:rPr>
        <w:t>AMIF (Asylum Migration and Integration Fund)</w:t>
      </w:r>
      <w:r w:rsidR="00C00D7C" w:rsidRPr="008546F1">
        <w:rPr>
          <w:rFonts w:asciiTheme="minorHAnsi" w:hAnsiTheme="minorHAnsi"/>
          <w:bCs/>
          <w:sz w:val="22"/>
          <w:szCs w:val="22"/>
        </w:rPr>
        <w:t xml:space="preserve"> </w:t>
      </w:r>
      <w:r w:rsidR="00FF6C2C" w:rsidRPr="008546F1">
        <w:rPr>
          <w:rFonts w:asciiTheme="minorHAnsi" w:hAnsiTheme="minorHAnsi"/>
          <w:bCs/>
          <w:sz w:val="22"/>
          <w:szCs w:val="22"/>
        </w:rPr>
        <w:t xml:space="preserve"> </w:t>
      </w:r>
      <w:r w:rsidR="00FE3469">
        <w:rPr>
          <w:rFonts w:asciiTheme="minorHAnsi" w:hAnsiTheme="minorHAnsi"/>
          <w:bCs/>
          <w:sz w:val="22"/>
          <w:szCs w:val="22"/>
        </w:rPr>
        <w:t>με συντονιστή του προγράμματος για λογαριασμό του Δήμου κυρία Τ</w:t>
      </w:r>
      <w:r w:rsidR="00FE3469">
        <w:rPr>
          <w:rFonts w:ascii="Arial" w:hAnsi="Arial" w:cs="Arial"/>
          <w:color w:val="222222"/>
          <w:shd w:val="clear" w:color="auto" w:fill="FFFFFF"/>
        </w:rPr>
        <w:t xml:space="preserve">ΑΣΙΟΥΛΑ ΧΡΥΣΟΥΛΑ </w:t>
      </w:r>
      <w:r w:rsidR="00C319B7">
        <w:rPr>
          <w:rFonts w:ascii="Arial" w:hAnsi="Arial" w:cs="Arial"/>
          <w:color w:val="222222"/>
          <w:shd w:val="clear" w:color="auto" w:fill="FFFFFF"/>
        </w:rPr>
        <w:t xml:space="preserve">ΠΕ Κοινωνιολόγος </w:t>
      </w:r>
    </w:p>
    <w:p w14:paraId="604E7B40" w14:textId="2552D120" w:rsidR="001D0C5D" w:rsidRDefault="00BA5DA9" w:rsidP="00BA5DA9">
      <w:pPr>
        <w:pStyle w:val="a5"/>
        <w:numPr>
          <w:ilvl w:val="0"/>
          <w:numId w:val="28"/>
        </w:numPr>
        <w:spacing w:line="360" w:lineRule="auto"/>
        <w:ind w:right="491"/>
        <w:jc w:val="both"/>
        <w:rPr>
          <w:rFonts w:asciiTheme="minorHAnsi" w:hAnsiTheme="minorHAnsi"/>
          <w:bCs/>
          <w:sz w:val="22"/>
          <w:szCs w:val="22"/>
        </w:rPr>
      </w:pPr>
      <w:r>
        <w:rPr>
          <w:rFonts w:asciiTheme="minorHAnsi" w:hAnsiTheme="minorHAnsi"/>
          <w:bCs/>
          <w:sz w:val="22"/>
          <w:szCs w:val="22"/>
        </w:rPr>
        <w:t>Εξουσιοδοτήσετε το Δήμαρχο</w:t>
      </w:r>
      <w:r w:rsidRPr="00BA5DA9">
        <w:rPr>
          <w:rFonts w:asciiTheme="minorHAnsi" w:hAnsiTheme="minorHAnsi"/>
          <w:bCs/>
          <w:sz w:val="22"/>
          <w:szCs w:val="22"/>
        </w:rPr>
        <w:t xml:space="preserve">  Καλλιθέας να υπογράψει  και να υποβάλλει  όλα τα σχετικά έγγραφα για την υποβολή πρότασης χρηματοδότησης.</w:t>
      </w:r>
      <w:r w:rsidR="006037A7" w:rsidRPr="00BA5DA9">
        <w:rPr>
          <w:rFonts w:asciiTheme="minorHAnsi" w:hAnsiTheme="minorHAnsi"/>
          <w:bCs/>
          <w:sz w:val="22"/>
          <w:szCs w:val="22"/>
        </w:rPr>
        <w:t xml:space="preserve"> </w:t>
      </w:r>
    </w:p>
    <w:p w14:paraId="69ADF853" w14:textId="77777777" w:rsidR="00FE3469" w:rsidRPr="00FE3469" w:rsidRDefault="00FE3469" w:rsidP="00FE3469">
      <w:pPr>
        <w:spacing w:line="360" w:lineRule="auto"/>
        <w:ind w:right="491"/>
        <w:jc w:val="both"/>
        <w:rPr>
          <w:rFonts w:asciiTheme="minorHAnsi" w:hAnsiTheme="minorHAnsi"/>
          <w:bCs/>
          <w:sz w:val="22"/>
          <w:szCs w:val="22"/>
        </w:rPr>
      </w:pPr>
    </w:p>
    <w:p w14:paraId="3DDB2722" w14:textId="4772695F" w:rsidR="000E7EDC" w:rsidRPr="00BA5DA9" w:rsidRDefault="000E7EDC" w:rsidP="00BA5DA9">
      <w:pPr>
        <w:spacing w:line="360" w:lineRule="auto"/>
        <w:ind w:left="360"/>
        <w:rPr>
          <w:rFonts w:asciiTheme="minorHAnsi" w:hAnsiTheme="minorHAnsi"/>
          <w:bCs/>
          <w:sz w:val="22"/>
          <w:szCs w:val="22"/>
        </w:rPr>
      </w:pPr>
    </w:p>
    <w:p w14:paraId="1B7917E0" w14:textId="77777777" w:rsidR="00AE35AB" w:rsidRPr="00BA5DA9" w:rsidRDefault="00AE35AB" w:rsidP="00AE35AB">
      <w:pPr>
        <w:pStyle w:val="a5"/>
        <w:rPr>
          <w:rFonts w:asciiTheme="minorHAnsi" w:hAnsiTheme="minorHAnsi"/>
          <w:bCs/>
          <w:sz w:val="22"/>
          <w:szCs w:val="22"/>
        </w:rPr>
      </w:pPr>
    </w:p>
    <w:tbl>
      <w:tblPr>
        <w:tblpPr w:leftFromText="180" w:rightFromText="180" w:vertAnchor="text" w:horzAnchor="page" w:tblpX="7228" w:tblpY="72"/>
        <w:tblW w:w="0" w:type="auto"/>
        <w:tblLook w:val="04A0" w:firstRow="1" w:lastRow="0" w:firstColumn="1" w:lastColumn="0" w:noHBand="0" w:noVBand="1"/>
      </w:tblPr>
      <w:tblGrid>
        <w:gridCol w:w="3510"/>
      </w:tblGrid>
      <w:tr w:rsidR="00C525A6" w:rsidRPr="0026600D" w14:paraId="7981471B" w14:textId="77777777" w:rsidTr="00C525A6">
        <w:tc>
          <w:tcPr>
            <w:tcW w:w="3510" w:type="dxa"/>
          </w:tcPr>
          <w:p w14:paraId="0F959BA8" w14:textId="77777777" w:rsidR="00C525A6" w:rsidRPr="0026600D" w:rsidRDefault="00DD51A8" w:rsidP="00C525A6">
            <w:pPr>
              <w:jc w:val="center"/>
              <w:rPr>
                <w:rFonts w:asciiTheme="minorHAnsi" w:hAnsiTheme="minorHAnsi" w:cs="Calibri"/>
                <w:b/>
                <w:sz w:val="24"/>
                <w:szCs w:val="24"/>
              </w:rPr>
            </w:pPr>
            <w:r>
              <w:rPr>
                <w:rFonts w:asciiTheme="minorHAnsi" w:hAnsiTheme="minorHAnsi" w:cs="Calibri"/>
                <w:b/>
                <w:sz w:val="24"/>
                <w:szCs w:val="24"/>
              </w:rPr>
              <w:t>Ο Δήμαρχος Καλλιθέας</w:t>
            </w:r>
          </w:p>
        </w:tc>
      </w:tr>
      <w:tr w:rsidR="00C525A6" w:rsidRPr="0026600D" w14:paraId="4309E42B" w14:textId="77777777" w:rsidTr="00C525A6">
        <w:tc>
          <w:tcPr>
            <w:tcW w:w="3510" w:type="dxa"/>
          </w:tcPr>
          <w:p w14:paraId="6F91D728" w14:textId="77777777" w:rsidR="00C525A6" w:rsidRPr="0026600D" w:rsidRDefault="00C525A6" w:rsidP="00C525A6">
            <w:pPr>
              <w:jc w:val="center"/>
              <w:rPr>
                <w:rFonts w:asciiTheme="minorHAnsi" w:hAnsiTheme="minorHAnsi" w:cs="Calibri"/>
                <w:b/>
                <w:sz w:val="24"/>
                <w:szCs w:val="24"/>
              </w:rPr>
            </w:pPr>
          </w:p>
          <w:p w14:paraId="48F81F94" w14:textId="77777777" w:rsidR="00C525A6" w:rsidRDefault="00C525A6" w:rsidP="00C525A6">
            <w:pPr>
              <w:jc w:val="center"/>
              <w:rPr>
                <w:rFonts w:asciiTheme="minorHAnsi" w:hAnsiTheme="minorHAnsi" w:cs="Calibri"/>
                <w:b/>
                <w:sz w:val="24"/>
                <w:szCs w:val="24"/>
              </w:rPr>
            </w:pPr>
          </w:p>
          <w:p w14:paraId="71E048F4" w14:textId="77777777" w:rsidR="00813A61" w:rsidRPr="0026600D" w:rsidRDefault="00813A61" w:rsidP="00C525A6">
            <w:pPr>
              <w:jc w:val="center"/>
              <w:rPr>
                <w:rFonts w:asciiTheme="minorHAnsi" w:hAnsiTheme="minorHAnsi" w:cs="Calibri"/>
                <w:b/>
                <w:sz w:val="24"/>
                <w:szCs w:val="24"/>
              </w:rPr>
            </w:pPr>
          </w:p>
          <w:p w14:paraId="445BB0D3" w14:textId="77777777" w:rsidR="003153D0" w:rsidRPr="0026600D" w:rsidRDefault="003153D0" w:rsidP="00C525A6">
            <w:pPr>
              <w:jc w:val="center"/>
              <w:rPr>
                <w:rFonts w:asciiTheme="minorHAnsi" w:hAnsiTheme="minorHAnsi" w:cs="Calibri"/>
                <w:b/>
                <w:sz w:val="24"/>
                <w:szCs w:val="24"/>
              </w:rPr>
            </w:pPr>
          </w:p>
          <w:p w14:paraId="0A423719" w14:textId="77777777" w:rsidR="00C525A6" w:rsidRDefault="00DD51A8" w:rsidP="003153D0">
            <w:pPr>
              <w:jc w:val="center"/>
              <w:rPr>
                <w:rFonts w:asciiTheme="minorHAnsi" w:hAnsiTheme="minorHAnsi" w:cs="Calibri"/>
                <w:b/>
                <w:sz w:val="24"/>
                <w:szCs w:val="24"/>
              </w:rPr>
            </w:pPr>
            <w:r>
              <w:rPr>
                <w:rFonts w:asciiTheme="minorHAnsi" w:hAnsiTheme="minorHAnsi" w:cs="Calibri"/>
                <w:b/>
                <w:sz w:val="24"/>
                <w:szCs w:val="24"/>
              </w:rPr>
              <w:t>Δημήτριος Κάρναβος</w:t>
            </w:r>
          </w:p>
          <w:p w14:paraId="0C9B75FB" w14:textId="77777777" w:rsidR="00BA5DA9" w:rsidRPr="0026600D" w:rsidRDefault="00BA5DA9" w:rsidP="003153D0">
            <w:pPr>
              <w:jc w:val="center"/>
              <w:rPr>
                <w:rFonts w:asciiTheme="minorHAnsi" w:hAnsiTheme="minorHAnsi" w:cs="Calibri"/>
                <w:b/>
                <w:sz w:val="24"/>
                <w:szCs w:val="24"/>
              </w:rPr>
            </w:pPr>
          </w:p>
        </w:tc>
      </w:tr>
    </w:tbl>
    <w:p w14:paraId="6D83121F" w14:textId="77777777" w:rsidR="00451B57" w:rsidRPr="0026600D" w:rsidRDefault="00451B57" w:rsidP="000E7EDC">
      <w:pPr>
        <w:rPr>
          <w:rFonts w:asciiTheme="minorHAnsi" w:hAnsiTheme="minorHAnsi" w:cs="Calibri"/>
          <w:sz w:val="24"/>
          <w:szCs w:val="24"/>
        </w:rPr>
      </w:pPr>
    </w:p>
    <w:tbl>
      <w:tblPr>
        <w:tblW w:w="9949" w:type="dxa"/>
        <w:tblInd w:w="-601" w:type="dxa"/>
        <w:tblLook w:val="04A0" w:firstRow="1" w:lastRow="0" w:firstColumn="1" w:lastColumn="0" w:noHBand="0" w:noVBand="1"/>
      </w:tblPr>
      <w:tblGrid>
        <w:gridCol w:w="1702"/>
        <w:gridCol w:w="8247"/>
      </w:tblGrid>
      <w:tr w:rsidR="000E7EDC" w:rsidRPr="00C06D56" w14:paraId="158344D1" w14:textId="77777777" w:rsidTr="00D84A3F">
        <w:tc>
          <w:tcPr>
            <w:tcW w:w="1702" w:type="dxa"/>
          </w:tcPr>
          <w:p w14:paraId="585B1A8F" w14:textId="77777777" w:rsidR="000E7EDC" w:rsidRPr="0026600D" w:rsidRDefault="000E7EDC" w:rsidP="00360E86">
            <w:pPr>
              <w:rPr>
                <w:rFonts w:asciiTheme="minorHAnsi" w:hAnsiTheme="minorHAnsi" w:cs="Calibri"/>
                <w:b/>
                <w:sz w:val="24"/>
                <w:szCs w:val="24"/>
                <w:lang w:val="en-US"/>
              </w:rPr>
            </w:pPr>
            <w:r w:rsidRPr="0026600D">
              <w:rPr>
                <w:rFonts w:asciiTheme="minorHAnsi" w:hAnsiTheme="minorHAnsi" w:cs="Calibri"/>
                <w:b/>
                <w:sz w:val="24"/>
                <w:szCs w:val="24"/>
              </w:rPr>
              <w:t>Συνημμένα</w:t>
            </w:r>
            <w:r w:rsidRPr="0026600D">
              <w:rPr>
                <w:rFonts w:asciiTheme="minorHAnsi" w:hAnsiTheme="minorHAnsi" w:cs="Calibri"/>
                <w:b/>
                <w:sz w:val="24"/>
                <w:szCs w:val="24"/>
                <w:lang w:val="en-US"/>
              </w:rPr>
              <w:t>:</w:t>
            </w:r>
          </w:p>
        </w:tc>
        <w:tc>
          <w:tcPr>
            <w:tcW w:w="8247" w:type="dxa"/>
          </w:tcPr>
          <w:p w14:paraId="3F32974B" w14:textId="77777777" w:rsidR="000E7EDC" w:rsidRDefault="00FF6C2C" w:rsidP="00C00D7C">
            <w:pPr>
              <w:pStyle w:val="a5"/>
              <w:numPr>
                <w:ilvl w:val="0"/>
                <w:numId w:val="31"/>
              </w:numPr>
              <w:spacing w:line="360" w:lineRule="auto"/>
              <w:ind w:right="491"/>
              <w:jc w:val="both"/>
              <w:rPr>
                <w:rFonts w:asciiTheme="minorHAnsi" w:hAnsiTheme="minorHAnsi"/>
                <w:bCs/>
                <w:sz w:val="22"/>
                <w:szCs w:val="22"/>
                <w:lang w:val="en-US"/>
              </w:rPr>
            </w:pPr>
            <w:r w:rsidRPr="00FF6C2C">
              <w:rPr>
                <w:rFonts w:asciiTheme="minorHAnsi" w:hAnsiTheme="minorHAnsi"/>
                <w:bCs/>
                <w:sz w:val="22"/>
                <w:szCs w:val="22"/>
              </w:rPr>
              <w:t>Πρόσκληση</w:t>
            </w:r>
            <w:r w:rsidRPr="00FF6C2C">
              <w:rPr>
                <w:rFonts w:asciiTheme="minorHAnsi" w:hAnsiTheme="minorHAnsi"/>
                <w:bCs/>
                <w:sz w:val="22"/>
                <w:szCs w:val="22"/>
                <w:lang w:val="en-US"/>
              </w:rPr>
              <w:t xml:space="preserve">  </w:t>
            </w:r>
            <w:r w:rsidRPr="00FF6C2C">
              <w:rPr>
                <w:rFonts w:asciiTheme="minorHAnsi" w:hAnsiTheme="minorHAnsi"/>
                <w:bCs/>
                <w:sz w:val="22"/>
                <w:szCs w:val="22"/>
              </w:rPr>
              <w:t>του</w:t>
            </w:r>
            <w:r w:rsidRPr="00FF6C2C">
              <w:rPr>
                <w:rFonts w:asciiTheme="minorHAnsi" w:hAnsiTheme="minorHAnsi"/>
                <w:bCs/>
                <w:sz w:val="22"/>
                <w:szCs w:val="22"/>
                <w:lang w:val="en-US"/>
              </w:rPr>
              <w:t xml:space="preserve"> </w:t>
            </w:r>
            <w:r w:rsidR="00C00D7C">
              <w:rPr>
                <w:rFonts w:asciiTheme="minorHAnsi" w:hAnsiTheme="minorHAnsi"/>
                <w:bCs/>
                <w:sz w:val="22"/>
                <w:szCs w:val="22"/>
              </w:rPr>
              <w:t>Α</w:t>
            </w:r>
            <w:r w:rsidR="00C00D7C" w:rsidRPr="00C00D7C">
              <w:rPr>
                <w:rFonts w:asciiTheme="minorHAnsi" w:hAnsiTheme="minorHAnsi"/>
                <w:bCs/>
                <w:sz w:val="22"/>
                <w:szCs w:val="22"/>
                <w:lang w:val="en-US"/>
              </w:rPr>
              <w:t xml:space="preserve">MIF (Asylum Migration and Integration Fund) Call for </w:t>
            </w:r>
            <w:r w:rsidR="00C00D7C">
              <w:rPr>
                <w:rFonts w:asciiTheme="minorHAnsi" w:hAnsiTheme="minorHAnsi"/>
                <w:bCs/>
                <w:sz w:val="22"/>
                <w:szCs w:val="22"/>
                <w:lang w:val="en-US"/>
              </w:rPr>
              <w:t>proposals document Integration of Thrird-Country Nationals AMIF</w:t>
            </w:r>
            <w:r w:rsidR="00C00D7C" w:rsidRPr="00C00D7C">
              <w:rPr>
                <w:rFonts w:asciiTheme="minorHAnsi" w:hAnsiTheme="minorHAnsi"/>
                <w:bCs/>
                <w:sz w:val="22"/>
                <w:szCs w:val="22"/>
                <w:lang w:val="en-US"/>
              </w:rPr>
              <w:t>-2018-</w:t>
            </w:r>
            <w:r w:rsidR="00C00D7C">
              <w:rPr>
                <w:rFonts w:asciiTheme="minorHAnsi" w:hAnsiTheme="minorHAnsi"/>
                <w:bCs/>
                <w:sz w:val="22"/>
                <w:szCs w:val="22"/>
                <w:lang w:val="en-US"/>
              </w:rPr>
              <w:t>AG</w:t>
            </w:r>
            <w:r w:rsidR="00C00D7C" w:rsidRPr="00C00D7C">
              <w:rPr>
                <w:rFonts w:asciiTheme="minorHAnsi" w:hAnsiTheme="minorHAnsi"/>
                <w:bCs/>
                <w:sz w:val="22"/>
                <w:szCs w:val="22"/>
                <w:lang w:val="en-US"/>
              </w:rPr>
              <w:t>-</w:t>
            </w:r>
            <w:r w:rsidR="00C00D7C">
              <w:rPr>
                <w:rFonts w:asciiTheme="minorHAnsi" w:hAnsiTheme="minorHAnsi"/>
                <w:bCs/>
                <w:sz w:val="22"/>
                <w:szCs w:val="22"/>
                <w:lang w:val="en-US"/>
              </w:rPr>
              <w:t>INTE</w:t>
            </w:r>
            <w:r w:rsidR="00C00D7C" w:rsidRPr="00C00D7C">
              <w:rPr>
                <w:rFonts w:asciiTheme="minorHAnsi" w:hAnsiTheme="minorHAnsi"/>
                <w:bCs/>
                <w:sz w:val="22"/>
                <w:szCs w:val="22"/>
                <w:lang w:val="en-US"/>
              </w:rPr>
              <w:t xml:space="preserve"> (</w:t>
            </w:r>
            <w:r w:rsidR="00C00D7C">
              <w:rPr>
                <w:rFonts w:asciiTheme="minorHAnsi" w:hAnsiTheme="minorHAnsi"/>
                <w:bCs/>
                <w:sz w:val="22"/>
                <w:szCs w:val="22"/>
                <w:lang w:val="en-US"/>
              </w:rPr>
              <w:t>Version</w:t>
            </w:r>
            <w:r w:rsidR="00C00D7C" w:rsidRPr="00C00D7C">
              <w:rPr>
                <w:rFonts w:asciiTheme="minorHAnsi" w:hAnsiTheme="minorHAnsi"/>
                <w:bCs/>
                <w:sz w:val="22"/>
                <w:szCs w:val="22"/>
                <w:lang w:val="en-US"/>
              </w:rPr>
              <w:t xml:space="preserve"> 1.2 4 </w:t>
            </w:r>
            <w:r w:rsidR="00C00D7C">
              <w:rPr>
                <w:rFonts w:asciiTheme="minorHAnsi" w:hAnsiTheme="minorHAnsi"/>
                <w:bCs/>
                <w:sz w:val="22"/>
                <w:szCs w:val="22"/>
                <w:lang w:val="en-US"/>
              </w:rPr>
              <w:t>December</w:t>
            </w:r>
            <w:r w:rsidR="00C00D7C" w:rsidRPr="00C00D7C">
              <w:rPr>
                <w:rFonts w:asciiTheme="minorHAnsi" w:hAnsiTheme="minorHAnsi"/>
                <w:bCs/>
                <w:sz w:val="22"/>
                <w:szCs w:val="22"/>
                <w:lang w:val="en-US"/>
              </w:rPr>
              <w:t xml:space="preserve"> 2018)</w:t>
            </w:r>
          </w:p>
          <w:p w14:paraId="3A16BDFC" w14:textId="028D5DCB" w:rsidR="00C06D56" w:rsidRPr="00C06D56" w:rsidRDefault="00C06D56" w:rsidP="00C00D7C">
            <w:pPr>
              <w:pStyle w:val="a5"/>
              <w:numPr>
                <w:ilvl w:val="0"/>
                <w:numId w:val="31"/>
              </w:numPr>
              <w:spacing w:line="360" w:lineRule="auto"/>
              <w:ind w:right="491"/>
              <w:jc w:val="both"/>
              <w:rPr>
                <w:rFonts w:asciiTheme="minorHAnsi" w:hAnsiTheme="minorHAnsi"/>
                <w:bCs/>
                <w:sz w:val="22"/>
                <w:szCs w:val="22"/>
              </w:rPr>
            </w:pPr>
            <w:r>
              <w:rPr>
                <w:rFonts w:asciiTheme="minorHAnsi" w:hAnsiTheme="minorHAnsi"/>
                <w:bCs/>
                <w:sz w:val="22"/>
                <w:szCs w:val="22"/>
              </w:rPr>
              <w:t xml:space="preserve">Το με αρ. πρωτ. 4324/23-01-2019 αίτημα της ΜΚΟ ΑΠΟΣΤΟΛΗΣ </w:t>
            </w:r>
          </w:p>
        </w:tc>
      </w:tr>
    </w:tbl>
    <w:p w14:paraId="67F3B85A" w14:textId="77777777" w:rsidR="000E7EDC" w:rsidRPr="00C06D56" w:rsidRDefault="000E7EDC" w:rsidP="00A81BB4">
      <w:pPr>
        <w:widowControl w:val="0"/>
        <w:adjustRightInd w:val="0"/>
        <w:rPr>
          <w:rFonts w:asciiTheme="minorHAnsi" w:hAnsiTheme="minorHAnsi"/>
          <w:sz w:val="22"/>
          <w:szCs w:val="22"/>
        </w:rPr>
      </w:pPr>
    </w:p>
    <w:tbl>
      <w:tblPr>
        <w:tblW w:w="0" w:type="auto"/>
        <w:tblInd w:w="-601" w:type="dxa"/>
        <w:tblLook w:val="04A0" w:firstRow="1" w:lastRow="0" w:firstColumn="1" w:lastColumn="0" w:noHBand="0" w:noVBand="1"/>
      </w:tblPr>
      <w:tblGrid>
        <w:gridCol w:w="1707"/>
        <w:gridCol w:w="3260"/>
      </w:tblGrid>
      <w:tr w:rsidR="000E7EDC" w:rsidRPr="0026600D" w14:paraId="3C80EFC6" w14:textId="77777777" w:rsidTr="00492AD8">
        <w:tc>
          <w:tcPr>
            <w:tcW w:w="1702" w:type="dxa"/>
          </w:tcPr>
          <w:p w14:paraId="0BF437E7" w14:textId="77777777" w:rsidR="000E7EDC" w:rsidRPr="00FF6C2C" w:rsidRDefault="000E7EDC" w:rsidP="00492AD8">
            <w:pPr>
              <w:rPr>
                <w:rFonts w:asciiTheme="minorHAnsi" w:hAnsiTheme="minorHAnsi" w:cs="Calibri"/>
                <w:sz w:val="24"/>
                <w:szCs w:val="24"/>
              </w:rPr>
            </w:pPr>
            <w:r w:rsidRPr="0026600D">
              <w:rPr>
                <w:rFonts w:asciiTheme="minorHAnsi" w:hAnsiTheme="minorHAnsi" w:cs="Calibri"/>
                <w:b/>
                <w:sz w:val="24"/>
                <w:szCs w:val="24"/>
              </w:rPr>
              <w:t>Κοινοποίηση</w:t>
            </w:r>
            <w:r w:rsidRPr="00FF6C2C">
              <w:rPr>
                <w:rFonts w:asciiTheme="minorHAnsi" w:hAnsiTheme="minorHAnsi" w:cs="Calibri"/>
                <w:b/>
                <w:sz w:val="24"/>
                <w:szCs w:val="24"/>
              </w:rPr>
              <w:t>:</w:t>
            </w:r>
          </w:p>
        </w:tc>
        <w:tc>
          <w:tcPr>
            <w:tcW w:w="3260" w:type="dxa"/>
          </w:tcPr>
          <w:p w14:paraId="33115F47" w14:textId="77777777" w:rsidR="000E7EDC" w:rsidRPr="0026600D" w:rsidRDefault="000E7EDC" w:rsidP="00492AD8">
            <w:pPr>
              <w:rPr>
                <w:rFonts w:asciiTheme="minorHAnsi" w:hAnsiTheme="minorHAnsi" w:cs="Calibri"/>
                <w:sz w:val="24"/>
                <w:szCs w:val="24"/>
              </w:rPr>
            </w:pPr>
          </w:p>
        </w:tc>
      </w:tr>
      <w:tr w:rsidR="000E7EDC" w:rsidRPr="0026600D" w14:paraId="04A45125" w14:textId="77777777" w:rsidTr="00492AD8">
        <w:tc>
          <w:tcPr>
            <w:tcW w:w="4962" w:type="dxa"/>
            <w:gridSpan w:val="2"/>
          </w:tcPr>
          <w:p w14:paraId="397B559F" w14:textId="77777777" w:rsidR="000E7EDC" w:rsidRDefault="000E7EDC" w:rsidP="002446AA">
            <w:pPr>
              <w:rPr>
                <w:rFonts w:asciiTheme="minorHAnsi" w:hAnsiTheme="minorHAnsi" w:cs="Calibri"/>
                <w:sz w:val="24"/>
                <w:szCs w:val="24"/>
              </w:rPr>
            </w:pPr>
            <w:r w:rsidRPr="0026600D">
              <w:rPr>
                <w:rFonts w:asciiTheme="minorHAnsi" w:hAnsiTheme="minorHAnsi" w:cs="Calibri"/>
                <w:sz w:val="24"/>
                <w:szCs w:val="24"/>
              </w:rPr>
              <w:t xml:space="preserve">- </w:t>
            </w:r>
            <w:r w:rsidR="00D50439">
              <w:rPr>
                <w:rFonts w:asciiTheme="minorHAnsi" w:hAnsiTheme="minorHAnsi" w:cs="Calibri"/>
                <w:sz w:val="24"/>
                <w:szCs w:val="24"/>
              </w:rPr>
              <w:t>Γ</w:t>
            </w:r>
            <w:r w:rsidR="001E581E">
              <w:rPr>
                <w:rFonts w:asciiTheme="minorHAnsi" w:hAnsiTheme="minorHAnsi" w:cs="Calibri"/>
                <w:sz w:val="24"/>
                <w:szCs w:val="24"/>
              </w:rPr>
              <w:t>ραφείο Δημάρχου</w:t>
            </w:r>
          </w:p>
          <w:p w14:paraId="5D2B230D" w14:textId="77777777" w:rsidR="00D50439" w:rsidRDefault="00D50439" w:rsidP="002446AA">
            <w:pPr>
              <w:rPr>
                <w:rFonts w:asciiTheme="minorHAnsi" w:hAnsiTheme="minorHAnsi" w:cs="Calibri"/>
                <w:sz w:val="24"/>
                <w:szCs w:val="24"/>
              </w:rPr>
            </w:pPr>
            <w:r>
              <w:rPr>
                <w:rFonts w:asciiTheme="minorHAnsi" w:hAnsiTheme="minorHAnsi" w:cs="Calibri"/>
                <w:sz w:val="24"/>
                <w:szCs w:val="24"/>
              </w:rPr>
              <w:t>- Γραφείο Γενικού Γραμματέα</w:t>
            </w:r>
          </w:p>
          <w:p w14:paraId="4B9094AB" w14:textId="132FDB8B" w:rsidR="00C00D7C" w:rsidRPr="00C00D7C" w:rsidRDefault="00C00D7C" w:rsidP="002446AA">
            <w:pPr>
              <w:rPr>
                <w:rFonts w:asciiTheme="minorHAnsi" w:hAnsiTheme="minorHAnsi" w:cs="Calibri"/>
                <w:sz w:val="24"/>
                <w:szCs w:val="24"/>
              </w:rPr>
            </w:pPr>
            <w:r w:rsidRPr="00C06D56">
              <w:rPr>
                <w:rFonts w:asciiTheme="minorHAnsi" w:hAnsiTheme="minorHAnsi" w:cs="Calibri"/>
                <w:sz w:val="24"/>
                <w:szCs w:val="24"/>
              </w:rPr>
              <w:t xml:space="preserve">- </w:t>
            </w:r>
            <w:r>
              <w:rPr>
                <w:rFonts w:asciiTheme="minorHAnsi" w:hAnsiTheme="minorHAnsi" w:cs="Calibri"/>
                <w:sz w:val="24"/>
                <w:szCs w:val="24"/>
              </w:rPr>
              <w:t xml:space="preserve">Γραφείο Αντιδημάρχου κας Πάσχου </w:t>
            </w:r>
          </w:p>
        </w:tc>
      </w:tr>
      <w:tr w:rsidR="000E7EDC" w:rsidRPr="0026600D" w14:paraId="23DCD551" w14:textId="77777777" w:rsidTr="00492AD8">
        <w:tc>
          <w:tcPr>
            <w:tcW w:w="1707" w:type="dxa"/>
          </w:tcPr>
          <w:p w14:paraId="2EC9B6EF" w14:textId="77777777" w:rsidR="000E7EDC" w:rsidRPr="00FF6C2C" w:rsidRDefault="000E7EDC" w:rsidP="00492AD8">
            <w:pPr>
              <w:rPr>
                <w:rFonts w:asciiTheme="minorHAnsi" w:hAnsiTheme="minorHAnsi" w:cs="Calibri"/>
                <w:sz w:val="24"/>
                <w:szCs w:val="24"/>
              </w:rPr>
            </w:pPr>
            <w:r w:rsidRPr="0026600D">
              <w:rPr>
                <w:rFonts w:asciiTheme="minorHAnsi" w:hAnsiTheme="minorHAnsi" w:cs="Calibri"/>
                <w:b/>
                <w:sz w:val="24"/>
                <w:szCs w:val="24"/>
              </w:rPr>
              <w:t>Εσωτ.διανομή</w:t>
            </w:r>
            <w:r w:rsidRPr="00FF6C2C">
              <w:rPr>
                <w:rFonts w:asciiTheme="minorHAnsi" w:hAnsiTheme="minorHAnsi" w:cs="Calibri"/>
                <w:b/>
                <w:sz w:val="24"/>
                <w:szCs w:val="24"/>
              </w:rPr>
              <w:t>:</w:t>
            </w:r>
          </w:p>
        </w:tc>
        <w:tc>
          <w:tcPr>
            <w:tcW w:w="3255" w:type="dxa"/>
          </w:tcPr>
          <w:p w14:paraId="0B7BB509" w14:textId="77777777" w:rsidR="000E7EDC" w:rsidRPr="0026600D" w:rsidRDefault="000E7EDC" w:rsidP="00492AD8">
            <w:pPr>
              <w:rPr>
                <w:rFonts w:asciiTheme="minorHAnsi" w:hAnsiTheme="minorHAnsi" w:cs="Calibri"/>
                <w:sz w:val="24"/>
                <w:szCs w:val="24"/>
              </w:rPr>
            </w:pPr>
          </w:p>
        </w:tc>
      </w:tr>
      <w:tr w:rsidR="000E7EDC" w:rsidRPr="0026600D" w14:paraId="4060E1CC" w14:textId="77777777" w:rsidTr="00492AD8">
        <w:tc>
          <w:tcPr>
            <w:tcW w:w="4962" w:type="dxa"/>
            <w:gridSpan w:val="2"/>
          </w:tcPr>
          <w:p w14:paraId="69F03CFF" w14:textId="77777777" w:rsidR="000E7EDC" w:rsidRPr="0026600D" w:rsidRDefault="00D50439" w:rsidP="00C51679">
            <w:pPr>
              <w:rPr>
                <w:rFonts w:asciiTheme="minorHAnsi" w:hAnsiTheme="minorHAnsi" w:cs="Calibri"/>
                <w:sz w:val="24"/>
                <w:szCs w:val="24"/>
              </w:rPr>
            </w:pPr>
            <w:r>
              <w:rPr>
                <w:rFonts w:asciiTheme="minorHAnsi" w:hAnsiTheme="minorHAnsi" w:cs="Calibri"/>
                <w:sz w:val="24"/>
                <w:szCs w:val="24"/>
              </w:rPr>
              <w:t>- Α</w:t>
            </w:r>
            <w:r w:rsidR="008A039C">
              <w:rPr>
                <w:rFonts w:asciiTheme="minorHAnsi" w:hAnsiTheme="minorHAnsi" w:cs="Calibri"/>
                <w:sz w:val="24"/>
                <w:szCs w:val="24"/>
              </w:rPr>
              <w:t xml:space="preserve">υτοτελές </w:t>
            </w:r>
            <w:r>
              <w:rPr>
                <w:rFonts w:asciiTheme="minorHAnsi" w:hAnsiTheme="minorHAnsi" w:cs="Calibri"/>
                <w:sz w:val="24"/>
                <w:szCs w:val="24"/>
              </w:rPr>
              <w:t>Τ</w:t>
            </w:r>
            <w:r w:rsidR="000E7EDC" w:rsidRPr="0026600D">
              <w:rPr>
                <w:rFonts w:asciiTheme="minorHAnsi" w:hAnsiTheme="minorHAnsi" w:cs="Calibri"/>
                <w:sz w:val="24"/>
                <w:szCs w:val="24"/>
              </w:rPr>
              <w:t>μήμα</w:t>
            </w:r>
            <w:r>
              <w:rPr>
                <w:rFonts w:asciiTheme="minorHAnsi" w:hAnsiTheme="minorHAnsi" w:cs="Calibri"/>
                <w:sz w:val="24"/>
                <w:szCs w:val="24"/>
              </w:rPr>
              <w:t xml:space="preserve"> Προγραμματισμού και Σ</w:t>
            </w:r>
            <w:r w:rsidR="001E581E">
              <w:rPr>
                <w:rFonts w:asciiTheme="minorHAnsi" w:hAnsiTheme="minorHAnsi" w:cs="Calibri"/>
                <w:sz w:val="24"/>
                <w:szCs w:val="24"/>
              </w:rPr>
              <w:t>χεδιασμού</w:t>
            </w:r>
          </w:p>
        </w:tc>
      </w:tr>
    </w:tbl>
    <w:p w14:paraId="5FC31CCF" w14:textId="77777777" w:rsidR="00433AE9" w:rsidRPr="008A039C" w:rsidRDefault="00433AE9" w:rsidP="002446AA">
      <w:pPr>
        <w:rPr>
          <w:rFonts w:asciiTheme="minorHAnsi" w:hAnsiTheme="minorHAnsi" w:cs="Calibri"/>
          <w:sz w:val="24"/>
          <w:szCs w:val="24"/>
        </w:rPr>
      </w:pPr>
    </w:p>
    <w:sectPr w:rsidR="00433AE9" w:rsidRPr="008A039C" w:rsidSect="003A3A91">
      <w:footerReference w:type="default" r:id="rId9"/>
      <w:pgSz w:w="11906" w:h="16838"/>
      <w:pgMar w:top="1135"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12001" w14:textId="77777777" w:rsidR="00C33357" w:rsidRDefault="00C33357" w:rsidP="000E7EDC">
      <w:r>
        <w:separator/>
      </w:r>
    </w:p>
  </w:endnote>
  <w:endnote w:type="continuationSeparator" w:id="0">
    <w:p w14:paraId="68E06473" w14:textId="77777777" w:rsidR="00C33357" w:rsidRDefault="00C33357" w:rsidP="000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C3D9" w14:textId="6B203694" w:rsidR="000E7EDC" w:rsidRPr="005E2AF5" w:rsidRDefault="000A6DBC" w:rsidP="00253A9F">
    <w:pPr>
      <w:pStyle w:val="a9"/>
      <w:ind w:hanging="709"/>
      <w:rPr>
        <w:rFonts w:ascii="Calibri" w:hAnsi="Calibri"/>
        <w:sz w:val="18"/>
        <w:szCs w:val="18"/>
      </w:rPr>
    </w:pPr>
    <w:r w:rsidRPr="000A6DBC">
      <w:rPr>
        <w:rFonts w:ascii="Calibri" w:hAnsi="Calibri"/>
        <w:i/>
        <w:sz w:val="16"/>
        <w:szCs w:val="16"/>
        <w:lang w:val="fr-FR"/>
      </w:rPr>
      <w:t>E</w:t>
    </w:r>
    <w:r w:rsidR="003B5EDE">
      <w:rPr>
        <w:rFonts w:ascii="Calibri" w:hAnsi="Calibri"/>
        <w:i/>
        <w:sz w:val="16"/>
        <w:szCs w:val="16"/>
        <w:lang w:val="fr-FR"/>
      </w:rPr>
      <w:t xml:space="preserve">EA Grants </w:t>
    </w:r>
    <w:r w:rsidRPr="000A6DBC">
      <w:rPr>
        <w:rFonts w:ascii="Calibri" w:hAnsi="Calibri"/>
        <w:i/>
        <w:sz w:val="16"/>
        <w:szCs w:val="16"/>
        <w:lang w:val="en-US"/>
      </w:rPr>
      <w:t xml:space="preserve"> </w:t>
    </w:r>
    <w:r>
      <w:rPr>
        <w:rFonts w:ascii="Calibri" w:hAnsi="Calibri"/>
        <w:lang w:val="en-US"/>
      </w:rPr>
      <w:t xml:space="preserve">                                                                                                                                                                </w:t>
    </w:r>
    <w:r w:rsidR="000A1D5E" w:rsidRPr="005E2AF5">
      <w:rPr>
        <w:rFonts w:ascii="Calibri" w:hAnsi="Calibri"/>
        <w:sz w:val="18"/>
        <w:szCs w:val="18"/>
      </w:rPr>
      <w:fldChar w:fldCharType="begin"/>
    </w:r>
    <w:r w:rsidR="000E7EDC" w:rsidRPr="005E2AF5">
      <w:rPr>
        <w:rFonts w:ascii="Calibri" w:hAnsi="Calibri"/>
        <w:sz w:val="18"/>
        <w:szCs w:val="18"/>
      </w:rPr>
      <w:instrText>PAGE</w:instrText>
    </w:r>
    <w:r w:rsidR="000A1D5E" w:rsidRPr="005E2AF5">
      <w:rPr>
        <w:rFonts w:ascii="Calibri" w:hAnsi="Calibri"/>
        <w:sz w:val="18"/>
        <w:szCs w:val="18"/>
      </w:rPr>
      <w:fldChar w:fldCharType="separate"/>
    </w:r>
    <w:r w:rsidR="001B79E5">
      <w:rPr>
        <w:rFonts w:ascii="Calibri" w:hAnsi="Calibri"/>
        <w:noProof/>
        <w:sz w:val="18"/>
        <w:szCs w:val="18"/>
      </w:rPr>
      <w:t>1</w:t>
    </w:r>
    <w:r w:rsidR="000A1D5E" w:rsidRPr="005E2AF5">
      <w:rPr>
        <w:rFonts w:ascii="Calibri" w:hAnsi="Calibri"/>
        <w:sz w:val="18"/>
        <w:szCs w:val="18"/>
      </w:rPr>
      <w:fldChar w:fldCharType="end"/>
    </w:r>
    <w:r w:rsidR="000E7EDC" w:rsidRPr="00A11C28">
      <w:rPr>
        <w:rFonts w:ascii="Calibri" w:hAnsi="Calibri"/>
        <w:sz w:val="18"/>
        <w:szCs w:val="18"/>
      </w:rPr>
      <w:t>/</w:t>
    </w:r>
    <w:r w:rsidR="000A1D5E" w:rsidRPr="005E2AF5">
      <w:rPr>
        <w:rFonts w:ascii="Calibri" w:hAnsi="Calibri"/>
        <w:sz w:val="18"/>
        <w:szCs w:val="18"/>
      </w:rPr>
      <w:fldChar w:fldCharType="begin"/>
    </w:r>
    <w:r w:rsidR="000E7EDC" w:rsidRPr="005E2AF5">
      <w:rPr>
        <w:rFonts w:ascii="Calibri" w:hAnsi="Calibri"/>
        <w:sz w:val="18"/>
        <w:szCs w:val="18"/>
      </w:rPr>
      <w:instrText>NUMPAGES</w:instrText>
    </w:r>
    <w:r w:rsidR="000A1D5E" w:rsidRPr="005E2AF5">
      <w:rPr>
        <w:rFonts w:ascii="Calibri" w:hAnsi="Calibri"/>
        <w:sz w:val="18"/>
        <w:szCs w:val="18"/>
      </w:rPr>
      <w:fldChar w:fldCharType="separate"/>
    </w:r>
    <w:r w:rsidR="001B79E5">
      <w:rPr>
        <w:rFonts w:ascii="Calibri" w:hAnsi="Calibri"/>
        <w:noProof/>
        <w:sz w:val="18"/>
        <w:szCs w:val="18"/>
      </w:rPr>
      <w:t>3</w:t>
    </w:r>
    <w:r w:rsidR="000A1D5E" w:rsidRPr="005E2AF5">
      <w:rPr>
        <w:rFonts w:ascii="Calibri" w:hAnsi="Calibri"/>
        <w:sz w:val="18"/>
        <w:szCs w:val="18"/>
      </w:rPr>
      <w:fldChar w:fldCharType="end"/>
    </w:r>
  </w:p>
  <w:p w14:paraId="20C862EE" w14:textId="77777777" w:rsidR="000E7EDC" w:rsidRPr="000E7EDC" w:rsidRDefault="000E7EDC" w:rsidP="000E7E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8B98" w14:textId="77777777" w:rsidR="00C33357" w:rsidRDefault="00C33357" w:rsidP="000E7EDC">
      <w:r>
        <w:separator/>
      </w:r>
    </w:p>
  </w:footnote>
  <w:footnote w:type="continuationSeparator" w:id="0">
    <w:p w14:paraId="06DBE804" w14:textId="77777777" w:rsidR="00C33357" w:rsidRDefault="00C33357" w:rsidP="000E7EDC">
      <w:r>
        <w:continuationSeparator/>
      </w:r>
    </w:p>
  </w:footnote>
  <w:footnote w:id="1">
    <w:p w14:paraId="3B538C21" w14:textId="27811ED4" w:rsidR="000B0226" w:rsidRDefault="000B0226">
      <w:pPr>
        <w:pStyle w:val="ad"/>
      </w:pPr>
      <w:r>
        <w:rPr>
          <w:rStyle w:val="ae"/>
        </w:rPr>
        <w:footnoteRef/>
      </w:r>
      <w:r>
        <w:t xml:space="preserve"> Είναι συνέχεια της Ευρωπαϊκής Ατζέντας για τη μετανάστευση η οποία υιοθετήθηκε από την Ευρωπαϊκή Επιτροπή τον Μάιο του 2015 και το Σχέδιο Δράσης που απορρέει από αυτή εγκρίθηκε </w:t>
      </w:r>
      <w:r w:rsidR="007A04CA">
        <w:t>στις 7 Ιουνίου 2016.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00054DE"/>
    <w:lvl w:ilvl="0" w:tplc="000039B3">
      <w:start w:val="7"/>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9745D"/>
    <w:multiLevelType w:val="hybridMultilevel"/>
    <w:tmpl w:val="D774F4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56527F"/>
    <w:multiLevelType w:val="hybridMultilevel"/>
    <w:tmpl w:val="1F185E9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37CBD"/>
    <w:multiLevelType w:val="hybridMultilevel"/>
    <w:tmpl w:val="8A681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0C3E55"/>
    <w:multiLevelType w:val="hybridMultilevel"/>
    <w:tmpl w:val="58E22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F22FA0"/>
    <w:multiLevelType w:val="hybridMultilevel"/>
    <w:tmpl w:val="BD1EC272"/>
    <w:lvl w:ilvl="0" w:tplc="367CB98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D59150D"/>
    <w:multiLevelType w:val="hybridMultilevel"/>
    <w:tmpl w:val="7206C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166CAC"/>
    <w:multiLevelType w:val="hybridMultilevel"/>
    <w:tmpl w:val="A0B24B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83703F"/>
    <w:multiLevelType w:val="singleLevel"/>
    <w:tmpl w:val="C2549C44"/>
    <w:lvl w:ilvl="0">
      <w:start w:val="1"/>
      <w:numFmt w:val="decimal"/>
      <w:lvlText w:val="%1."/>
      <w:lvlJc w:val="left"/>
      <w:pPr>
        <w:tabs>
          <w:tab w:val="num" w:pos="360"/>
        </w:tabs>
        <w:ind w:left="360" w:hanging="360"/>
      </w:pPr>
      <w:rPr>
        <w:b/>
        <w:i w:val="0"/>
      </w:rPr>
    </w:lvl>
  </w:abstractNum>
  <w:abstractNum w:abstractNumId="9" w15:restartNumberingAfterBreak="0">
    <w:nsid w:val="29001557"/>
    <w:multiLevelType w:val="hybridMultilevel"/>
    <w:tmpl w:val="AF748B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D0011CE"/>
    <w:multiLevelType w:val="hybridMultilevel"/>
    <w:tmpl w:val="E2125F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E861261"/>
    <w:multiLevelType w:val="hybridMultilevel"/>
    <w:tmpl w:val="77EE5F08"/>
    <w:lvl w:ilvl="0" w:tplc="27F69072">
      <w:start w:val="1"/>
      <w:numFmt w:val="decimal"/>
      <w:lvlText w:val="%1."/>
      <w:lvlJc w:val="left"/>
      <w:pPr>
        <w:ind w:left="885" w:hanging="360"/>
      </w:pPr>
      <w:rPr>
        <w:i w:val="0"/>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12" w15:restartNumberingAfterBreak="0">
    <w:nsid w:val="33005538"/>
    <w:multiLevelType w:val="hybridMultilevel"/>
    <w:tmpl w:val="772EAD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902038"/>
    <w:multiLevelType w:val="hybridMultilevel"/>
    <w:tmpl w:val="C42696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74A475F"/>
    <w:multiLevelType w:val="hybridMultilevel"/>
    <w:tmpl w:val="F5DA75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B321C58"/>
    <w:multiLevelType w:val="hybridMultilevel"/>
    <w:tmpl w:val="63FE7EF8"/>
    <w:lvl w:ilvl="0" w:tplc="825C9F72">
      <w:numFmt w:val="bullet"/>
      <w:lvlText w:val="-"/>
      <w:lvlJc w:val="left"/>
      <w:pPr>
        <w:ind w:left="720" w:hanging="360"/>
      </w:pPr>
      <w:rPr>
        <w:rFonts w:ascii="Calibri" w:eastAsia="Times New Roman" w:hAnsi="Calibri"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E42209A"/>
    <w:multiLevelType w:val="hybridMultilevel"/>
    <w:tmpl w:val="C76E83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EE2F18"/>
    <w:multiLevelType w:val="hybridMultilevel"/>
    <w:tmpl w:val="65DACB6E"/>
    <w:lvl w:ilvl="0" w:tplc="6C742BEC">
      <w:numFmt w:val="bullet"/>
      <w:lvlText w:val="-"/>
      <w:lvlJc w:val="left"/>
      <w:pPr>
        <w:ind w:left="-200" w:hanging="360"/>
      </w:pPr>
      <w:rPr>
        <w:rFonts w:ascii="Calibri" w:eastAsia="Times New Roman" w:hAnsi="Calibri" w:cs="Times New Roman" w:hint="default"/>
        <w:b/>
      </w:rPr>
    </w:lvl>
    <w:lvl w:ilvl="1" w:tplc="04080003" w:tentative="1">
      <w:start w:val="1"/>
      <w:numFmt w:val="bullet"/>
      <w:lvlText w:val="o"/>
      <w:lvlJc w:val="left"/>
      <w:pPr>
        <w:ind w:left="520" w:hanging="360"/>
      </w:pPr>
      <w:rPr>
        <w:rFonts w:ascii="Courier New" w:hAnsi="Courier New" w:cs="Courier New" w:hint="default"/>
      </w:rPr>
    </w:lvl>
    <w:lvl w:ilvl="2" w:tplc="04080005" w:tentative="1">
      <w:start w:val="1"/>
      <w:numFmt w:val="bullet"/>
      <w:lvlText w:val=""/>
      <w:lvlJc w:val="left"/>
      <w:pPr>
        <w:ind w:left="1240" w:hanging="360"/>
      </w:pPr>
      <w:rPr>
        <w:rFonts w:ascii="Wingdings" w:hAnsi="Wingdings" w:hint="default"/>
      </w:rPr>
    </w:lvl>
    <w:lvl w:ilvl="3" w:tplc="04080001" w:tentative="1">
      <w:start w:val="1"/>
      <w:numFmt w:val="bullet"/>
      <w:lvlText w:val=""/>
      <w:lvlJc w:val="left"/>
      <w:pPr>
        <w:ind w:left="1960" w:hanging="360"/>
      </w:pPr>
      <w:rPr>
        <w:rFonts w:ascii="Symbol" w:hAnsi="Symbol" w:hint="default"/>
      </w:rPr>
    </w:lvl>
    <w:lvl w:ilvl="4" w:tplc="04080003" w:tentative="1">
      <w:start w:val="1"/>
      <w:numFmt w:val="bullet"/>
      <w:lvlText w:val="o"/>
      <w:lvlJc w:val="left"/>
      <w:pPr>
        <w:ind w:left="2680" w:hanging="360"/>
      </w:pPr>
      <w:rPr>
        <w:rFonts w:ascii="Courier New" w:hAnsi="Courier New" w:cs="Courier New" w:hint="default"/>
      </w:rPr>
    </w:lvl>
    <w:lvl w:ilvl="5" w:tplc="04080005" w:tentative="1">
      <w:start w:val="1"/>
      <w:numFmt w:val="bullet"/>
      <w:lvlText w:val=""/>
      <w:lvlJc w:val="left"/>
      <w:pPr>
        <w:ind w:left="3400" w:hanging="360"/>
      </w:pPr>
      <w:rPr>
        <w:rFonts w:ascii="Wingdings" w:hAnsi="Wingdings" w:hint="default"/>
      </w:rPr>
    </w:lvl>
    <w:lvl w:ilvl="6" w:tplc="04080001" w:tentative="1">
      <w:start w:val="1"/>
      <w:numFmt w:val="bullet"/>
      <w:lvlText w:val=""/>
      <w:lvlJc w:val="left"/>
      <w:pPr>
        <w:ind w:left="4120" w:hanging="360"/>
      </w:pPr>
      <w:rPr>
        <w:rFonts w:ascii="Symbol" w:hAnsi="Symbol" w:hint="default"/>
      </w:rPr>
    </w:lvl>
    <w:lvl w:ilvl="7" w:tplc="04080003" w:tentative="1">
      <w:start w:val="1"/>
      <w:numFmt w:val="bullet"/>
      <w:lvlText w:val="o"/>
      <w:lvlJc w:val="left"/>
      <w:pPr>
        <w:ind w:left="4840" w:hanging="360"/>
      </w:pPr>
      <w:rPr>
        <w:rFonts w:ascii="Courier New" w:hAnsi="Courier New" w:cs="Courier New" w:hint="default"/>
      </w:rPr>
    </w:lvl>
    <w:lvl w:ilvl="8" w:tplc="04080005" w:tentative="1">
      <w:start w:val="1"/>
      <w:numFmt w:val="bullet"/>
      <w:lvlText w:val=""/>
      <w:lvlJc w:val="left"/>
      <w:pPr>
        <w:ind w:left="5560" w:hanging="360"/>
      </w:pPr>
      <w:rPr>
        <w:rFonts w:ascii="Wingdings" w:hAnsi="Wingdings" w:hint="default"/>
      </w:rPr>
    </w:lvl>
  </w:abstractNum>
  <w:abstractNum w:abstractNumId="18" w15:restartNumberingAfterBreak="0">
    <w:nsid w:val="4580111D"/>
    <w:multiLevelType w:val="singleLevel"/>
    <w:tmpl w:val="A356B38C"/>
    <w:lvl w:ilvl="0">
      <w:start w:val="2"/>
      <w:numFmt w:val="decimal"/>
      <w:lvlText w:val="%1."/>
      <w:lvlJc w:val="left"/>
      <w:pPr>
        <w:tabs>
          <w:tab w:val="num" w:pos="360"/>
        </w:tabs>
        <w:ind w:left="360" w:hanging="360"/>
      </w:pPr>
      <w:rPr>
        <w:b/>
        <w:i w:val="0"/>
      </w:rPr>
    </w:lvl>
  </w:abstractNum>
  <w:abstractNum w:abstractNumId="19" w15:restartNumberingAfterBreak="0">
    <w:nsid w:val="4CDD122E"/>
    <w:multiLevelType w:val="hybridMultilevel"/>
    <w:tmpl w:val="3F2AB3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F1E772C"/>
    <w:multiLevelType w:val="hybridMultilevel"/>
    <w:tmpl w:val="468CC0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B5158A"/>
    <w:multiLevelType w:val="singleLevel"/>
    <w:tmpl w:val="8BE8DD40"/>
    <w:lvl w:ilvl="0">
      <w:start w:val="1"/>
      <w:numFmt w:val="decimal"/>
      <w:lvlText w:val="%1."/>
      <w:lvlJc w:val="left"/>
      <w:pPr>
        <w:tabs>
          <w:tab w:val="num" w:pos="360"/>
        </w:tabs>
        <w:ind w:left="283" w:hanging="283"/>
      </w:pPr>
      <w:rPr>
        <w:b/>
        <w:i w:val="0"/>
      </w:rPr>
    </w:lvl>
  </w:abstractNum>
  <w:abstractNum w:abstractNumId="22" w15:restartNumberingAfterBreak="0">
    <w:nsid w:val="51BD7ACE"/>
    <w:multiLevelType w:val="hybridMultilevel"/>
    <w:tmpl w:val="1A5459A4"/>
    <w:lvl w:ilvl="0" w:tplc="7D60463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924EFD"/>
    <w:multiLevelType w:val="hybridMultilevel"/>
    <w:tmpl w:val="AA22598C"/>
    <w:lvl w:ilvl="0" w:tplc="A09AD78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E443B9"/>
    <w:multiLevelType w:val="multilevel"/>
    <w:tmpl w:val="EDF6BAC4"/>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ABC242C"/>
    <w:multiLevelType w:val="hybridMultilevel"/>
    <w:tmpl w:val="2CB2EF8E"/>
    <w:lvl w:ilvl="0" w:tplc="47EA45AC">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B591F61"/>
    <w:multiLevelType w:val="hybridMultilevel"/>
    <w:tmpl w:val="B4FEFF9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5BD30A92"/>
    <w:multiLevelType w:val="multilevel"/>
    <w:tmpl w:val="6BD8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1D1F69"/>
    <w:multiLevelType w:val="hybridMultilevel"/>
    <w:tmpl w:val="B5B200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24B32C5"/>
    <w:multiLevelType w:val="hybridMultilevel"/>
    <w:tmpl w:val="EC283BCC"/>
    <w:lvl w:ilvl="0" w:tplc="0408000F">
      <w:start w:val="1"/>
      <w:numFmt w:val="decimal"/>
      <w:lvlText w:val="%1."/>
      <w:lvlJc w:val="left"/>
      <w:pPr>
        <w:ind w:left="785"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0304118"/>
    <w:multiLevelType w:val="hybridMultilevel"/>
    <w:tmpl w:val="ECCC01F4"/>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31" w15:restartNumberingAfterBreak="0">
    <w:nsid w:val="70F834FD"/>
    <w:multiLevelType w:val="hybridMultilevel"/>
    <w:tmpl w:val="22265FE6"/>
    <w:lvl w:ilvl="0" w:tplc="04080001">
      <w:start w:val="1"/>
      <w:numFmt w:val="bullet"/>
      <w:lvlText w:val=""/>
      <w:lvlJc w:val="left"/>
      <w:pPr>
        <w:ind w:left="1245"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32" w15:restartNumberingAfterBreak="0">
    <w:nsid w:val="7D7E0EA3"/>
    <w:multiLevelType w:val="hybridMultilevel"/>
    <w:tmpl w:val="88022B6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7EBC370D"/>
    <w:multiLevelType w:val="hybridMultilevel"/>
    <w:tmpl w:val="EC283BCC"/>
    <w:lvl w:ilvl="0" w:tplc="0408000F">
      <w:start w:val="1"/>
      <w:numFmt w:val="decimal"/>
      <w:lvlText w:val="%1."/>
      <w:lvlJc w:val="left"/>
      <w:pPr>
        <w:ind w:left="785"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2"/>
  </w:num>
  <w:num w:numId="2">
    <w:abstractNumId w:val="21"/>
  </w:num>
  <w:num w:numId="3">
    <w:abstractNumId w:val="18"/>
  </w:num>
  <w:num w:numId="4">
    <w:abstractNumId w:val="8"/>
  </w:num>
  <w:num w:numId="5">
    <w:abstractNumId w:val="13"/>
  </w:num>
  <w:num w:numId="6">
    <w:abstractNumId w:val="11"/>
  </w:num>
  <w:num w:numId="7">
    <w:abstractNumId w:val="31"/>
  </w:num>
  <w:num w:numId="8">
    <w:abstractNumId w:val="30"/>
  </w:num>
  <w:num w:numId="9">
    <w:abstractNumId w:val="1"/>
  </w:num>
  <w:num w:numId="10">
    <w:abstractNumId w:val="2"/>
  </w:num>
  <w:num w:numId="11">
    <w:abstractNumId w:val="15"/>
  </w:num>
  <w:num w:numId="12">
    <w:abstractNumId w:val="0"/>
  </w:num>
  <w:num w:numId="13">
    <w:abstractNumId w:val="17"/>
  </w:num>
  <w:num w:numId="14">
    <w:abstractNumId w:val="25"/>
  </w:num>
  <w:num w:numId="15">
    <w:abstractNumId w:val="6"/>
  </w:num>
  <w:num w:numId="16">
    <w:abstractNumId w:val="23"/>
  </w:num>
  <w:num w:numId="17">
    <w:abstractNumId w:val="24"/>
  </w:num>
  <w:num w:numId="18">
    <w:abstractNumId w:val="7"/>
  </w:num>
  <w:num w:numId="19">
    <w:abstractNumId w:val="26"/>
  </w:num>
  <w:num w:numId="20">
    <w:abstractNumId w:val="32"/>
  </w:num>
  <w:num w:numId="21">
    <w:abstractNumId w:val="20"/>
  </w:num>
  <w:num w:numId="22">
    <w:abstractNumId w:val="19"/>
  </w:num>
  <w:num w:numId="23">
    <w:abstractNumId w:val="3"/>
  </w:num>
  <w:num w:numId="24">
    <w:abstractNumId w:val="28"/>
  </w:num>
  <w:num w:numId="25">
    <w:abstractNumId w:val="5"/>
  </w:num>
  <w:num w:numId="26">
    <w:abstractNumId w:val="27"/>
  </w:num>
  <w:num w:numId="27">
    <w:abstractNumId w:val="12"/>
  </w:num>
  <w:num w:numId="28">
    <w:abstractNumId w:val="29"/>
  </w:num>
  <w:num w:numId="29">
    <w:abstractNumId w:val="33"/>
  </w:num>
  <w:num w:numId="30">
    <w:abstractNumId w:val="16"/>
  </w:num>
  <w:num w:numId="31">
    <w:abstractNumId w:val="9"/>
  </w:num>
  <w:num w:numId="32">
    <w:abstractNumId w:val="14"/>
  </w:num>
  <w:num w:numId="33">
    <w:abstractNumId w:val="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yNDMzNjAwMTIxMTVR0lEKTi0uzszPAykwqQUAxFWbFSwAAAA="/>
  </w:docVars>
  <w:rsids>
    <w:rsidRoot w:val="00433AE9"/>
    <w:rsid w:val="000001EB"/>
    <w:rsid w:val="00001899"/>
    <w:rsid w:val="00001B0B"/>
    <w:rsid w:val="00012BBE"/>
    <w:rsid w:val="00015B5C"/>
    <w:rsid w:val="00022084"/>
    <w:rsid w:val="00044C0E"/>
    <w:rsid w:val="000475E4"/>
    <w:rsid w:val="0004770D"/>
    <w:rsid w:val="00047DC7"/>
    <w:rsid w:val="000516B7"/>
    <w:rsid w:val="00051A67"/>
    <w:rsid w:val="00052A20"/>
    <w:rsid w:val="000565BA"/>
    <w:rsid w:val="000611D4"/>
    <w:rsid w:val="000660AA"/>
    <w:rsid w:val="00070310"/>
    <w:rsid w:val="00071212"/>
    <w:rsid w:val="0009153C"/>
    <w:rsid w:val="00097E6E"/>
    <w:rsid w:val="000A1D5E"/>
    <w:rsid w:val="000A53FC"/>
    <w:rsid w:val="000A5BCC"/>
    <w:rsid w:val="000A6DBC"/>
    <w:rsid w:val="000B0226"/>
    <w:rsid w:val="000B1CA4"/>
    <w:rsid w:val="000C3CDA"/>
    <w:rsid w:val="000C5AFE"/>
    <w:rsid w:val="000C5E37"/>
    <w:rsid w:val="000D68F8"/>
    <w:rsid w:val="000E1375"/>
    <w:rsid w:val="000E374F"/>
    <w:rsid w:val="000E44F6"/>
    <w:rsid w:val="000E4C39"/>
    <w:rsid w:val="000E7480"/>
    <w:rsid w:val="000E7EDC"/>
    <w:rsid w:val="000F5548"/>
    <w:rsid w:val="000F6B90"/>
    <w:rsid w:val="00107459"/>
    <w:rsid w:val="001074A3"/>
    <w:rsid w:val="00115EEA"/>
    <w:rsid w:val="0013126D"/>
    <w:rsid w:val="00145324"/>
    <w:rsid w:val="001515C4"/>
    <w:rsid w:val="0016447E"/>
    <w:rsid w:val="00171AFB"/>
    <w:rsid w:val="00177B8C"/>
    <w:rsid w:val="001834DD"/>
    <w:rsid w:val="00186DD4"/>
    <w:rsid w:val="001952AE"/>
    <w:rsid w:val="00195F51"/>
    <w:rsid w:val="001A086E"/>
    <w:rsid w:val="001B02E8"/>
    <w:rsid w:val="001B3950"/>
    <w:rsid w:val="001B7348"/>
    <w:rsid w:val="001B79E5"/>
    <w:rsid w:val="001C65C7"/>
    <w:rsid w:val="001D0C5D"/>
    <w:rsid w:val="001D2645"/>
    <w:rsid w:val="001D5FCF"/>
    <w:rsid w:val="001E581E"/>
    <w:rsid w:val="00207622"/>
    <w:rsid w:val="00212E37"/>
    <w:rsid w:val="00217D6A"/>
    <w:rsid w:val="0022244C"/>
    <w:rsid w:val="00234460"/>
    <w:rsid w:val="002369CC"/>
    <w:rsid w:val="002446AA"/>
    <w:rsid w:val="00245247"/>
    <w:rsid w:val="00250BEB"/>
    <w:rsid w:val="00253A9F"/>
    <w:rsid w:val="00254838"/>
    <w:rsid w:val="0026600D"/>
    <w:rsid w:val="00273296"/>
    <w:rsid w:val="00273DA5"/>
    <w:rsid w:val="00275CB2"/>
    <w:rsid w:val="0027728B"/>
    <w:rsid w:val="00277C55"/>
    <w:rsid w:val="00281850"/>
    <w:rsid w:val="00285EBD"/>
    <w:rsid w:val="00290965"/>
    <w:rsid w:val="00297493"/>
    <w:rsid w:val="002A259C"/>
    <w:rsid w:val="002B169B"/>
    <w:rsid w:val="002B452A"/>
    <w:rsid w:val="002C0CA9"/>
    <w:rsid w:val="002C24E3"/>
    <w:rsid w:val="002D3243"/>
    <w:rsid w:val="002D6838"/>
    <w:rsid w:val="002F15B6"/>
    <w:rsid w:val="003015DF"/>
    <w:rsid w:val="00303A7F"/>
    <w:rsid w:val="00311438"/>
    <w:rsid w:val="0031191A"/>
    <w:rsid w:val="003153D0"/>
    <w:rsid w:val="00315C10"/>
    <w:rsid w:val="00320E0B"/>
    <w:rsid w:val="00323DA9"/>
    <w:rsid w:val="00337495"/>
    <w:rsid w:val="00343AF7"/>
    <w:rsid w:val="00360E86"/>
    <w:rsid w:val="00376104"/>
    <w:rsid w:val="00394A70"/>
    <w:rsid w:val="003A3A91"/>
    <w:rsid w:val="003A51FF"/>
    <w:rsid w:val="003B5EDE"/>
    <w:rsid w:val="003C1592"/>
    <w:rsid w:val="003C5843"/>
    <w:rsid w:val="003D1107"/>
    <w:rsid w:val="003E3323"/>
    <w:rsid w:val="003E5725"/>
    <w:rsid w:val="003E7DB0"/>
    <w:rsid w:val="003F4D39"/>
    <w:rsid w:val="003F79EB"/>
    <w:rsid w:val="00404663"/>
    <w:rsid w:val="00407814"/>
    <w:rsid w:val="004108DD"/>
    <w:rsid w:val="004122CB"/>
    <w:rsid w:val="00430F6F"/>
    <w:rsid w:val="00431FC7"/>
    <w:rsid w:val="00433AE9"/>
    <w:rsid w:val="00435AFB"/>
    <w:rsid w:val="00451B57"/>
    <w:rsid w:val="00460855"/>
    <w:rsid w:val="00465E83"/>
    <w:rsid w:val="004673A7"/>
    <w:rsid w:val="00471F04"/>
    <w:rsid w:val="00473A14"/>
    <w:rsid w:val="00477DF5"/>
    <w:rsid w:val="00492AD8"/>
    <w:rsid w:val="00496D09"/>
    <w:rsid w:val="004A7145"/>
    <w:rsid w:val="004C0D79"/>
    <w:rsid w:val="004C19BE"/>
    <w:rsid w:val="004C2552"/>
    <w:rsid w:val="004D204E"/>
    <w:rsid w:val="004D20DC"/>
    <w:rsid w:val="004D3C2D"/>
    <w:rsid w:val="004D4A61"/>
    <w:rsid w:val="004D4CA1"/>
    <w:rsid w:val="004D7210"/>
    <w:rsid w:val="004F0BE2"/>
    <w:rsid w:val="00501430"/>
    <w:rsid w:val="0050696D"/>
    <w:rsid w:val="00526AAD"/>
    <w:rsid w:val="0052757C"/>
    <w:rsid w:val="00535D6E"/>
    <w:rsid w:val="00541037"/>
    <w:rsid w:val="005436CF"/>
    <w:rsid w:val="00545AA9"/>
    <w:rsid w:val="005565D8"/>
    <w:rsid w:val="00577DCF"/>
    <w:rsid w:val="00587AA2"/>
    <w:rsid w:val="005A1835"/>
    <w:rsid w:val="005A7FD5"/>
    <w:rsid w:val="005B3FF5"/>
    <w:rsid w:val="005B518D"/>
    <w:rsid w:val="005C071A"/>
    <w:rsid w:val="005C1163"/>
    <w:rsid w:val="005C498E"/>
    <w:rsid w:val="005C529C"/>
    <w:rsid w:val="005C5F90"/>
    <w:rsid w:val="005D05A4"/>
    <w:rsid w:val="005F0938"/>
    <w:rsid w:val="005F3B1B"/>
    <w:rsid w:val="006037A7"/>
    <w:rsid w:val="00613BA8"/>
    <w:rsid w:val="006202A1"/>
    <w:rsid w:val="00637DE2"/>
    <w:rsid w:val="00654FFC"/>
    <w:rsid w:val="00657A14"/>
    <w:rsid w:val="0067388E"/>
    <w:rsid w:val="006932C1"/>
    <w:rsid w:val="006A0D83"/>
    <w:rsid w:val="006A3132"/>
    <w:rsid w:val="006A49E7"/>
    <w:rsid w:val="006A5D36"/>
    <w:rsid w:val="006A60FB"/>
    <w:rsid w:val="006B5143"/>
    <w:rsid w:val="006C6874"/>
    <w:rsid w:val="006D285E"/>
    <w:rsid w:val="006D7392"/>
    <w:rsid w:val="006E2768"/>
    <w:rsid w:val="006E5BCE"/>
    <w:rsid w:val="006F599D"/>
    <w:rsid w:val="00702884"/>
    <w:rsid w:val="00720F71"/>
    <w:rsid w:val="00722F4B"/>
    <w:rsid w:val="007267A7"/>
    <w:rsid w:val="00747436"/>
    <w:rsid w:val="0075157C"/>
    <w:rsid w:val="00753833"/>
    <w:rsid w:val="00765888"/>
    <w:rsid w:val="00765B8F"/>
    <w:rsid w:val="00776D28"/>
    <w:rsid w:val="00782C9B"/>
    <w:rsid w:val="00784167"/>
    <w:rsid w:val="0078631C"/>
    <w:rsid w:val="007923B6"/>
    <w:rsid w:val="00795E82"/>
    <w:rsid w:val="007A04CA"/>
    <w:rsid w:val="007A2925"/>
    <w:rsid w:val="007A48F6"/>
    <w:rsid w:val="007C3EDE"/>
    <w:rsid w:val="007E437A"/>
    <w:rsid w:val="007E7633"/>
    <w:rsid w:val="007F0A58"/>
    <w:rsid w:val="007F1487"/>
    <w:rsid w:val="007F7AD0"/>
    <w:rsid w:val="0080416E"/>
    <w:rsid w:val="00813A61"/>
    <w:rsid w:val="0081767D"/>
    <w:rsid w:val="00825E34"/>
    <w:rsid w:val="00832CF3"/>
    <w:rsid w:val="008333AF"/>
    <w:rsid w:val="008338C3"/>
    <w:rsid w:val="00840A26"/>
    <w:rsid w:val="00841EA3"/>
    <w:rsid w:val="00843219"/>
    <w:rsid w:val="00846005"/>
    <w:rsid w:val="008546F1"/>
    <w:rsid w:val="0086308D"/>
    <w:rsid w:val="00870BFA"/>
    <w:rsid w:val="008810B7"/>
    <w:rsid w:val="00891C45"/>
    <w:rsid w:val="008A039C"/>
    <w:rsid w:val="008A2844"/>
    <w:rsid w:val="008B1742"/>
    <w:rsid w:val="008B30A8"/>
    <w:rsid w:val="008B6C3E"/>
    <w:rsid w:val="008C17F0"/>
    <w:rsid w:val="008C2655"/>
    <w:rsid w:val="008D7ACF"/>
    <w:rsid w:val="008E108D"/>
    <w:rsid w:val="008E1322"/>
    <w:rsid w:val="008E48BB"/>
    <w:rsid w:val="008F1F77"/>
    <w:rsid w:val="008F5C0C"/>
    <w:rsid w:val="008F6BD9"/>
    <w:rsid w:val="0091721E"/>
    <w:rsid w:val="0092304F"/>
    <w:rsid w:val="0093168F"/>
    <w:rsid w:val="0093386C"/>
    <w:rsid w:val="00942F72"/>
    <w:rsid w:val="00946B15"/>
    <w:rsid w:val="00953CF7"/>
    <w:rsid w:val="009558C7"/>
    <w:rsid w:val="009768E9"/>
    <w:rsid w:val="009810FA"/>
    <w:rsid w:val="0098228D"/>
    <w:rsid w:val="00984FDA"/>
    <w:rsid w:val="00997405"/>
    <w:rsid w:val="009A4F0B"/>
    <w:rsid w:val="009D1C1C"/>
    <w:rsid w:val="009D6BCC"/>
    <w:rsid w:val="009E1780"/>
    <w:rsid w:val="009E4CC4"/>
    <w:rsid w:val="009F1FB3"/>
    <w:rsid w:val="009F4C6C"/>
    <w:rsid w:val="00A1098B"/>
    <w:rsid w:val="00A11A09"/>
    <w:rsid w:val="00A11C28"/>
    <w:rsid w:val="00A31AED"/>
    <w:rsid w:val="00A36326"/>
    <w:rsid w:val="00A442BA"/>
    <w:rsid w:val="00A47A4F"/>
    <w:rsid w:val="00A51F6F"/>
    <w:rsid w:val="00A57354"/>
    <w:rsid w:val="00A75CB3"/>
    <w:rsid w:val="00A77228"/>
    <w:rsid w:val="00A81BB4"/>
    <w:rsid w:val="00A8571E"/>
    <w:rsid w:val="00A955AC"/>
    <w:rsid w:val="00AA7A7C"/>
    <w:rsid w:val="00AB1DEA"/>
    <w:rsid w:val="00AD2E50"/>
    <w:rsid w:val="00AD4718"/>
    <w:rsid w:val="00AE2281"/>
    <w:rsid w:val="00AE2C68"/>
    <w:rsid w:val="00AE35AB"/>
    <w:rsid w:val="00AE6FF2"/>
    <w:rsid w:val="00AF179A"/>
    <w:rsid w:val="00B01735"/>
    <w:rsid w:val="00B14A3A"/>
    <w:rsid w:val="00B166CF"/>
    <w:rsid w:val="00B238A5"/>
    <w:rsid w:val="00B25841"/>
    <w:rsid w:val="00B27F1D"/>
    <w:rsid w:val="00B326E2"/>
    <w:rsid w:val="00B3524C"/>
    <w:rsid w:val="00B403B6"/>
    <w:rsid w:val="00B4732B"/>
    <w:rsid w:val="00B5094D"/>
    <w:rsid w:val="00B509F0"/>
    <w:rsid w:val="00B56D18"/>
    <w:rsid w:val="00B61B7B"/>
    <w:rsid w:val="00B63256"/>
    <w:rsid w:val="00B71367"/>
    <w:rsid w:val="00B76FC3"/>
    <w:rsid w:val="00B841F9"/>
    <w:rsid w:val="00B85A3B"/>
    <w:rsid w:val="00B87543"/>
    <w:rsid w:val="00B9259C"/>
    <w:rsid w:val="00BA5DA9"/>
    <w:rsid w:val="00BA68C3"/>
    <w:rsid w:val="00BB676B"/>
    <w:rsid w:val="00BC0391"/>
    <w:rsid w:val="00BC3330"/>
    <w:rsid w:val="00BD3DBF"/>
    <w:rsid w:val="00BE158E"/>
    <w:rsid w:val="00C00D7C"/>
    <w:rsid w:val="00C06AE9"/>
    <w:rsid w:val="00C06D56"/>
    <w:rsid w:val="00C11D67"/>
    <w:rsid w:val="00C20965"/>
    <w:rsid w:val="00C27A05"/>
    <w:rsid w:val="00C319B7"/>
    <w:rsid w:val="00C33357"/>
    <w:rsid w:val="00C4142A"/>
    <w:rsid w:val="00C51679"/>
    <w:rsid w:val="00C525A6"/>
    <w:rsid w:val="00C5275D"/>
    <w:rsid w:val="00C536FE"/>
    <w:rsid w:val="00C543FE"/>
    <w:rsid w:val="00C5461F"/>
    <w:rsid w:val="00C553E9"/>
    <w:rsid w:val="00C5579D"/>
    <w:rsid w:val="00C61934"/>
    <w:rsid w:val="00C64D7D"/>
    <w:rsid w:val="00C72F26"/>
    <w:rsid w:val="00C76A30"/>
    <w:rsid w:val="00C81E7A"/>
    <w:rsid w:val="00C85B20"/>
    <w:rsid w:val="00C93CB2"/>
    <w:rsid w:val="00CA0BC4"/>
    <w:rsid w:val="00CB7489"/>
    <w:rsid w:val="00CC1F53"/>
    <w:rsid w:val="00CC22A5"/>
    <w:rsid w:val="00CC482C"/>
    <w:rsid w:val="00CD2DB2"/>
    <w:rsid w:val="00CD6667"/>
    <w:rsid w:val="00CE50E5"/>
    <w:rsid w:val="00CF00D2"/>
    <w:rsid w:val="00CF6A4B"/>
    <w:rsid w:val="00CF6B7F"/>
    <w:rsid w:val="00D11627"/>
    <w:rsid w:val="00D12C88"/>
    <w:rsid w:val="00D31CC3"/>
    <w:rsid w:val="00D360B8"/>
    <w:rsid w:val="00D50439"/>
    <w:rsid w:val="00D62AAE"/>
    <w:rsid w:val="00D650E5"/>
    <w:rsid w:val="00D67DD2"/>
    <w:rsid w:val="00D712A2"/>
    <w:rsid w:val="00D76D05"/>
    <w:rsid w:val="00D8269D"/>
    <w:rsid w:val="00D84A3F"/>
    <w:rsid w:val="00DA250F"/>
    <w:rsid w:val="00DA4D8E"/>
    <w:rsid w:val="00DA62BD"/>
    <w:rsid w:val="00DB5208"/>
    <w:rsid w:val="00DB6275"/>
    <w:rsid w:val="00DD28F4"/>
    <w:rsid w:val="00DD51A8"/>
    <w:rsid w:val="00DE424E"/>
    <w:rsid w:val="00DF6313"/>
    <w:rsid w:val="00E13145"/>
    <w:rsid w:val="00E34AB5"/>
    <w:rsid w:val="00E36BF4"/>
    <w:rsid w:val="00E4309A"/>
    <w:rsid w:val="00E43CA2"/>
    <w:rsid w:val="00E45E43"/>
    <w:rsid w:val="00E56308"/>
    <w:rsid w:val="00E71425"/>
    <w:rsid w:val="00E76502"/>
    <w:rsid w:val="00E805F2"/>
    <w:rsid w:val="00E8674F"/>
    <w:rsid w:val="00E91B7F"/>
    <w:rsid w:val="00E96242"/>
    <w:rsid w:val="00E97253"/>
    <w:rsid w:val="00EA0411"/>
    <w:rsid w:val="00EA6F73"/>
    <w:rsid w:val="00EB5E18"/>
    <w:rsid w:val="00EC3263"/>
    <w:rsid w:val="00EC4242"/>
    <w:rsid w:val="00ED1DFE"/>
    <w:rsid w:val="00ED5DC5"/>
    <w:rsid w:val="00F026FC"/>
    <w:rsid w:val="00F1138F"/>
    <w:rsid w:val="00F133FD"/>
    <w:rsid w:val="00F16C21"/>
    <w:rsid w:val="00F215B2"/>
    <w:rsid w:val="00F269F7"/>
    <w:rsid w:val="00F346AF"/>
    <w:rsid w:val="00F55294"/>
    <w:rsid w:val="00F71FFA"/>
    <w:rsid w:val="00F72AA1"/>
    <w:rsid w:val="00F86E07"/>
    <w:rsid w:val="00F91018"/>
    <w:rsid w:val="00F914A4"/>
    <w:rsid w:val="00F922A8"/>
    <w:rsid w:val="00FA031C"/>
    <w:rsid w:val="00FA1DC3"/>
    <w:rsid w:val="00FA5162"/>
    <w:rsid w:val="00FA631B"/>
    <w:rsid w:val="00FC5AF9"/>
    <w:rsid w:val="00FD7281"/>
    <w:rsid w:val="00FE3469"/>
    <w:rsid w:val="00FE48E2"/>
    <w:rsid w:val="00FE5260"/>
    <w:rsid w:val="00FF0333"/>
    <w:rsid w:val="00FF0A53"/>
    <w:rsid w:val="00FF128C"/>
    <w:rsid w:val="00FF20E5"/>
    <w:rsid w:val="00FF4E8F"/>
    <w:rsid w:val="00FF6C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9B66D"/>
  <w15:docId w15:val="{8A6BB8AF-A041-4482-8DE2-41537C8B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AE9"/>
    <w:pPr>
      <w:autoSpaceDE w:val="0"/>
      <w:autoSpaceDN w:val="0"/>
    </w:pPr>
    <w:rPr>
      <w:rFonts w:ascii="Times New Roman" w:eastAsia="Times New Roman" w:hAnsi="Times New Roman"/>
    </w:rPr>
  </w:style>
  <w:style w:type="paragraph" w:styleId="2">
    <w:name w:val="heading 2"/>
    <w:basedOn w:val="a"/>
    <w:next w:val="a"/>
    <w:link w:val="2Char"/>
    <w:uiPriority w:val="9"/>
    <w:semiHidden/>
    <w:unhideWhenUsed/>
    <w:qFormat/>
    <w:rsid w:val="000F6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uiPriority w:val="99"/>
    <w:qFormat/>
    <w:rsid w:val="00433AE9"/>
    <w:pPr>
      <w:keepNext/>
      <w:jc w:val="center"/>
      <w:outlineLvl w:val="4"/>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433AE9"/>
    <w:rPr>
      <w:rFonts w:ascii="Arial" w:eastAsia="Times New Roman" w:hAnsi="Arial" w:cs="Arial"/>
      <w:b/>
      <w:bCs/>
      <w:sz w:val="24"/>
      <w:szCs w:val="24"/>
      <w:lang w:eastAsia="el-GR"/>
    </w:rPr>
  </w:style>
  <w:style w:type="table" w:styleId="a3">
    <w:name w:val="Table Grid"/>
    <w:basedOn w:val="a1"/>
    <w:uiPriority w:val="59"/>
    <w:rsid w:val="00433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
    <w:name w:val="Hyperlink"/>
    <w:basedOn w:val="a0"/>
    <w:uiPriority w:val="99"/>
    <w:unhideWhenUsed/>
    <w:rsid w:val="0016447E"/>
    <w:rPr>
      <w:color w:val="0000FF"/>
      <w:u w:val="single"/>
    </w:rPr>
  </w:style>
  <w:style w:type="paragraph" w:styleId="a4">
    <w:name w:val="Balloon Text"/>
    <w:basedOn w:val="a"/>
    <w:link w:val="Char"/>
    <w:uiPriority w:val="99"/>
    <w:semiHidden/>
    <w:unhideWhenUsed/>
    <w:rsid w:val="00275CB2"/>
    <w:rPr>
      <w:rFonts w:ascii="Tahoma" w:hAnsi="Tahoma" w:cs="Tahoma"/>
      <w:sz w:val="16"/>
      <w:szCs w:val="16"/>
    </w:rPr>
  </w:style>
  <w:style w:type="character" w:customStyle="1" w:styleId="Char">
    <w:name w:val="Κείμενο πλαισίου Char"/>
    <w:basedOn w:val="a0"/>
    <w:link w:val="a4"/>
    <w:uiPriority w:val="99"/>
    <w:semiHidden/>
    <w:rsid w:val="00275CB2"/>
    <w:rPr>
      <w:rFonts w:ascii="Tahoma" w:eastAsia="Times New Roman" w:hAnsi="Tahoma" w:cs="Tahoma"/>
      <w:sz w:val="16"/>
      <w:szCs w:val="16"/>
      <w:lang w:eastAsia="el-GR"/>
    </w:rPr>
  </w:style>
  <w:style w:type="paragraph" w:styleId="a5">
    <w:name w:val="List Paragraph"/>
    <w:basedOn w:val="a"/>
    <w:uiPriority w:val="34"/>
    <w:qFormat/>
    <w:rsid w:val="00EB5E18"/>
    <w:pPr>
      <w:ind w:left="720"/>
      <w:contextualSpacing/>
    </w:pPr>
  </w:style>
  <w:style w:type="character" w:styleId="a6">
    <w:name w:val="Placeholder Text"/>
    <w:basedOn w:val="a0"/>
    <w:uiPriority w:val="99"/>
    <w:semiHidden/>
    <w:rsid w:val="00E43CA2"/>
    <w:rPr>
      <w:color w:val="808080"/>
    </w:rPr>
  </w:style>
  <w:style w:type="paragraph" w:styleId="a7">
    <w:name w:val="Body Text Indent"/>
    <w:basedOn w:val="a"/>
    <w:link w:val="Char0"/>
    <w:uiPriority w:val="99"/>
    <w:semiHidden/>
    <w:unhideWhenUsed/>
    <w:rsid w:val="00587AA2"/>
    <w:pPr>
      <w:autoSpaceDE/>
      <w:autoSpaceDN/>
      <w:spacing w:after="120"/>
      <w:ind w:left="360"/>
    </w:pPr>
    <w:rPr>
      <w:sz w:val="24"/>
      <w:szCs w:val="24"/>
    </w:rPr>
  </w:style>
  <w:style w:type="character" w:customStyle="1" w:styleId="Char0">
    <w:name w:val="Σώμα κείμενου με εσοχή Char"/>
    <w:basedOn w:val="a0"/>
    <w:link w:val="a7"/>
    <w:uiPriority w:val="99"/>
    <w:semiHidden/>
    <w:rsid w:val="00587AA2"/>
    <w:rPr>
      <w:rFonts w:ascii="Times New Roman" w:eastAsia="Times New Roman" w:hAnsi="Times New Roman" w:cs="Times New Roman"/>
      <w:sz w:val="24"/>
      <w:szCs w:val="24"/>
      <w:lang w:eastAsia="el-GR"/>
    </w:rPr>
  </w:style>
  <w:style w:type="paragraph" w:styleId="a8">
    <w:name w:val="header"/>
    <w:basedOn w:val="a"/>
    <w:link w:val="Char1"/>
    <w:uiPriority w:val="99"/>
    <w:unhideWhenUsed/>
    <w:rsid w:val="000E7EDC"/>
    <w:pPr>
      <w:tabs>
        <w:tab w:val="center" w:pos="4153"/>
        <w:tab w:val="right" w:pos="8306"/>
      </w:tabs>
    </w:pPr>
  </w:style>
  <w:style w:type="character" w:customStyle="1" w:styleId="Char1">
    <w:name w:val="Κεφαλίδα Char"/>
    <w:basedOn w:val="a0"/>
    <w:link w:val="a8"/>
    <w:uiPriority w:val="99"/>
    <w:rsid w:val="000E7EDC"/>
    <w:rPr>
      <w:rFonts w:ascii="Times New Roman" w:eastAsia="Times New Roman" w:hAnsi="Times New Roman" w:cs="Times New Roman"/>
      <w:sz w:val="20"/>
      <w:szCs w:val="20"/>
      <w:lang w:eastAsia="el-GR"/>
    </w:rPr>
  </w:style>
  <w:style w:type="paragraph" w:styleId="a9">
    <w:name w:val="footer"/>
    <w:basedOn w:val="a"/>
    <w:link w:val="Char2"/>
    <w:uiPriority w:val="99"/>
    <w:unhideWhenUsed/>
    <w:rsid w:val="000E7EDC"/>
    <w:pPr>
      <w:tabs>
        <w:tab w:val="center" w:pos="4153"/>
        <w:tab w:val="right" w:pos="8306"/>
      </w:tabs>
    </w:pPr>
  </w:style>
  <w:style w:type="character" w:customStyle="1" w:styleId="Char2">
    <w:name w:val="Υποσέλιδο Char"/>
    <w:basedOn w:val="a0"/>
    <w:link w:val="a9"/>
    <w:uiPriority w:val="99"/>
    <w:rsid w:val="000E7EDC"/>
    <w:rPr>
      <w:rFonts w:ascii="Times New Roman" w:eastAsia="Times New Roman" w:hAnsi="Times New Roman" w:cs="Times New Roman"/>
      <w:sz w:val="20"/>
      <w:szCs w:val="20"/>
      <w:lang w:eastAsia="el-GR"/>
    </w:rPr>
  </w:style>
  <w:style w:type="paragraph" w:styleId="-HTML">
    <w:name w:val="HTML Preformatted"/>
    <w:basedOn w:val="a"/>
    <w:link w:val="-HTMLChar"/>
    <w:uiPriority w:val="99"/>
    <w:semiHidden/>
    <w:unhideWhenUsed/>
    <w:rsid w:val="008333AF"/>
    <w:rPr>
      <w:rFonts w:ascii="Consolas" w:hAnsi="Consolas" w:cs="Consolas"/>
    </w:rPr>
  </w:style>
  <w:style w:type="character" w:customStyle="1" w:styleId="-HTMLChar">
    <w:name w:val="Προ-διαμορφωμένο HTML Char"/>
    <w:basedOn w:val="a0"/>
    <w:link w:val="-HTML"/>
    <w:uiPriority w:val="99"/>
    <w:semiHidden/>
    <w:rsid w:val="008333AF"/>
    <w:rPr>
      <w:rFonts w:ascii="Consolas" w:eastAsia="Times New Roman" w:hAnsi="Consolas" w:cs="Consolas"/>
    </w:rPr>
  </w:style>
  <w:style w:type="paragraph" w:styleId="Web">
    <w:name w:val="Normal (Web)"/>
    <w:basedOn w:val="a"/>
    <w:uiPriority w:val="99"/>
    <w:semiHidden/>
    <w:unhideWhenUsed/>
    <w:qFormat/>
    <w:rsid w:val="006D7392"/>
    <w:pPr>
      <w:autoSpaceDE/>
      <w:autoSpaceDN/>
      <w:spacing w:beforeAutospacing="1" w:afterAutospacing="1"/>
    </w:pPr>
    <w:rPr>
      <w:color w:val="00000A"/>
      <w:sz w:val="24"/>
      <w:szCs w:val="24"/>
    </w:rPr>
  </w:style>
  <w:style w:type="character" w:customStyle="1" w:styleId="StrongEmphasis">
    <w:name w:val="Strong Emphasis"/>
    <w:rsid w:val="004C19BE"/>
    <w:rPr>
      <w:b/>
      <w:bCs/>
    </w:rPr>
  </w:style>
  <w:style w:type="character" w:styleId="aa">
    <w:name w:val="annotation reference"/>
    <w:basedOn w:val="a0"/>
    <w:uiPriority w:val="99"/>
    <w:semiHidden/>
    <w:unhideWhenUsed/>
    <w:rsid w:val="00846005"/>
    <w:rPr>
      <w:sz w:val="16"/>
      <w:szCs w:val="16"/>
    </w:rPr>
  </w:style>
  <w:style w:type="paragraph" w:styleId="ab">
    <w:name w:val="annotation text"/>
    <w:basedOn w:val="a"/>
    <w:link w:val="Char3"/>
    <w:uiPriority w:val="99"/>
    <w:semiHidden/>
    <w:unhideWhenUsed/>
    <w:rsid w:val="00846005"/>
  </w:style>
  <w:style w:type="character" w:customStyle="1" w:styleId="Char3">
    <w:name w:val="Κείμενο σχολίου Char"/>
    <w:basedOn w:val="a0"/>
    <w:link w:val="ab"/>
    <w:uiPriority w:val="99"/>
    <w:semiHidden/>
    <w:rsid w:val="00846005"/>
    <w:rPr>
      <w:rFonts w:ascii="Times New Roman" w:eastAsia="Times New Roman" w:hAnsi="Times New Roman"/>
    </w:rPr>
  </w:style>
  <w:style w:type="paragraph" w:styleId="ac">
    <w:name w:val="annotation subject"/>
    <w:basedOn w:val="ab"/>
    <w:next w:val="ab"/>
    <w:link w:val="Char4"/>
    <w:uiPriority w:val="99"/>
    <w:semiHidden/>
    <w:unhideWhenUsed/>
    <w:rsid w:val="00846005"/>
    <w:rPr>
      <w:b/>
      <w:bCs/>
    </w:rPr>
  </w:style>
  <w:style w:type="character" w:customStyle="1" w:styleId="Char4">
    <w:name w:val="Θέμα σχολίου Char"/>
    <w:basedOn w:val="Char3"/>
    <w:link w:val="ac"/>
    <w:uiPriority w:val="99"/>
    <w:semiHidden/>
    <w:rsid w:val="00846005"/>
    <w:rPr>
      <w:rFonts w:ascii="Times New Roman" w:eastAsia="Times New Roman" w:hAnsi="Times New Roman"/>
      <w:b/>
      <w:bCs/>
    </w:rPr>
  </w:style>
  <w:style w:type="character" w:customStyle="1" w:styleId="2Char">
    <w:name w:val="Επικεφαλίδα 2 Char"/>
    <w:basedOn w:val="a0"/>
    <w:link w:val="2"/>
    <w:uiPriority w:val="9"/>
    <w:semiHidden/>
    <w:rsid w:val="000F6B90"/>
    <w:rPr>
      <w:rFonts w:asciiTheme="majorHAnsi" w:eastAsiaTheme="majorEastAsia" w:hAnsiTheme="majorHAnsi" w:cstheme="majorBidi"/>
      <w:color w:val="365F91" w:themeColor="accent1" w:themeShade="BF"/>
      <w:sz w:val="26"/>
      <w:szCs w:val="26"/>
    </w:rPr>
  </w:style>
  <w:style w:type="paragraph" w:styleId="ad">
    <w:name w:val="footnote text"/>
    <w:basedOn w:val="a"/>
    <w:link w:val="Char5"/>
    <w:uiPriority w:val="99"/>
    <w:semiHidden/>
    <w:unhideWhenUsed/>
    <w:rsid w:val="000B0226"/>
  </w:style>
  <w:style w:type="character" w:customStyle="1" w:styleId="Char5">
    <w:name w:val="Κείμενο υποσημείωσης Char"/>
    <w:basedOn w:val="a0"/>
    <w:link w:val="ad"/>
    <w:uiPriority w:val="99"/>
    <w:semiHidden/>
    <w:rsid w:val="000B0226"/>
    <w:rPr>
      <w:rFonts w:ascii="Times New Roman" w:eastAsia="Times New Roman" w:hAnsi="Times New Roman"/>
    </w:rPr>
  </w:style>
  <w:style w:type="character" w:styleId="ae">
    <w:name w:val="footnote reference"/>
    <w:basedOn w:val="a0"/>
    <w:uiPriority w:val="99"/>
    <w:semiHidden/>
    <w:unhideWhenUsed/>
    <w:rsid w:val="000B0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153">
      <w:bodyDiv w:val="1"/>
      <w:marLeft w:val="0"/>
      <w:marRight w:val="0"/>
      <w:marTop w:val="0"/>
      <w:marBottom w:val="0"/>
      <w:divBdr>
        <w:top w:val="none" w:sz="0" w:space="0" w:color="auto"/>
        <w:left w:val="none" w:sz="0" w:space="0" w:color="auto"/>
        <w:bottom w:val="none" w:sz="0" w:space="0" w:color="auto"/>
        <w:right w:val="none" w:sz="0" w:space="0" w:color="auto"/>
      </w:divBdr>
    </w:div>
    <w:div w:id="217060297">
      <w:bodyDiv w:val="1"/>
      <w:marLeft w:val="0"/>
      <w:marRight w:val="0"/>
      <w:marTop w:val="0"/>
      <w:marBottom w:val="0"/>
      <w:divBdr>
        <w:top w:val="none" w:sz="0" w:space="0" w:color="auto"/>
        <w:left w:val="none" w:sz="0" w:space="0" w:color="auto"/>
        <w:bottom w:val="none" w:sz="0" w:space="0" w:color="auto"/>
        <w:right w:val="none" w:sz="0" w:space="0" w:color="auto"/>
      </w:divBdr>
    </w:div>
    <w:div w:id="310715156">
      <w:bodyDiv w:val="1"/>
      <w:marLeft w:val="0"/>
      <w:marRight w:val="0"/>
      <w:marTop w:val="0"/>
      <w:marBottom w:val="0"/>
      <w:divBdr>
        <w:top w:val="none" w:sz="0" w:space="0" w:color="auto"/>
        <w:left w:val="none" w:sz="0" w:space="0" w:color="auto"/>
        <w:bottom w:val="none" w:sz="0" w:space="0" w:color="auto"/>
        <w:right w:val="none" w:sz="0" w:space="0" w:color="auto"/>
      </w:divBdr>
    </w:div>
    <w:div w:id="439296663">
      <w:bodyDiv w:val="1"/>
      <w:marLeft w:val="0"/>
      <w:marRight w:val="0"/>
      <w:marTop w:val="0"/>
      <w:marBottom w:val="0"/>
      <w:divBdr>
        <w:top w:val="none" w:sz="0" w:space="0" w:color="auto"/>
        <w:left w:val="none" w:sz="0" w:space="0" w:color="auto"/>
        <w:bottom w:val="none" w:sz="0" w:space="0" w:color="auto"/>
        <w:right w:val="none" w:sz="0" w:space="0" w:color="auto"/>
      </w:divBdr>
    </w:div>
    <w:div w:id="561647339">
      <w:bodyDiv w:val="1"/>
      <w:marLeft w:val="0"/>
      <w:marRight w:val="0"/>
      <w:marTop w:val="0"/>
      <w:marBottom w:val="0"/>
      <w:divBdr>
        <w:top w:val="none" w:sz="0" w:space="0" w:color="auto"/>
        <w:left w:val="none" w:sz="0" w:space="0" w:color="auto"/>
        <w:bottom w:val="none" w:sz="0" w:space="0" w:color="auto"/>
        <w:right w:val="none" w:sz="0" w:space="0" w:color="auto"/>
      </w:divBdr>
    </w:div>
    <w:div w:id="592320018">
      <w:bodyDiv w:val="1"/>
      <w:marLeft w:val="0"/>
      <w:marRight w:val="0"/>
      <w:marTop w:val="0"/>
      <w:marBottom w:val="0"/>
      <w:divBdr>
        <w:top w:val="none" w:sz="0" w:space="0" w:color="auto"/>
        <w:left w:val="none" w:sz="0" w:space="0" w:color="auto"/>
        <w:bottom w:val="none" w:sz="0" w:space="0" w:color="auto"/>
        <w:right w:val="none" w:sz="0" w:space="0" w:color="auto"/>
      </w:divBdr>
    </w:div>
    <w:div w:id="696320081">
      <w:bodyDiv w:val="1"/>
      <w:marLeft w:val="0"/>
      <w:marRight w:val="0"/>
      <w:marTop w:val="0"/>
      <w:marBottom w:val="0"/>
      <w:divBdr>
        <w:top w:val="none" w:sz="0" w:space="0" w:color="auto"/>
        <w:left w:val="none" w:sz="0" w:space="0" w:color="auto"/>
        <w:bottom w:val="none" w:sz="0" w:space="0" w:color="auto"/>
        <w:right w:val="none" w:sz="0" w:space="0" w:color="auto"/>
      </w:divBdr>
    </w:div>
    <w:div w:id="925966153">
      <w:bodyDiv w:val="1"/>
      <w:marLeft w:val="0"/>
      <w:marRight w:val="0"/>
      <w:marTop w:val="0"/>
      <w:marBottom w:val="0"/>
      <w:divBdr>
        <w:top w:val="none" w:sz="0" w:space="0" w:color="auto"/>
        <w:left w:val="none" w:sz="0" w:space="0" w:color="auto"/>
        <w:bottom w:val="none" w:sz="0" w:space="0" w:color="auto"/>
        <w:right w:val="none" w:sz="0" w:space="0" w:color="auto"/>
      </w:divBdr>
    </w:div>
    <w:div w:id="1107431449">
      <w:bodyDiv w:val="1"/>
      <w:marLeft w:val="0"/>
      <w:marRight w:val="0"/>
      <w:marTop w:val="0"/>
      <w:marBottom w:val="0"/>
      <w:divBdr>
        <w:top w:val="none" w:sz="0" w:space="0" w:color="auto"/>
        <w:left w:val="none" w:sz="0" w:space="0" w:color="auto"/>
        <w:bottom w:val="none" w:sz="0" w:space="0" w:color="auto"/>
        <w:right w:val="none" w:sz="0" w:space="0" w:color="auto"/>
      </w:divBdr>
    </w:div>
    <w:div w:id="1415125217">
      <w:bodyDiv w:val="1"/>
      <w:marLeft w:val="0"/>
      <w:marRight w:val="0"/>
      <w:marTop w:val="0"/>
      <w:marBottom w:val="0"/>
      <w:divBdr>
        <w:top w:val="none" w:sz="0" w:space="0" w:color="auto"/>
        <w:left w:val="none" w:sz="0" w:space="0" w:color="auto"/>
        <w:bottom w:val="none" w:sz="0" w:space="0" w:color="auto"/>
        <w:right w:val="none" w:sz="0" w:space="0" w:color="auto"/>
      </w:divBdr>
    </w:div>
    <w:div w:id="1470318610">
      <w:bodyDiv w:val="1"/>
      <w:marLeft w:val="0"/>
      <w:marRight w:val="0"/>
      <w:marTop w:val="0"/>
      <w:marBottom w:val="0"/>
      <w:divBdr>
        <w:top w:val="none" w:sz="0" w:space="0" w:color="auto"/>
        <w:left w:val="none" w:sz="0" w:space="0" w:color="auto"/>
        <w:bottom w:val="none" w:sz="0" w:space="0" w:color="auto"/>
        <w:right w:val="none" w:sz="0" w:space="0" w:color="auto"/>
      </w:divBdr>
    </w:div>
    <w:div w:id="1481267457">
      <w:bodyDiv w:val="1"/>
      <w:marLeft w:val="0"/>
      <w:marRight w:val="0"/>
      <w:marTop w:val="0"/>
      <w:marBottom w:val="0"/>
      <w:divBdr>
        <w:top w:val="none" w:sz="0" w:space="0" w:color="auto"/>
        <w:left w:val="none" w:sz="0" w:space="0" w:color="auto"/>
        <w:bottom w:val="none" w:sz="0" w:space="0" w:color="auto"/>
        <w:right w:val="none" w:sz="0" w:space="0" w:color="auto"/>
      </w:divBdr>
    </w:div>
    <w:div w:id="1704011339">
      <w:bodyDiv w:val="1"/>
      <w:marLeft w:val="0"/>
      <w:marRight w:val="0"/>
      <w:marTop w:val="0"/>
      <w:marBottom w:val="0"/>
      <w:divBdr>
        <w:top w:val="none" w:sz="0" w:space="0" w:color="auto"/>
        <w:left w:val="none" w:sz="0" w:space="0" w:color="auto"/>
        <w:bottom w:val="none" w:sz="0" w:space="0" w:color="auto"/>
        <w:right w:val="none" w:sz="0" w:space="0" w:color="auto"/>
      </w:divBdr>
    </w:div>
    <w:div w:id="1737508489">
      <w:bodyDiv w:val="1"/>
      <w:marLeft w:val="0"/>
      <w:marRight w:val="0"/>
      <w:marTop w:val="0"/>
      <w:marBottom w:val="0"/>
      <w:divBdr>
        <w:top w:val="none" w:sz="0" w:space="0" w:color="auto"/>
        <w:left w:val="none" w:sz="0" w:space="0" w:color="auto"/>
        <w:bottom w:val="none" w:sz="0" w:space="0" w:color="auto"/>
        <w:right w:val="none" w:sz="0" w:space="0" w:color="auto"/>
      </w:divBdr>
    </w:div>
    <w:div w:id="1741370917">
      <w:bodyDiv w:val="1"/>
      <w:marLeft w:val="0"/>
      <w:marRight w:val="0"/>
      <w:marTop w:val="0"/>
      <w:marBottom w:val="0"/>
      <w:divBdr>
        <w:top w:val="none" w:sz="0" w:space="0" w:color="auto"/>
        <w:left w:val="none" w:sz="0" w:space="0" w:color="auto"/>
        <w:bottom w:val="none" w:sz="0" w:space="0" w:color="auto"/>
        <w:right w:val="none" w:sz="0" w:space="0" w:color="auto"/>
      </w:divBdr>
    </w:div>
    <w:div w:id="1870406883">
      <w:bodyDiv w:val="1"/>
      <w:marLeft w:val="0"/>
      <w:marRight w:val="0"/>
      <w:marTop w:val="0"/>
      <w:marBottom w:val="0"/>
      <w:divBdr>
        <w:top w:val="none" w:sz="0" w:space="0" w:color="auto"/>
        <w:left w:val="none" w:sz="0" w:space="0" w:color="auto"/>
        <w:bottom w:val="none" w:sz="0" w:space="0" w:color="auto"/>
        <w:right w:val="none" w:sz="0" w:space="0" w:color="auto"/>
      </w:divBdr>
    </w:div>
    <w:div w:id="1906649564">
      <w:bodyDiv w:val="1"/>
      <w:marLeft w:val="0"/>
      <w:marRight w:val="0"/>
      <w:marTop w:val="0"/>
      <w:marBottom w:val="0"/>
      <w:divBdr>
        <w:top w:val="none" w:sz="0" w:space="0" w:color="auto"/>
        <w:left w:val="none" w:sz="0" w:space="0" w:color="auto"/>
        <w:bottom w:val="none" w:sz="0" w:space="0" w:color="auto"/>
        <w:right w:val="none" w:sz="0" w:space="0" w:color="auto"/>
      </w:divBdr>
    </w:div>
    <w:div w:id="1910799961">
      <w:bodyDiv w:val="1"/>
      <w:marLeft w:val="0"/>
      <w:marRight w:val="0"/>
      <w:marTop w:val="0"/>
      <w:marBottom w:val="0"/>
      <w:divBdr>
        <w:top w:val="none" w:sz="0" w:space="0" w:color="auto"/>
        <w:left w:val="none" w:sz="0" w:space="0" w:color="auto"/>
        <w:bottom w:val="none" w:sz="0" w:space="0" w:color="auto"/>
        <w:right w:val="none" w:sz="0" w:space="0" w:color="auto"/>
      </w:divBdr>
    </w:div>
    <w:div w:id="1976568579">
      <w:bodyDiv w:val="1"/>
      <w:marLeft w:val="0"/>
      <w:marRight w:val="0"/>
      <w:marTop w:val="0"/>
      <w:marBottom w:val="0"/>
      <w:divBdr>
        <w:top w:val="none" w:sz="0" w:space="0" w:color="auto"/>
        <w:left w:val="none" w:sz="0" w:space="0" w:color="auto"/>
        <w:bottom w:val="none" w:sz="0" w:space="0" w:color="auto"/>
        <w:right w:val="none" w:sz="0" w:space="0" w:color="auto"/>
      </w:divBdr>
    </w:div>
    <w:div w:id="201610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7F1C-F3E2-4C90-87C2-B2C5F388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914</Words>
  <Characters>4940</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Άννα Τσολακίδου</cp:lastModifiedBy>
  <cp:revision>12</cp:revision>
  <cp:lastPrinted>2018-04-12T06:26:00Z</cp:lastPrinted>
  <dcterms:created xsi:type="dcterms:W3CDTF">2019-01-23T08:37:00Z</dcterms:created>
  <dcterms:modified xsi:type="dcterms:W3CDTF">2019-01-24T15:44:00Z</dcterms:modified>
</cp:coreProperties>
</file>