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FC" w:rsidRPr="00744F4B" w:rsidRDefault="00E02DFC" w:rsidP="00E03F8E">
      <w:pPr>
        <w:rPr>
          <w:rFonts w:ascii="Tahoma" w:hAnsi="Tahoma" w:cs="Tahoma"/>
          <w:b/>
          <w:bCs/>
          <w:sz w:val="24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ahoma" w:hAnsi="Tahoma" w:cs="Tahoma"/>
          <w:b/>
          <w:bCs/>
          <w:sz w:val="24"/>
        </w:rPr>
        <w:t xml:space="preserve">                                                                             </w:t>
      </w:r>
    </w:p>
    <w:p w:rsidR="00E02DFC" w:rsidRPr="00E03F8E" w:rsidRDefault="00E02DFC" w:rsidP="00E02DF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03F8E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0BCB463" wp14:editId="12611E72">
            <wp:extent cx="1080000" cy="1018636"/>
            <wp:effectExtent l="0" t="0" r="6350" b="0"/>
            <wp:docPr id="2" name="Εικόνα 2" descr="LogoK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K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1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E02DFC" w:rsidRPr="00E03F8E" w:rsidRDefault="00E02DF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759" w:type="dxa"/>
        <w:jc w:val="center"/>
        <w:tblLook w:val="0000" w:firstRow="0" w:lastRow="0" w:firstColumn="0" w:lastColumn="0" w:noHBand="0" w:noVBand="0"/>
      </w:tblPr>
      <w:tblGrid>
        <w:gridCol w:w="5662"/>
        <w:gridCol w:w="5097"/>
      </w:tblGrid>
      <w:tr w:rsidR="00E02DFC" w:rsidRPr="00E03F8E" w:rsidTr="00E03F8E">
        <w:trPr>
          <w:trHeight w:val="1389"/>
          <w:jc w:val="center"/>
        </w:trPr>
        <w:tc>
          <w:tcPr>
            <w:tcW w:w="5662" w:type="dxa"/>
          </w:tcPr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ΕΛΛΗΝΙΚΗ ΔΗΜΟΚΡΑΤΙΑ                                 </w:t>
            </w:r>
          </w:p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ΝΟΜΟΣ ΑΤΤΙΚΗΣ</w:t>
            </w:r>
          </w:p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ΔΗΜΟΣ ΚΑΛΛΙΘΕΑΣ</w:t>
            </w:r>
          </w:p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ΔΙΕΥΘΥΝΣΗ :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Πολιτισμού, Παιδείας &amp; Νέας Γενιάς</w:t>
            </w:r>
          </w:p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ΤΜΗΜΑ         :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Παιδείας και Διά Βίου Μάθησης</w:t>
            </w:r>
          </w:p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ΤΑΧ. Δ/ΝΣΗ :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Φιλαρέτου 108, Τ.Κ. 17676</w:t>
            </w: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ΑΡΜΟΔΙΟΣ  :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Χατζηράπτης Ιωάννης</w:t>
            </w:r>
          </w:p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sz w:val="24"/>
                <w:szCs w:val="24"/>
              </w:rPr>
              <w:t>ΤΗΛ.             :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2109589635</w:t>
            </w:r>
          </w:p>
          <w:p w:rsidR="00E02DFC" w:rsidRPr="00E03F8E" w:rsidRDefault="00E02DFC" w:rsidP="00E02DFC">
            <w:pPr>
              <w:tabs>
                <w:tab w:val="left" w:pos="231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sz w:val="24"/>
                <w:szCs w:val="24"/>
              </w:rPr>
              <w:t>ΦΑΞ.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 xml:space="preserve">            :2109589533</w:t>
            </w:r>
          </w:p>
          <w:p w:rsidR="00E02DFC" w:rsidRPr="00E03F8E" w:rsidRDefault="00E02DFC" w:rsidP="00E02DFC">
            <w:pPr>
              <w:tabs>
                <w:tab w:val="left" w:pos="231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sz w:val="24"/>
                <w:szCs w:val="24"/>
              </w:rPr>
              <w:t>Ε-ΜΑΙ</w:t>
            </w:r>
            <w:r w:rsidRPr="00E03F8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L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 xml:space="preserve">        :</w:t>
            </w:r>
            <w:r w:rsidRPr="00E03F8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proofErr w:type="spellStart"/>
            <w:r w:rsidRPr="00E03F8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xatziraptis</w:t>
            </w:r>
            <w:proofErr w:type="spellEnd"/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@</w:t>
            </w:r>
            <w:proofErr w:type="spellStart"/>
            <w:r w:rsidRPr="00E03F8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kallithea</w:t>
            </w:r>
            <w:proofErr w:type="spellEnd"/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E03F8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gr</w:t>
            </w:r>
          </w:p>
          <w:p w:rsidR="00E02DFC" w:rsidRPr="00E03F8E" w:rsidRDefault="00E02DFC" w:rsidP="00E02DFC">
            <w:pPr>
              <w:pStyle w:val="a3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097" w:type="dxa"/>
          </w:tcPr>
          <w:p w:rsidR="00FB4897" w:rsidRPr="00E03F8E" w:rsidRDefault="00E02DFC" w:rsidP="00CA592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</w:t>
            </w:r>
            <w:r w:rsidR="002F7E1B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  <w:r w:rsidR="00C114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Καλλιθέα</w:t>
            </w:r>
            <w:r w:rsidR="00C11408" w:rsidRPr="008C2F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815CA" w:rsidRPr="00FA04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815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/4</w:t>
            </w:r>
            <w:r w:rsidR="0043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/201</w:t>
            </w:r>
            <w:r w:rsidR="001815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2F7E1B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</w:t>
            </w:r>
          </w:p>
          <w:p w:rsidR="00E02DFC" w:rsidRPr="001A0472" w:rsidRDefault="00FB4897" w:rsidP="00CA592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</w:t>
            </w:r>
            <w:r w:rsidR="002F7E1B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</w:t>
            </w:r>
            <w:r w:rsidR="00E02DFC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Αρ. </w:t>
            </w:r>
            <w:proofErr w:type="spellStart"/>
            <w:r w:rsidR="00E02DFC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Πρωτ</w:t>
            </w:r>
            <w:proofErr w:type="spellEnd"/>
            <w:r w:rsidR="00E02DFC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.:</w:t>
            </w:r>
            <w:r w:rsidR="00D63AE0" w:rsidRPr="00A723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4638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19292/3-4-19</w:t>
            </w:r>
            <w:bookmarkStart w:id="0" w:name="_GoBack"/>
            <w:bookmarkEnd w:id="0"/>
            <w:r w:rsidR="00EA1B6A" w:rsidRPr="008C2F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36658" w:rsidRPr="001A04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E02DFC" w:rsidRPr="00E03F8E" w:rsidRDefault="00E02DFC" w:rsidP="00CA592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02DFC" w:rsidRPr="00E03F8E" w:rsidRDefault="00E02DFC" w:rsidP="00CA5927">
            <w:pPr>
              <w:ind w:firstLine="9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02DFC" w:rsidRDefault="00E02DFC" w:rsidP="00CA5927">
            <w:pPr>
              <w:ind w:firstLine="9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03F8E" w:rsidRPr="00E03F8E" w:rsidRDefault="00E03F8E" w:rsidP="00E03F8E">
            <w:pPr>
              <w:pStyle w:val="3"/>
              <w:spacing w:line="240" w:lineRule="auto"/>
              <w:ind w:left="893" w:firstLine="142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Cs w:val="24"/>
                <w:u w:val="none"/>
              </w:rPr>
              <w:t xml:space="preserve"> </w:t>
            </w:r>
            <w:r w:rsidRPr="00E03F8E">
              <w:rPr>
                <w:rFonts w:asciiTheme="minorHAnsi" w:hAnsiTheme="minorHAnsi" w:cstheme="minorHAnsi"/>
                <w:szCs w:val="24"/>
                <w:u w:val="none"/>
              </w:rPr>
              <w:t xml:space="preserve">Προς </w:t>
            </w:r>
          </w:p>
          <w:p w:rsidR="00E03F8E" w:rsidRDefault="00E03F8E" w:rsidP="00CA5927">
            <w:pPr>
              <w:ind w:firstLine="9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03F8E" w:rsidRPr="00E03F8E" w:rsidRDefault="00E03F8E" w:rsidP="00E03F8E">
            <w:pPr>
              <w:pStyle w:val="3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  <w:u w:val="none"/>
              </w:rPr>
            </w:pPr>
            <w:r w:rsidRPr="00E03F8E">
              <w:rPr>
                <w:rFonts w:asciiTheme="minorHAnsi" w:hAnsiTheme="minorHAnsi" w:cstheme="minorHAnsi"/>
                <w:szCs w:val="24"/>
                <w:u w:val="none"/>
              </w:rPr>
              <w:t xml:space="preserve">                 </w:t>
            </w:r>
            <w:r>
              <w:rPr>
                <w:rFonts w:asciiTheme="minorHAnsi" w:hAnsiTheme="minorHAnsi" w:cstheme="minorHAnsi"/>
                <w:szCs w:val="24"/>
                <w:u w:val="none"/>
              </w:rPr>
              <w:t xml:space="preserve">   </w:t>
            </w:r>
            <w:r w:rsidRPr="00E03F8E">
              <w:rPr>
                <w:rFonts w:asciiTheme="minorHAnsi" w:hAnsiTheme="minorHAnsi" w:cstheme="minorHAnsi"/>
                <w:b w:val="0"/>
                <w:szCs w:val="24"/>
                <w:u w:val="none"/>
              </w:rPr>
              <w:t xml:space="preserve">Πρόεδρο </w:t>
            </w:r>
          </w:p>
          <w:p w:rsidR="00E03F8E" w:rsidRPr="00E03F8E" w:rsidRDefault="00E03F8E" w:rsidP="00E03F8E">
            <w:pPr>
              <w:ind w:firstLine="972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 xml:space="preserve">  Δημοτικού Συμβουλίου</w:t>
            </w:r>
          </w:p>
        </w:tc>
      </w:tr>
      <w:tr w:rsidR="00E02DFC" w:rsidRPr="00E03F8E" w:rsidTr="00E03F8E">
        <w:trPr>
          <w:trHeight w:val="742"/>
          <w:jc w:val="center"/>
        </w:trPr>
        <w:tc>
          <w:tcPr>
            <w:tcW w:w="5662" w:type="dxa"/>
          </w:tcPr>
          <w:p w:rsidR="00E02DFC" w:rsidRPr="00E03F8E" w:rsidRDefault="00E02DFC" w:rsidP="00CA59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97" w:type="dxa"/>
          </w:tcPr>
          <w:p w:rsidR="00E02DFC" w:rsidRPr="00E03F8E" w:rsidRDefault="00E02DFC" w:rsidP="00E02DFC">
            <w:pPr>
              <w:pStyle w:val="3"/>
              <w:spacing w:line="240" w:lineRule="auto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  <w:r w:rsidRPr="00E03F8E">
              <w:rPr>
                <w:rFonts w:asciiTheme="minorHAnsi" w:hAnsiTheme="minorHAnsi" w:cstheme="minorHAnsi"/>
                <w:szCs w:val="24"/>
                <w:u w:val="none"/>
              </w:rPr>
              <w:t xml:space="preserve">              </w:t>
            </w:r>
          </w:p>
          <w:p w:rsidR="00E02DFC" w:rsidRPr="00E03F8E" w:rsidRDefault="00E02DFC" w:rsidP="00E02DFC">
            <w:pPr>
              <w:pStyle w:val="3"/>
              <w:spacing w:line="240" w:lineRule="auto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</w:p>
          <w:p w:rsidR="00E03F8E" w:rsidRPr="00E03F8E" w:rsidRDefault="002F7E1B" w:rsidP="00E03F8E">
            <w:pPr>
              <w:pStyle w:val="3"/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03F8E">
              <w:rPr>
                <w:rFonts w:asciiTheme="minorHAnsi" w:hAnsiTheme="minorHAnsi" w:cstheme="minorHAnsi"/>
                <w:szCs w:val="24"/>
                <w:u w:val="none"/>
              </w:rPr>
              <w:t xml:space="preserve">                 </w:t>
            </w:r>
          </w:p>
          <w:p w:rsidR="00E02DFC" w:rsidRPr="00E03F8E" w:rsidRDefault="00E02DFC" w:rsidP="00E02D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F7E1B" w:rsidRPr="00E03F8E" w:rsidRDefault="00E02DFC" w:rsidP="00B73039">
      <w:pPr>
        <w:pStyle w:val="2"/>
        <w:ind w:firstLine="0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  <w:b/>
          <w:u w:val="single"/>
        </w:rPr>
        <w:t>Θέμα</w:t>
      </w:r>
      <w:r w:rsidR="001815CA">
        <w:rPr>
          <w:rFonts w:asciiTheme="minorHAnsi" w:hAnsiTheme="minorHAnsi" w:cstheme="minorHAnsi"/>
        </w:rPr>
        <w:t>: Γνωμοδότηση επί της προτάσεως</w:t>
      </w:r>
      <w:r w:rsidRPr="00E03F8E">
        <w:rPr>
          <w:rFonts w:asciiTheme="minorHAnsi" w:hAnsiTheme="minorHAnsi" w:cstheme="minorHAnsi"/>
        </w:rPr>
        <w:t xml:space="preserve"> </w:t>
      </w:r>
      <w:r w:rsidR="001815CA">
        <w:rPr>
          <w:rFonts w:asciiTheme="minorHAnsi" w:hAnsiTheme="minorHAnsi" w:cstheme="minorHAnsi"/>
        </w:rPr>
        <w:t>Ίδρυσης Τμημάτων Ένταξης σε Σχολικές μονάδες της</w:t>
      </w:r>
      <w:r w:rsidR="00196330">
        <w:rPr>
          <w:rFonts w:asciiTheme="minorHAnsi" w:hAnsiTheme="minorHAnsi" w:cstheme="minorHAnsi"/>
        </w:rPr>
        <w:t xml:space="preserve"> </w:t>
      </w:r>
      <w:r w:rsidR="00732F21">
        <w:rPr>
          <w:rFonts w:asciiTheme="minorHAnsi" w:hAnsiTheme="minorHAnsi" w:cstheme="minorHAnsi"/>
        </w:rPr>
        <w:t>Δευτεροβάθμιας</w:t>
      </w:r>
      <w:r w:rsidR="00196330">
        <w:rPr>
          <w:rFonts w:asciiTheme="minorHAnsi" w:hAnsiTheme="minorHAnsi" w:cstheme="minorHAnsi"/>
        </w:rPr>
        <w:t xml:space="preserve"> Εκπα</w:t>
      </w:r>
      <w:r w:rsidR="001815CA">
        <w:rPr>
          <w:rFonts w:asciiTheme="minorHAnsi" w:hAnsiTheme="minorHAnsi" w:cstheme="minorHAnsi"/>
        </w:rPr>
        <w:t>ίδευσης</w:t>
      </w:r>
      <w:r w:rsidR="00196330">
        <w:rPr>
          <w:rFonts w:asciiTheme="minorHAnsi" w:hAnsiTheme="minorHAnsi" w:cstheme="minorHAnsi"/>
        </w:rPr>
        <w:t>.</w:t>
      </w:r>
    </w:p>
    <w:p w:rsidR="00E02DFC" w:rsidRPr="00E03F8E" w:rsidRDefault="00196330" w:rsidP="00E02DFC">
      <w:pPr>
        <w:pStyle w:val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:rsidR="005961A6" w:rsidRPr="00E03F8E" w:rsidRDefault="005961A6" w:rsidP="00E02DFC">
      <w:pPr>
        <w:pStyle w:val="2"/>
        <w:ind w:firstLine="0"/>
        <w:rPr>
          <w:rFonts w:asciiTheme="minorHAnsi" w:hAnsiTheme="minorHAnsi" w:cstheme="minorHAnsi"/>
        </w:rPr>
      </w:pPr>
    </w:p>
    <w:p w:rsidR="00E02DFC" w:rsidRDefault="00E02DFC" w:rsidP="00E02DFC">
      <w:pPr>
        <w:pStyle w:val="2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</w:rPr>
        <w:t>Κύριε Πρόεδρε,</w:t>
      </w:r>
    </w:p>
    <w:p w:rsidR="00E03F8E" w:rsidRPr="00E03F8E" w:rsidRDefault="00E03F8E" w:rsidP="00E02DFC">
      <w:pPr>
        <w:pStyle w:val="2"/>
        <w:rPr>
          <w:rFonts w:asciiTheme="minorHAnsi" w:hAnsiTheme="minorHAnsi" w:cstheme="minorHAnsi"/>
        </w:rPr>
      </w:pPr>
    </w:p>
    <w:p w:rsidR="00E02DFC" w:rsidRPr="00E03F8E" w:rsidRDefault="00E02DFC" w:rsidP="00E02DFC">
      <w:pPr>
        <w:pStyle w:val="2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</w:rPr>
        <w:t>Παρακαλούμε, όπως κατά την προσεχή συνεδρίαση του Δημοτικού Συμβουλίου περιλάβετε προς συζήτηση και έγκριση και το στην περίληψη θέμα, για το οποίο σας γνωρίζουμε τα ακόλουθα:</w:t>
      </w:r>
    </w:p>
    <w:p w:rsidR="002F7E1B" w:rsidRPr="00E03F8E" w:rsidRDefault="002F7E1B" w:rsidP="00E02DFC">
      <w:pPr>
        <w:pStyle w:val="2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</w:rPr>
        <w:t xml:space="preserve">Με το με αριθμό </w:t>
      </w:r>
      <w:r w:rsidR="008C2FE5">
        <w:rPr>
          <w:rFonts w:asciiTheme="minorHAnsi" w:hAnsiTheme="minorHAnsi" w:cstheme="minorHAnsi"/>
        </w:rPr>
        <w:t>πρω</w:t>
      </w:r>
      <w:r w:rsidR="00196330">
        <w:rPr>
          <w:rFonts w:asciiTheme="minorHAnsi" w:hAnsiTheme="minorHAnsi" w:cstheme="minorHAnsi"/>
        </w:rPr>
        <w:t>τ.</w:t>
      </w:r>
      <w:r w:rsidR="001815CA">
        <w:rPr>
          <w:rFonts w:asciiTheme="minorHAnsi" w:hAnsiTheme="minorHAnsi" w:cstheme="minorHAnsi"/>
        </w:rPr>
        <w:t>36380/Δ3</w:t>
      </w:r>
      <w:r w:rsidRPr="00E03F8E">
        <w:rPr>
          <w:rFonts w:asciiTheme="minorHAnsi" w:hAnsiTheme="minorHAnsi" w:cstheme="minorHAnsi"/>
        </w:rPr>
        <w:t>/</w:t>
      </w:r>
      <w:r w:rsidR="001815CA">
        <w:rPr>
          <w:rFonts w:asciiTheme="minorHAnsi" w:hAnsiTheme="minorHAnsi" w:cstheme="minorHAnsi"/>
        </w:rPr>
        <w:t>7-3-2019</w:t>
      </w:r>
      <w:r w:rsidR="005961A6" w:rsidRPr="00E03F8E">
        <w:rPr>
          <w:rFonts w:asciiTheme="minorHAnsi" w:hAnsiTheme="minorHAnsi" w:cstheme="minorHAnsi"/>
        </w:rPr>
        <w:t xml:space="preserve"> έγγραφό του</w:t>
      </w:r>
      <w:r w:rsidR="00E02DFC" w:rsidRPr="00E03F8E">
        <w:rPr>
          <w:rFonts w:asciiTheme="minorHAnsi" w:hAnsiTheme="minorHAnsi" w:cstheme="minorHAnsi"/>
        </w:rPr>
        <w:t>, το Υπουργείο Παιδείας</w:t>
      </w:r>
      <w:r w:rsidR="00196330">
        <w:rPr>
          <w:rFonts w:asciiTheme="minorHAnsi" w:hAnsiTheme="minorHAnsi" w:cstheme="minorHAnsi"/>
        </w:rPr>
        <w:t>,</w:t>
      </w:r>
      <w:r w:rsidR="00C11408">
        <w:rPr>
          <w:rFonts w:asciiTheme="minorHAnsi" w:hAnsiTheme="minorHAnsi" w:cstheme="minorHAnsi"/>
        </w:rPr>
        <w:t xml:space="preserve"> </w:t>
      </w:r>
      <w:r w:rsidR="00196330">
        <w:rPr>
          <w:rFonts w:asciiTheme="minorHAnsi" w:hAnsiTheme="minorHAnsi" w:cstheme="minorHAnsi"/>
        </w:rPr>
        <w:t>Έρευνας</w:t>
      </w:r>
      <w:r w:rsidR="00E02DFC" w:rsidRPr="00E03F8E">
        <w:rPr>
          <w:rFonts w:asciiTheme="minorHAnsi" w:hAnsiTheme="minorHAnsi" w:cstheme="minorHAnsi"/>
        </w:rPr>
        <w:t xml:space="preserve"> και Θρησκευμάτων</w:t>
      </w:r>
      <w:r w:rsidRPr="00E03F8E">
        <w:rPr>
          <w:rFonts w:asciiTheme="minorHAnsi" w:hAnsiTheme="minorHAnsi" w:cstheme="minorHAnsi"/>
        </w:rPr>
        <w:t>, ζήτησε τις προτάσεις</w:t>
      </w:r>
      <w:r w:rsidR="00E02DFC" w:rsidRPr="00E03F8E">
        <w:rPr>
          <w:rFonts w:asciiTheme="minorHAnsi" w:hAnsiTheme="minorHAnsi" w:cstheme="minorHAnsi"/>
        </w:rPr>
        <w:t xml:space="preserve"> των Διευθύνσεων της Πρωτοβάθμιας και Δευτεροβά</w:t>
      </w:r>
      <w:r w:rsidR="001815CA">
        <w:rPr>
          <w:rFonts w:asciiTheme="minorHAnsi" w:hAnsiTheme="minorHAnsi" w:cstheme="minorHAnsi"/>
        </w:rPr>
        <w:t>θμιας Εκπαίδευσης για την Ίδρυση και κατάργηση Τμημάτων Ένταξης σε Σχολικές μονάδες Α/</w:t>
      </w:r>
      <w:proofErr w:type="spellStart"/>
      <w:r w:rsidR="00015C42">
        <w:rPr>
          <w:rFonts w:asciiTheme="minorHAnsi" w:hAnsiTheme="minorHAnsi" w:cstheme="minorHAnsi"/>
        </w:rPr>
        <w:t>θμιας</w:t>
      </w:r>
      <w:proofErr w:type="spellEnd"/>
      <w:r w:rsidR="00015C42">
        <w:rPr>
          <w:rFonts w:asciiTheme="minorHAnsi" w:hAnsiTheme="minorHAnsi" w:cstheme="minorHAnsi"/>
        </w:rPr>
        <w:t xml:space="preserve"> και Β/</w:t>
      </w:r>
      <w:proofErr w:type="spellStart"/>
      <w:r w:rsidR="00015C42">
        <w:rPr>
          <w:rFonts w:asciiTheme="minorHAnsi" w:hAnsiTheme="minorHAnsi" w:cstheme="minorHAnsi"/>
        </w:rPr>
        <w:t>θμιας</w:t>
      </w:r>
      <w:proofErr w:type="spellEnd"/>
      <w:r w:rsidR="00015C42">
        <w:rPr>
          <w:rFonts w:asciiTheme="minorHAnsi" w:hAnsiTheme="minorHAnsi" w:cstheme="minorHAnsi"/>
        </w:rPr>
        <w:t xml:space="preserve"> Εκπαίδευσης</w:t>
      </w:r>
      <w:r w:rsidR="00E02DFC" w:rsidRPr="00E03F8E">
        <w:rPr>
          <w:rFonts w:asciiTheme="minorHAnsi" w:hAnsiTheme="minorHAnsi" w:cstheme="minorHAnsi"/>
        </w:rPr>
        <w:t xml:space="preserve">. </w:t>
      </w:r>
    </w:p>
    <w:p w:rsidR="00E02DFC" w:rsidRPr="00E03F8E" w:rsidRDefault="00E02DFC" w:rsidP="00C30666">
      <w:pPr>
        <w:pStyle w:val="2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</w:rPr>
        <w:t>Σε συνέ</w:t>
      </w:r>
      <w:r w:rsidR="002F7E1B" w:rsidRPr="00E03F8E">
        <w:rPr>
          <w:rFonts w:asciiTheme="minorHAnsi" w:hAnsiTheme="minorHAnsi" w:cstheme="minorHAnsi"/>
        </w:rPr>
        <w:t>χεια αυτού και σύμφωνα προς το με αριθ</w:t>
      </w:r>
      <w:r w:rsidR="008C2FE5">
        <w:rPr>
          <w:rFonts w:asciiTheme="minorHAnsi" w:hAnsiTheme="minorHAnsi" w:cstheme="minorHAnsi"/>
        </w:rPr>
        <w:t xml:space="preserve">μό </w:t>
      </w:r>
      <w:proofErr w:type="spellStart"/>
      <w:r w:rsidR="008C2FE5">
        <w:rPr>
          <w:rFonts w:asciiTheme="minorHAnsi" w:hAnsiTheme="minorHAnsi" w:cstheme="minorHAnsi"/>
        </w:rPr>
        <w:t>πρω</w:t>
      </w:r>
      <w:r w:rsidR="002F7E1B" w:rsidRPr="00E03F8E">
        <w:rPr>
          <w:rFonts w:asciiTheme="minorHAnsi" w:hAnsiTheme="minorHAnsi" w:cstheme="minorHAnsi"/>
        </w:rPr>
        <w:t>τ</w:t>
      </w:r>
      <w:proofErr w:type="spellEnd"/>
      <w:r w:rsidR="002F7E1B" w:rsidRPr="00E03F8E">
        <w:rPr>
          <w:rFonts w:asciiTheme="minorHAnsi" w:hAnsiTheme="minorHAnsi" w:cstheme="minorHAnsi"/>
        </w:rPr>
        <w:t>.</w:t>
      </w:r>
      <w:r w:rsidR="00035598" w:rsidRPr="00E03F8E">
        <w:rPr>
          <w:rFonts w:asciiTheme="minorHAnsi" w:hAnsiTheme="minorHAnsi" w:cstheme="minorHAnsi"/>
        </w:rPr>
        <w:t xml:space="preserve"> </w:t>
      </w:r>
      <w:r w:rsidR="00015C42">
        <w:rPr>
          <w:rFonts w:asciiTheme="minorHAnsi" w:hAnsiTheme="minorHAnsi" w:cstheme="minorHAnsi"/>
        </w:rPr>
        <w:t>5458</w:t>
      </w:r>
      <w:r w:rsidR="002F7E1B" w:rsidRPr="00E03F8E">
        <w:rPr>
          <w:rFonts w:asciiTheme="minorHAnsi" w:hAnsiTheme="minorHAnsi" w:cstheme="minorHAnsi"/>
        </w:rPr>
        <w:t>/</w:t>
      </w:r>
      <w:r w:rsidR="00EA1B6A">
        <w:rPr>
          <w:rFonts w:asciiTheme="minorHAnsi" w:hAnsiTheme="minorHAnsi" w:cstheme="minorHAnsi"/>
        </w:rPr>
        <w:t>28</w:t>
      </w:r>
      <w:r w:rsidR="00015C42">
        <w:rPr>
          <w:rFonts w:asciiTheme="minorHAnsi" w:hAnsiTheme="minorHAnsi" w:cstheme="minorHAnsi"/>
        </w:rPr>
        <w:t>-3</w:t>
      </w:r>
      <w:r w:rsidR="00C30666" w:rsidRPr="00E03F8E">
        <w:rPr>
          <w:rFonts w:asciiTheme="minorHAnsi" w:hAnsiTheme="minorHAnsi" w:cstheme="minorHAnsi"/>
        </w:rPr>
        <w:t>-201</w:t>
      </w:r>
      <w:r w:rsidR="00015C42">
        <w:rPr>
          <w:rFonts w:asciiTheme="minorHAnsi" w:hAnsiTheme="minorHAnsi" w:cstheme="minorHAnsi"/>
        </w:rPr>
        <w:t>9</w:t>
      </w:r>
      <w:r w:rsidR="00C30666" w:rsidRPr="00E03F8E">
        <w:rPr>
          <w:rFonts w:asciiTheme="minorHAnsi" w:hAnsiTheme="minorHAnsi" w:cstheme="minorHAnsi"/>
        </w:rPr>
        <w:t xml:space="preserve"> έγγραφό </w:t>
      </w:r>
      <w:r w:rsidR="00D63AE0" w:rsidRPr="00E03F8E">
        <w:rPr>
          <w:rFonts w:asciiTheme="minorHAnsi" w:hAnsiTheme="minorHAnsi" w:cstheme="minorHAnsi"/>
        </w:rPr>
        <w:t>τ</w:t>
      </w:r>
      <w:r w:rsidR="00B73039" w:rsidRPr="00E03F8E">
        <w:rPr>
          <w:rFonts w:asciiTheme="minorHAnsi" w:hAnsiTheme="minorHAnsi" w:cstheme="minorHAnsi"/>
        </w:rPr>
        <w:t>ο</w:t>
      </w:r>
      <w:r w:rsidR="00015C42">
        <w:rPr>
          <w:rFonts w:asciiTheme="minorHAnsi" w:hAnsiTheme="minorHAnsi" w:cstheme="minorHAnsi"/>
        </w:rPr>
        <w:t>υ (δικό μας 18094</w:t>
      </w:r>
      <w:r w:rsidR="006C1411">
        <w:rPr>
          <w:rFonts w:asciiTheme="minorHAnsi" w:hAnsiTheme="minorHAnsi" w:cstheme="minorHAnsi"/>
        </w:rPr>
        <w:t>/29</w:t>
      </w:r>
      <w:r w:rsidR="00015C42">
        <w:rPr>
          <w:rFonts w:asciiTheme="minorHAnsi" w:hAnsiTheme="minorHAnsi" w:cstheme="minorHAnsi"/>
        </w:rPr>
        <w:t>-3-2019</w:t>
      </w:r>
      <w:r w:rsidR="00D63AE0" w:rsidRPr="00E03F8E">
        <w:rPr>
          <w:rFonts w:asciiTheme="minorHAnsi" w:hAnsiTheme="minorHAnsi" w:cstheme="minorHAnsi"/>
        </w:rPr>
        <w:t>)</w:t>
      </w:r>
      <w:r w:rsidR="00B73039" w:rsidRPr="00E03F8E">
        <w:rPr>
          <w:rFonts w:asciiTheme="minorHAnsi" w:hAnsiTheme="minorHAnsi" w:cstheme="minorHAnsi"/>
        </w:rPr>
        <w:t>, ο</w:t>
      </w:r>
      <w:r w:rsidRPr="00E03F8E">
        <w:rPr>
          <w:rFonts w:asciiTheme="minorHAnsi" w:hAnsiTheme="minorHAnsi" w:cstheme="minorHAnsi"/>
        </w:rPr>
        <w:t xml:space="preserve"> </w:t>
      </w:r>
      <w:r w:rsidR="00B73039" w:rsidRPr="00E03F8E">
        <w:rPr>
          <w:rFonts w:asciiTheme="minorHAnsi" w:hAnsiTheme="minorHAnsi" w:cstheme="minorHAnsi"/>
        </w:rPr>
        <w:t>Προϊστά</w:t>
      </w:r>
      <w:r w:rsidR="00C30666" w:rsidRPr="00E03F8E">
        <w:rPr>
          <w:rFonts w:asciiTheme="minorHAnsi" w:hAnsiTheme="minorHAnsi" w:cstheme="minorHAnsi"/>
        </w:rPr>
        <w:t>μ</w:t>
      </w:r>
      <w:r w:rsidR="00B73039" w:rsidRPr="00E03F8E">
        <w:rPr>
          <w:rFonts w:asciiTheme="minorHAnsi" w:hAnsiTheme="minorHAnsi" w:cstheme="minorHAnsi"/>
        </w:rPr>
        <w:t>ε</w:t>
      </w:r>
      <w:r w:rsidR="00C30666" w:rsidRPr="00E03F8E">
        <w:rPr>
          <w:rFonts w:asciiTheme="minorHAnsi" w:hAnsiTheme="minorHAnsi" w:cstheme="minorHAnsi"/>
        </w:rPr>
        <w:t>ν</w:t>
      </w:r>
      <w:r w:rsidR="00B73039" w:rsidRPr="00E03F8E">
        <w:rPr>
          <w:rFonts w:asciiTheme="minorHAnsi" w:hAnsiTheme="minorHAnsi" w:cstheme="minorHAnsi"/>
        </w:rPr>
        <w:t>ος</w:t>
      </w:r>
      <w:r w:rsidRPr="00E03F8E">
        <w:rPr>
          <w:rFonts w:asciiTheme="minorHAnsi" w:hAnsiTheme="minorHAnsi" w:cstheme="minorHAnsi"/>
        </w:rPr>
        <w:t xml:space="preserve"> της Δ’</w:t>
      </w:r>
      <w:r w:rsidR="00C30666" w:rsidRPr="00E03F8E">
        <w:rPr>
          <w:rFonts w:asciiTheme="minorHAnsi" w:hAnsiTheme="minorHAnsi" w:cstheme="minorHAnsi"/>
        </w:rPr>
        <w:t xml:space="preserve"> Διεύθυνσης</w:t>
      </w:r>
      <w:r w:rsidRPr="00E03F8E">
        <w:rPr>
          <w:rFonts w:asciiTheme="minorHAnsi" w:hAnsiTheme="minorHAnsi" w:cstheme="minorHAnsi"/>
        </w:rPr>
        <w:t xml:space="preserve"> της </w:t>
      </w:r>
      <w:r w:rsidR="00015C42">
        <w:rPr>
          <w:rFonts w:asciiTheme="minorHAnsi" w:hAnsiTheme="minorHAnsi" w:cstheme="minorHAnsi"/>
        </w:rPr>
        <w:t>Δευτερο</w:t>
      </w:r>
      <w:r w:rsidRPr="00E03F8E">
        <w:rPr>
          <w:rFonts w:asciiTheme="minorHAnsi" w:hAnsiTheme="minorHAnsi" w:cstheme="minorHAnsi"/>
        </w:rPr>
        <w:t xml:space="preserve">βάθμιας Εκπαίδευσης </w:t>
      </w:r>
      <w:r w:rsidR="00C30666" w:rsidRPr="00E03F8E">
        <w:rPr>
          <w:rFonts w:asciiTheme="minorHAnsi" w:hAnsiTheme="minorHAnsi" w:cstheme="minorHAnsi"/>
        </w:rPr>
        <w:t>Αθήνας,</w:t>
      </w:r>
      <w:r w:rsidR="00D00021">
        <w:rPr>
          <w:rFonts w:asciiTheme="minorHAnsi" w:hAnsiTheme="minorHAnsi" w:cstheme="minorHAnsi"/>
        </w:rPr>
        <w:t xml:space="preserve"> </w:t>
      </w:r>
      <w:r w:rsidR="00C30666" w:rsidRPr="00E03F8E">
        <w:rPr>
          <w:rFonts w:asciiTheme="minorHAnsi" w:hAnsiTheme="minorHAnsi" w:cstheme="minorHAnsi"/>
        </w:rPr>
        <w:t xml:space="preserve"> πρότεινε</w:t>
      </w:r>
      <w:r w:rsidR="00196330">
        <w:rPr>
          <w:rFonts w:asciiTheme="minorHAnsi" w:hAnsiTheme="minorHAnsi" w:cstheme="minorHAnsi"/>
        </w:rPr>
        <w:t xml:space="preserve"> </w:t>
      </w:r>
      <w:r w:rsidR="00015C42">
        <w:rPr>
          <w:rFonts w:asciiTheme="minorHAnsi" w:hAnsiTheme="minorHAnsi" w:cstheme="minorHAnsi"/>
        </w:rPr>
        <w:t xml:space="preserve"> την Ίδρυση Τμημάτων Ένταξης</w:t>
      </w:r>
      <w:r w:rsidR="00196330">
        <w:rPr>
          <w:rFonts w:asciiTheme="minorHAnsi" w:hAnsiTheme="minorHAnsi" w:cstheme="minorHAnsi"/>
        </w:rPr>
        <w:t xml:space="preserve"> στις σχολικές μονάδες του</w:t>
      </w:r>
      <w:r w:rsidR="00015C42">
        <w:rPr>
          <w:rFonts w:asciiTheme="minorHAnsi" w:hAnsiTheme="minorHAnsi" w:cstheme="minorHAnsi"/>
        </w:rPr>
        <w:t xml:space="preserve"> 12</w:t>
      </w:r>
      <w:r w:rsidR="00015C42" w:rsidRPr="00015C42">
        <w:rPr>
          <w:rFonts w:asciiTheme="minorHAnsi" w:hAnsiTheme="minorHAnsi" w:cstheme="minorHAnsi"/>
          <w:vertAlign w:val="superscript"/>
        </w:rPr>
        <w:t>ου</w:t>
      </w:r>
      <w:r w:rsidR="00015C42">
        <w:rPr>
          <w:rFonts w:asciiTheme="minorHAnsi" w:hAnsiTheme="minorHAnsi" w:cstheme="minorHAnsi"/>
        </w:rPr>
        <w:t xml:space="preserve"> και 14</w:t>
      </w:r>
      <w:r w:rsidR="00015C42" w:rsidRPr="00015C42">
        <w:rPr>
          <w:rFonts w:asciiTheme="minorHAnsi" w:hAnsiTheme="minorHAnsi" w:cstheme="minorHAnsi"/>
          <w:vertAlign w:val="superscript"/>
        </w:rPr>
        <w:t>ου</w:t>
      </w:r>
      <w:r w:rsidR="00015C42">
        <w:rPr>
          <w:rFonts w:asciiTheme="minorHAnsi" w:hAnsiTheme="minorHAnsi" w:cstheme="minorHAnsi"/>
        </w:rPr>
        <w:t xml:space="preserve"> Γυμνασίου αφού έλαβε υπ’ όψη του την </w:t>
      </w:r>
      <w:r w:rsidR="00E0469B">
        <w:rPr>
          <w:rFonts w:asciiTheme="minorHAnsi" w:hAnsiTheme="minorHAnsi" w:cstheme="minorHAnsi"/>
        </w:rPr>
        <w:t xml:space="preserve">θετική </w:t>
      </w:r>
      <w:r w:rsidR="00015C42">
        <w:rPr>
          <w:rFonts w:asciiTheme="minorHAnsi" w:hAnsiTheme="minorHAnsi" w:cstheme="minorHAnsi"/>
        </w:rPr>
        <w:t>εισήγηση του 1</w:t>
      </w:r>
      <w:r w:rsidR="00015C42" w:rsidRPr="00015C42">
        <w:rPr>
          <w:rFonts w:asciiTheme="minorHAnsi" w:hAnsiTheme="minorHAnsi" w:cstheme="minorHAnsi"/>
          <w:vertAlign w:val="superscript"/>
        </w:rPr>
        <w:t>ου</w:t>
      </w:r>
      <w:r w:rsidR="00E0469B">
        <w:rPr>
          <w:rFonts w:asciiTheme="minorHAnsi" w:hAnsiTheme="minorHAnsi" w:cstheme="minorHAnsi"/>
        </w:rPr>
        <w:t xml:space="preserve"> Κ.Ε.Σ.Υ</w:t>
      </w:r>
      <w:r w:rsidR="00015C42">
        <w:rPr>
          <w:rFonts w:asciiTheme="minorHAnsi" w:hAnsiTheme="minorHAnsi" w:cstheme="minorHAnsi"/>
        </w:rPr>
        <w:t>.</w:t>
      </w:r>
      <w:r w:rsidR="00E0469B">
        <w:rPr>
          <w:rFonts w:asciiTheme="minorHAnsi" w:hAnsiTheme="minorHAnsi" w:cstheme="minorHAnsi"/>
        </w:rPr>
        <w:t xml:space="preserve"> Δ΄ Αθήνας (αρ.πρωτ.505/28-2-19) και τις βεβαιώσεις για την ισχύ των προϋποθέσεων σχετικά με την ίδρυση τμημάτων ένταξης των Διευθυντών του 12</w:t>
      </w:r>
      <w:r w:rsidR="00E0469B" w:rsidRPr="00E0469B">
        <w:rPr>
          <w:rFonts w:asciiTheme="minorHAnsi" w:hAnsiTheme="minorHAnsi" w:cstheme="minorHAnsi"/>
          <w:vertAlign w:val="superscript"/>
        </w:rPr>
        <w:t>ου</w:t>
      </w:r>
      <w:r w:rsidR="00E0469B">
        <w:rPr>
          <w:rFonts w:asciiTheme="minorHAnsi" w:hAnsiTheme="minorHAnsi" w:cstheme="minorHAnsi"/>
        </w:rPr>
        <w:t xml:space="preserve"> Γυμνασίου (αρ.πρωτ.59/15-3-2019) και του 14</w:t>
      </w:r>
      <w:r w:rsidR="00E0469B" w:rsidRPr="00E0469B">
        <w:rPr>
          <w:rFonts w:asciiTheme="minorHAnsi" w:hAnsiTheme="minorHAnsi" w:cstheme="minorHAnsi"/>
          <w:vertAlign w:val="superscript"/>
        </w:rPr>
        <w:t>ου</w:t>
      </w:r>
      <w:r w:rsidR="00E0469B">
        <w:rPr>
          <w:rFonts w:asciiTheme="minorHAnsi" w:hAnsiTheme="minorHAnsi" w:cstheme="minorHAnsi"/>
        </w:rPr>
        <w:t xml:space="preserve"> Γυμνασίου (αρ.πρωτ.51/13-3-2019).</w:t>
      </w:r>
    </w:p>
    <w:p w:rsidR="00AD2813" w:rsidRPr="00E03F8E" w:rsidRDefault="00015C42" w:rsidP="0043665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E02DFC" w:rsidRPr="00E03F8E" w:rsidRDefault="00FB4897" w:rsidP="00E03F8E">
      <w:pPr>
        <w:pStyle w:val="2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</w:rPr>
        <w:lastRenderedPageBreak/>
        <w:t>Σ</w:t>
      </w:r>
      <w:r w:rsidR="00E02DFC" w:rsidRPr="00E03F8E">
        <w:rPr>
          <w:rFonts w:asciiTheme="minorHAnsi" w:hAnsiTheme="minorHAnsi" w:cstheme="minorHAnsi"/>
        </w:rPr>
        <w:t>ύμφωνα προς τις</w:t>
      </w:r>
      <w:r w:rsidR="00C30666" w:rsidRPr="00E03F8E">
        <w:rPr>
          <w:rFonts w:asciiTheme="minorHAnsi" w:hAnsiTheme="minorHAnsi" w:cstheme="minorHAnsi"/>
        </w:rPr>
        <w:t xml:space="preserve"> διατάξεις</w:t>
      </w:r>
      <w:r w:rsidR="00E02DFC" w:rsidRPr="00E03F8E">
        <w:rPr>
          <w:rFonts w:asciiTheme="minorHAnsi" w:hAnsiTheme="minorHAnsi" w:cstheme="minorHAnsi"/>
        </w:rPr>
        <w:t xml:space="preserve"> του άρθρου 59 § 15 του Ν. 3966/2011, το Δημοτικό Συμβούλιο γνωμοδοτεί επί των προτάσεων των Διευθύνσεων της Πρωτοβάθμιας και Δευτεροβάθμιας Εκπαίδευσης σχετικά με τις μεταβολές σχολικών μονάδων.</w:t>
      </w:r>
    </w:p>
    <w:p w:rsidR="00895D58" w:rsidRPr="00E03F8E" w:rsidRDefault="00FB4897" w:rsidP="00895D58">
      <w:pPr>
        <w:pStyle w:val="2"/>
        <w:ind w:firstLine="0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</w:rPr>
        <w:tab/>
      </w:r>
      <w:r w:rsidR="00E02DFC" w:rsidRPr="00E03F8E">
        <w:rPr>
          <w:rFonts w:asciiTheme="minorHAnsi" w:hAnsiTheme="minorHAnsi" w:cstheme="minorHAnsi"/>
        </w:rPr>
        <w:t xml:space="preserve">Κατόπιν των ανωτέρω, </w:t>
      </w:r>
      <w:r w:rsidR="00895D58">
        <w:rPr>
          <w:rFonts w:asciiTheme="minorHAnsi" w:hAnsiTheme="minorHAnsi" w:cstheme="minorHAnsi"/>
        </w:rPr>
        <w:t>προτείνουμε</w:t>
      </w:r>
      <w:r w:rsidR="001D47BC">
        <w:rPr>
          <w:rFonts w:asciiTheme="minorHAnsi" w:hAnsiTheme="minorHAnsi" w:cstheme="minorHAnsi"/>
        </w:rPr>
        <w:t xml:space="preserve"> την Ίδρυση Τμημάτων Ένταξης στο 12</w:t>
      </w:r>
      <w:r w:rsidR="001D47BC" w:rsidRPr="001D47BC">
        <w:rPr>
          <w:rFonts w:asciiTheme="minorHAnsi" w:hAnsiTheme="minorHAnsi" w:cstheme="minorHAnsi"/>
          <w:vertAlign w:val="superscript"/>
        </w:rPr>
        <w:t>ο</w:t>
      </w:r>
      <w:r w:rsidR="001D47BC">
        <w:rPr>
          <w:rFonts w:asciiTheme="minorHAnsi" w:hAnsiTheme="minorHAnsi" w:cstheme="minorHAnsi"/>
        </w:rPr>
        <w:t xml:space="preserve"> και 14</w:t>
      </w:r>
      <w:r w:rsidR="001D47BC" w:rsidRPr="001D47BC">
        <w:rPr>
          <w:rFonts w:asciiTheme="minorHAnsi" w:hAnsiTheme="minorHAnsi" w:cstheme="minorHAnsi"/>
          <w:vertAlign w:val="superscript"/>
        </w:rPr>
        <w:t>ο</w:t>
      </w:r>
      <w:r w:rsidR="001D47BC">
        <w:rPr>
          <w:rFonts w:asciiTheme="minorHAnsi" w:hAnsiTheme="minorHAnsi" w:cstheme="minorHAnsi"/>
        </w:rPr>
        <w:t xml:space="preserve"> Γυμνάσιο Καλλιθέας σύμφωνα προς την εισήγηση του</w:t>
      </w:r>
      <w:r w:rsidR="00895D58">
        <w:rPr>
          <w:rFonts w:asciiTheme="minorHAnsi" w:hAnsiTheme="minorHAnsi" w:cstheme="minorHAnsi"/>
        </w:rPr>
        <w:t xml:space="preserve"> </w:t>
      </w:r>
      <w:r w:rsidR="001D47BC">
        <w:rPr>
          <w:rFonts w:asciiTheme="minorHAnsi" w:hAnsiTheme="minorHAnsi" w:cstheme="minorHAnsi"/>
        </w:rPr>
        <w:t>Προϊστα</w:t>
      </w:r>
      <w:r w:rsidR="001D47BC" w:rsidRPr="00E03F8E">
        <w:rPr>
          <w:rFonts w:asciiTheme="minorHAnsi" w:hAnsiTheme="minorHAnsi" w:cstheme="minorHAnsi"/>
        </w:rPr>
        <w:t>μ</w:t>
      </w:r>
      <w:r w:rsidR="001D47BC">
        <w:rPr>
          <w:rFonts w:asciiTheme="minorHAnsi" w:hAnsiTheme="minorHAnsi" w:cstheme="minorHAnsi"/>
        </w:rPr>
        <w:t>έ</w:t>
      </w:r>
      <w:r w:rsidR="001D47BC" w:rsidRPr="00E03F8E">
        <w:rPr>
          <w:rFonts w:asciiTheme="minorHAnsi" w:hAnsiTheme="minorHAnsi" w:cstheme="minorHAnsi"/>
        </w:rPr>
        <w:t>ν</w:t>
      </w:r>
      <w:r w:rsidR="001D47BC">
        <w:rPr>
          <w:rFonts w:asciiTheme="minorHAnsi" w:hAnsiTheme="minorHAnsi" w:cstheme="minorHAnsi"/>
        </w:rPr>
        <w:t>ου</w:t>
      </w:r>
      <w:r w:rsidR="001D47BC" w:rsidRPr="00E03F8E">
        <w:rPr>
          <w:rFonts w:asciiTheme="minorHAnsi" w:hAnsiTheme="minorHAnsi" w:cstheme="minorHAnsi"/>
        </w:rPr>
        <w:t xml:space="preserve"> της Δ’ Διεύθυνσης της </w:t>
      </w:r>
      <w:r w:rsidR="001D47BC">
        <w:rPr>
          <w:rFonts w:asciiTheme="minorHAnsi" w:hAnsiTheme="minorHAnsi" w:cstheme="minorHAnsi"/>
        </w:rPr>
        <w:t>Δευτερο</w:t>
      </w:r>
      <w:r w:rsidR="001D47BC" w:rsidRPr="00E03F8E">
        <w:rPr>
          <w:rFonts w:asciiTheme="minorHAnsi" w:hAnsiTheme="minorHAnsi" w:cstheme="minorHAnsi"/>
        </w:rPr>
        <w:t>βάθμιας Εκπαίδευσης Αθήνας</w:t>
      </w:r>
      <w:r w:rsidR="001D47BC">
        <w:rPr>
          <w:rFonts w:asciiTheme="minorHAnsi" w:hAnsiTheme="minorHAnsi" w:cstheme="minorHAnsi"/>
        </w:rPr>
        <w:t>.</w:t>
      </w:r>
      <w:r w:rsidR="00E0469B">
        <w:rPr>
          <w:rFonts w:asciiTheme="minorHAnsi" w:hAnsiTheme="minorHAnsi" w:cstheme="minorHAnsi"/>
        </w:rPr>
        <w:t xml:space="preserve"> </w:t>
      </w:r>
      <w:r w:rsidR="00895D58">
        <w:rPr>
          <w:rFonts w:asciiTheme="minorHAnsi" w:hAnsiTheme="minorHAnsi" w:cstheme="minorHAnsi"/>
        </w:rPr>
        <w:t xml:space="preserve"> </w:t>
      </w:r>
      <w:r w:rsidR="001D47BC">
        <w:rPr>
          <w:rFonts w:asciiTheme="minorHAnsi" w:hAnsiTheme="minorHAnsi" w:cstheme="minorHAnsi"/>
        </w:rPr>
        <w:t xml:space="preserve"> </w:t>
      </w:r>
    </w:p>
    <w:p w:rsidR="003E5EA2" w:rsidRDefault="001D47BC" w:rsidP="00E03F8E">
      <w:pPr>
        <w:pStyle w:val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Από την απόφαση αυτή δεν προκαλείται δαπάνη σε βάρος του προϋπολογισμού</w:t>
      </w:r>
      <w:r w:rsidR="00E25793" w:rsidRPr="00E25793">
        <w:rPr>
          <w:rFonts w:asciiTheme="minorHAnsi" w:hAnsiTheme="minorHAnsi" w:cstheme="minorHAnsi"/>
        </w:rPr>
        <w:t xml:space="preserve"> </w:t>
      </w:r>
      <w:r w:rsidR="00E25793">
        <w:rPr>
          <w:rFonts w:asciiTheme="minorHAnsi" w:hAnsiTheme="minorHAnsi" w:cstheme="minorHAnsi"/>
        </w:rPr>
        <w:t>του Δήμου Καλλιθέας</w:t>
      </w:r>
      <w:r>
        <w:rPr>
          <w:rFonts w:asciiTheme="minorHAnsi" w:hAnsiTheme="minorHAnsi" w:cstheme="minorHAnsi"/>
        </w:rPr>
        <w:t>.</w:t>
      </w:r>
    </w:p>
    <w:p w:rsidR="00FB4897" w:rsidRPr="00E03F8E" w:rsidRDefault="003E5EA2" w:rsidP="00E03F8E">
      <w:pPr>
        <w:pStyle w:val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95D58">
        <w:rPr>
          <w:rFonts w:asciiTheme="minorHAnsi" w:hAnsiTheme="minorHAnsi" w:cstheme="minorHAnsi"/>
        </w:rPr>
        <w:t xml:space="preserve"> </w:t>
      </w:r>
    </w:p>
    <w:p w:rsidR="00FB4897" w:rsidRPr="00E03F8E" w:rsidRDefault="00FB4897" w:rsidP="00E02DFC">
      <w:pPr>
        <w:pStyle w:val="2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387"/>
        <w:gridCol w:w="5817"/>
      </w:tblGrid>
      <w:tr w:rsidR="00E02DFC" w:rsidRPr="00E03F8E" w:rsidTr="00AD2813">
        <w:trPr>
          <w:trHeight w:val="752"/>
          <w:jc w:val="center"/>
        </w:trPr>
        <w:tc>
          <w:tcPr>
            <w:tcW w:w="4474" w:type="dxa"/>
          </w:tcPr>
          <w:p w:rsidR="00AD2813" w:rsidRPr="00E03F8E" w:rsidRDefault="00AD2813" w:rsidP="00AD2813">
            <w:pPr>
              <w:tabs>
                <w:tab w:val="left" w:pos="11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5" w:type="dxa"/>
          </w:tcPr>
          <w:p w:rsidR="00E02DFC" w:rsidRPr="00E03F8E" w:rsidRDefault="00D63AE0" w:rsidP="00CA5927">
            <w:pPr>
              <w:pStyle w:val="5"/>
              <w:rPr>
                <w:rFonts w:asciiTheme="minorHAnsi" w:hAnsiTheme="minorHAnsi" w:cstheme="minorHAnsi"/>
              </w:rPr>
            </w:pPr>
            <w:r w:rsidRPr="00E03F8E">
              <w:rPr>
                <w:rFonts w:asciiTheme="minorHAnsi" w:hAnsiTheme="minorHAnsi" w:cstheme="minorHAnsi"/>
              </w:rPr>
              <w:t xml:space="preserve">            </w:t>
            </w:r>
            <w:r w:rsidR="00E02DFC" w:rsidRPr="00E03F8E">
              <w:rPr>
                <w:rFonts w:asciiTheme="minorHAnsi" w:hAnsiTheme="minorHAnsi" w:cstheme="minorHAnsi"/>
              </w:rPr>
              <w:t>Ο Αντιδήμαρχος</w:t>
            </w:r>
          </w:p>
          <w:p w:rsidR="00E02DFC" w:rsidRPr="00E03F8E" w:rsidRDefault="00E02DFC" w:rsidP="00CA59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02DFC" w:rsidRPr="00E03F8E" w:rsidRDefault="00E02DFC" w:rsidP="00CA59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02DFC" w:rsidRPr="00E03F8E" w:rsidRDefault="00E02DFC" w:rsidP="00CA59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02DFC" w:rsidRPr="00E03F8E" w:rsidRDefault="00C30666" w:rsidP="00CA5927">
            <w:pPr>
              <w:pStyle w:val="5"/>
              <w:rPr>
                <w:rFonts w:asciiTheme="minorHAnsi" w:hAnsiTheme="minorHAnsi" w:cstheme="minorHAnsi"/>
              </w:rPr>
            </w:pPr>
            <w:r w:rsidRPr="00E03F8E">
              <w:rPr>
                <w:rFonts w:asciiTheme="minorHAnsi" w:hAnsiTheme="minorHAnsi" w:cstheme="minorHAnsi"/>
              </w:rPr>
              <w:t xml:space="preserve">             </w:t>
            </w:r>
            <w:r w:rsidR="00895D58">
              <w:rPr>
                <w:rFonts w:asciiTheme="minorHAnsi" w:hAnsiTheme="minorHAnsi" w:cstheme="minorHAnsi"/>
              </w:rPr>
              <w:t>Εμμανουήλ Κωστάκης</w:t>
            </w:r>
          </w:p>
          <w:p w:rsidR="00657CA1" w:rsidRPr="00E03F8E" w:rsidRDefault="00657CA1" w:rsidP="00657C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57CA1" w:rsidRPr="00E03F8E" w:rsidRDefault="00657CA1" w:rsidP="00657C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D2813" w:rsidRPr="00E03F8E" w:rsidRDefault="00AD2813" w:rsidP="00E02DFC">
      <w:pPr>
        <w:spacing w:line="360" w:lineRule="auto"/>
        <w:ind w:right="387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3F8E">
        <w:rPr>
          <w:rFonts w:asciiTheme="minorHAnsi" w:hAnsiTheme="minorHAnsi" w:cstheme="minorHAnsi"/>
          <w:b/>
          <w:sz w:val="24"/>
          <w:szCs w:val="24"/>
          <w:u w:val="single"/>
        </w:rPr>
        <w:t>Συνημμένα</w:t>
      </w:r>
    </w:p>
    <w:p w:rsidR="00AD2813" w:rsidRPr="00E03F8E" w:rsidRDefault="00884F85" w:rsidP="00E03F8E">
      <w:pPr>
        <w:pStyle w:val="a5"/>
        <w:numPr>
          <w:ilvl w:val="0"/>
          <w:numId w:val="3"/>
        </w:numPr>
        <w:tabs>
          <w:tab w:val="left" w:pos="9356"/>
          <w:tab w:val="left" w:pos="10065"/>
        </w:tabs>
        <w:ind w:right="4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Το με αριθμό </w:t>
      </w:r>
      <w:proofErr w:type="spellStart"/>
      <w:r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="00895D58" w:rsidRPr="00895D58">
        <w:rPr>
          <w:rFonts w:asciiTheme="minorHAnsi" w:hAnsiTheme="minorHAnsi" w:cstheme="minorHAnsi"/>
        </w:rPr>
        <w:t xml:space="preserve"> </w:t>
      </w:r>
      <w:r w:rsidR="00FA0433">
        <w:rPr>
          <w:rFonts w:asciiTheme="minorHAnsi" w:hAnsiTheme="minorHAnsi" w:cstheme="minorHAnsi"/>
          <w:sz w:val="24"/>
          <w:szCs w:val="24"/>
        </w:rPr>
        <w:t>5458/ 28-3-2019</w:t>
      </w:r>
      <w:r w:rsidR="00895D58" w:rsidRPr="00E03F8E">
        <w:rPr>
          <w:rFonts w:asciiTheme="minorHAnsi" w:hAnsiTheme="minorHAnsi" w:cstheme="minorHAnsi"/>
        </w:rPr>
        <w:t xml:space="preserve"> </w:t>
      </w:r>
      <w:r w:rsidR="00895D58">
        <w:rPr>
          <w:rFonts w:asciiTheme="minorHAnsi" w:hAnsiTheme="minorHAnsi" w:cstheme="minorHAnsi"/>
          <w:sz w:val="24"/>
          <w:szCs w:val="24"/>
        </w:rPr>
        <w:t xml:space="preserve"> </w:t>
      </w:r>
      <w:r w:rsidR="00FA0433">
        <w:rPr>
          <w:rFonts w:asciiTheme="minorHAnsi" w:hAnsiTheme="minorHAnsi" w:cstheme="minorHAnsi"/>
          <w:sz w:val="24"/>
          <w:szCs w:val="24"/>
        </w:rPr>
        <w:t>έγγραφο της Δ’ Δ/</w:t>
      </w:r>
      <w:proofErr w:type="spellStart"/>
      <w:r w:rsidR="00FA0433">
        <w:rPr>
          <w:rFonts w:asciiTheme="minorHAnsi" w:hAnsiTheme="minorHAnsi" w:cstheme="minorHAnsi"/>
          <w:sz w:val="24"/>
          <w:szCs w:val="24"/>
        </w:rPr>
        <w:t>νσης</w:t>
      </w:r>
      <w:proofErr w:type="spellEnd"/>
      <w:r w:rsidR="00FA0433">
        <w:rPr>
          <w:rFonts w:asciiTheme="minorHAnsi" w:hAnsiTheme="minorHAnsi" w:cstheme="minorHAnsi"/>
          <w:sz w:val="24"/>
          <w:szCs w:val="24"/>
        </w:rPr>
        <w:t xml:space="preserve"> Δευτερ</w:t>
      </w:r>
      <w:r w:rsidR="00AD2813" w:rsidRPr="00E03F8E">
        <w:rPr>
          <w:rFonts w:asciiTheme="minorHAnsi" w:hAnsiTheme="minorHAnsi" w:cstheme="minorHAnsi"/>
          <w:sz w:val="24"/>
          <w:szCs w:val="24"/>
        </w:rPr>
        <w:t>οβάθμιας Εκπαίδευσης</w:t>
      </w:r>
    </w:p>
    <w:p w:rsidR="00A36EB4" w:rsidRPr="00FA0433" w:rsidRDefault="00E25793" w:rsidP="00FA0433">
      <w:pPr>
        <w:pStyle w:val="a5"/>
        <w:numPr>
          <w:ilvl w:val="0"/>
          <w:numId w:val="3"/>
        </w:numPr>
        <w:tabs>
          <w:tab w:val="left" w:pos="9356"/>
          <w:tab w:val="left" w:pos="10065"/>
        </w:tabs>
        <w:ind w:right="4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Το</w:t>
      </w:r>
      <w:r w:rsidRPr="0024638A">
        <w:rPr>
          <w:rFonts w:asciiTheme="minorHAnsi" w:hAnsiTheme="minorHAnsi" w:cstheme="minorHAnsi"/>
          <w:sz w:val="24"/>
          <w:szCs w:val="24"/>
        </w:rPr>
        <w:t xml:space="preserve"> </w:t>
      </w:r>
      <w:r w:rsidR="00FA0433">
        <w:rPr>
          <w:rFonts w:asciiTheme="minorHAnsi" w:hAnsiTheme="minorHAnsi" w:cstheme="minorHAnsi"/>
          <w:sz w:val="24"/>
          <w:szCs w:val="24"/>
        </w:rPr>
        <w:t xml:space="preserve">με αριθμό </w:t>
      </w:r>
      <w:proofErr w:type="spellStart"/>
      <w:r w:rsidR="00FA0433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="00FA0433">
        <w:rPr>
          <w:rFonts w:asciiTheme="minorHAnsi" w:hAnsiTheme="minorHAnsi" w:cstheme="minorHAnsi"/>
          <w:sz w:val="24"/>
          <w:szCs w:val="24"/>
        </w:rPr>
        <w:t>. 36380</w:t>
      </w:r>
      <w:r w:rsidR="00895D58" w:rsidRPr="00895D58">
        <w:rPr>
          <w:rFonts w:asciiTheme="minorHAnsi" w:hAnsiTheme="minorHAnsi" w:cstheme="minorHAnsi"/>
          <w:sz w:val="24"/>
          <w:szCs w:val="24"/>
        </w:rPr>
        <w:t>/</w:t>
      </w:r>
      <w:r w:rsidR="00FA0433">
        <w:rPr>
          <w:rFonts w:asciiTheme="minorHAnsi" w:hAnsiTheme="minorHAnsi" w:cstheme="minorHAnsi"/>
          <w:sz w:val="24"/>
          <w:szCs w:val="24"/>
        </w:rPr>
        <w:t>Δ3</w:t>
      </w:r>
      <w:r w:rsidR="00895D58" w:rsidRPr="00895D58">
        <w:rPr>
          <w:rFonts w:asciiTheme="minorHAnsi" w:hAnsiTheme="minorHAnsi" w:cstheme="minorHAnsi"/>
          <w:sz w:val="24"/>
          <w:szCs w:val="24"/>
        </w:rPr>
        <w:t>/</w:t>
      </w:r>
      <w:r w:rsidR="00FA0433">
        <w:rPr>
          <w:rFonts w:asciiTheme="minorHAnsi" w:hAnsiTheme="minorHAnsi" w:cstheme="minorHAnsi"/>
          <w:sz w:val="24"/>
          <w:szCs w:val="24"/>
        </w:rPr>
        <w:t xml:space="preserve">7-3-2019 </w:t>
      </w:r>
      <w:r w:rsidR="00AD2813" w:rsidRPr="00E03F8E">
        <w:rPr>
          <w:rFonts w:asciiTheme="minorHAnsi" w:hAnsiTheme="minorHAnsi" w:cstheme="minorHAnsi"/>
          <w:sz w:val="24"/>
          <w:szCs w:val="24"/>
        </w:rPr>
        <w:t>έγγραφο του Υπ. Παιδείας Έρευνας &amp; Θρησκευμάτων</w:t>
      </w:r>
      <w:r w:rsidR="00FA0433">
        <w:rPr>
          <w:rFonts w:asciiTheme="minorHAnsi" w:hAnsiTheme="minorHAnsi" w:cstheme="minorHAnsi"/>
          <w:sz w:val="24"/>
          <w:szCs w:val="24"/>
        </w:rPr>
        <w:t>.</w:t>
      </w:r>
      <w:r w:rsidR="00FA0433" w:rsidRPr="00FA043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0433" w:rsidRDefault="00647EA2" w:rsidP="00E03F8E">
      <w:pPr>
        <w:pStyle w:val="a5"/>
        <w:numPr>
          <w:ilvl w:val="0"/>
          <w:numId w:val="3"/>
        </w:numPr>
        <w:tabs>
          <w:tab w:val="left" w:pos="9356"/>
          <w:tab w:val="left" w:pos="10065"/>
        </w:tabs>
        <w:ind w:right="4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Τη</w:t>
      </w:r>
      <w:r w:rsidR="00FA0433">
        <w:rPr>
          <w:rFonts w:asciiTheme="minorHAnsi" w:hAnsiTheme="minorHAnsi" w:cstheme="minorHAnsi"/>
          <w:sz w:val="24"/>
          <w:szCs w:val="24"/>
        </w:rPr>
        <w:t xml:space="preserve"> με αριθμό </w:t>
      </w:r>
      <w:proofErr w:type="spellStart"/>
      <w:r w:rsidR="00FA0433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="00FA0433">
        <w:rPr>
          <w:rFonts w:asciiTheme="minorHAnsi" w:hAnsiTheme="minorHAnsi" w:cstheme="minorHAnsi"/>
          <w:sz w:val="24"/>
          <w:szCs w:val="24"/>
        </w:rPr>
        <w:t>. 505/28-2-19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47EA2">
        <w:rPr>
          <w:rFonts w:asciiTheme="minorHAnsi" w:hAnsiTheme="minorHAnsi" w:cstheme="minorHAnsi"/>
          <w:sz w:val="24"/>
          <w:szCs w:val="24"/>
        </w:rPr>
        <w:t>εισήγηση του 1</w:t>
      </w:r>
      <w:r w:rsidRPr="00647EA2">
        <w:rPr>
          <w:rFonts w:asciiTheme="minorHAnsi" w:hAnsiTheme="minorHAnsi" w:cstheme="minorHAnsi"/>
          <w:sz w:val="24"/>
          <w:szCs w:val="24"/>
          <w:vertAlign w:val="superscript"/>
        </w:rPr>
        <w:t>ου</w:t>
      </w:r>
      <w:r w:rsidRPr="00647EA2">
        <w:rPr>
          <w:rFonts w:asciiTheme="minorHAnsi" w:hAnsiTheme="minorHAnsi" w:cstheme="minorHAnsi"/>
          <w:sz w:val="24"/>
          <w:szCs w:val="24"/>
        </w:rPr>
        <w:t xml:space="preserve"> Κ.Ε.Σ.Υ. Δ΄ Αθήνας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47EA2" w:rsidRDefault="00647EA2" w:rsidP="00E03F8E">
      <w:pPr>
        <w:pStyle w:val="a5"/>
        <w:numPr>
          <w:ilvl w:val="0"/>
          <w:numId w:val="3"/>
        </w:numPr>
        <w:tabs>
          <w:tab w:val="left" w:pos="9356"/>
          <w:tab w:val="left" w:pos="10065"/>
        </w:tabs>
        <w:ind w:right="4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Τη με αριθμό </w:t>
      </w:r>
      <w:proofErr w:type="spellStart"/>
      <w:r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>
        <w:rPr>
          <w:rFonts w:asciiTheme="minorHAnsi" w:hAnsiTheme="minorHAnsi" w:cstheme="minorHAnsi"/>
          <w:sz w:val="24"/>
          <w:szCs w:val="24"/>
        </w:rPr>
        <w:t>. 59/15-3-19 βεβαίωση του 12</w:t>
      </w:r>
      <w:r w:rsidRPr="00647EA2">
        <w:rPr>
          <w:rFonts w:asciiTheme="minorHAnsi" w:hAnsiTheme="minorHAnsi" w:cstheme="minorHAnsi"/>
          <w:sz w:val="24"/>
          <w:szCs w:val="24"/>
          <w:vertAlign w:val="superscript"/>
        </w:rPr>
        <w:t>ου</w:t>
      </w:r>
      <w:r>
        <w:rPr>
          <w:rFonts w:asciiTheme="minorHAnsi" w:hAnsiTheme="minorHAnsi" w:cstheme="minorHAnsi"/>
          <w:sz w:val="24"/>
          <w:szCs w:val="24"/>
        </w:rPr>
        <w:t xml:space="preserve"> Γυμνασίου</w:t>
      </w:r>
    </w:p>
    <w:p w:rsidR="00647EA2" w:rsidRPr="00647EA2" w:rsidRDefault="00647EA2" w:rsidP="00647EA2">
      <w:pPr>
        <w:pStyle w:val="a5"/>
        <w:numPr>
          <w:ilvl w:val="0"/>
          <w:numId w:val="3"/>
        </w:numPr>
        <w:tabs>
          <w:tab w:val="left" w:pos="9356"/>
          <w:tab w:val="left" w:pos="10065"/>
        </w:tabs>
        <w:ind w:right="4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Τη με αριθμό </w:t>
      </w:r>
      <w:proofErr w:type="spellStart"/>
      <w:r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>
        <w:rPr>
          <w:rFonts w:asciiTheme="minorHAnsi" w:hAnsiTheme="minorHAnsi" w:cstheme="minorHAnsi"/>
          <w:sz w:val="24"/>
          <w:szCs w:val="24"/>
        </w:rPr>
        <w:t>. 51/13-3-19 βεβαίωση του 14</w:t>
      </w:r>
      <w:r w:rsidRPr="00647EA2">
        <w:rPr>
          <w:rFonts w:asciiTheme="minorHAnsi" w:hAnsiTheme="minorHAnsi" w:cstheme="minorHAnsi"/>
          <w:sz w:val="24"/>
          <w:szCs w:val="24"/>
          <w:vertAlign w:val="superscript"/>
        </w:rPr>
        <w:t>ου</w:t>
      </w:r>
      <w:r>
        <w:rPr>
          <w:rFonts w:asciiTheme="minorHAnsi" w:hAnsiTheme="minorHAnsi" w:cstheme="minorHAnsi"/>
          <w:sz w:val="24"/>
          <w:szCs w:val="24"/>
        </w:rPr>
        <w:t xml:space="preserve"> Γυμνασίου</w:t>
      </w:r>
    </w:p>
    <w:p w:rsidR="00AD2813" w:rsidRPr="00E03F8E" w:rsidRDefault="00A36EB4" w:rsidP="00E03F8E">
      <w:pPr>
        <w:pStyle w:val="a5"/>
        <w:numPr>
          <w:ilvl w:val="0"/>
          <w:numId w:val="3"/>
        </w:numPr>
        <w:tabs>
          <w:tab w:val="left" w:pos="9356"/>
          <w:tab w:val="left" w:pos="10065"/>
        </w:tabs>
        <w:ind w:right="423"/>
        <w:jc w:val="both"/>
        <w:rPr>
          <w:rFonts w:asciiTheme="minorHAnsi" w:hAnsiTheme="minorHAnsi" w:cstheme="minorHAnsi"/>
          <w:sz w:val="24"/>
          <w:szCs w:val="24"/>
        </w:rPr>
      </w:pPr>
      <w:r w:rsidRPr="00E03F8E">
        <w:rPr>
          <w:rFonts w:asciiTheme="minorHAnsi" w:hAnsiTheme="minorHAnsi" w:cstheme="minorHAnsi"/>
          <w:sz w:val="24"/>
          <w:szCs w:val="24"/>
        </w:rPr>
        <w:t>Ν.3966/2011</w:t>
      </w:r>
    </w:p>
    <w:p w:rsidR="006C1411" w:rsidRPr="00E03F8E" w:rsidRDefault="006C1411" w:rsidP="006C1411">
      <w:pPr>
        <w:pStyle w:val="a5"/>
        <w:numPr>
          <w:ilvl w:val="0"/>
          <w:numId w:val="3"/>
        </w:numPr>
        <w:tabs>
          <w:tab w:val="left" w:pos="9356"/>
          <w:tab w:val="left" w:pos="10065"/>
        </w:tabs>
        <w:ind w:right="4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Ν.1966/199</w:t>
      </w:r>
      <w:r w:rsidRPr="00E03F8E">
        <w:rPr>
          <w:rFonts w:asciiTheme="minorHAnsi" w:hAnsiTheme="minorHAnsi" w:cstheme="minorHAnsi"/>
          <w:sz w:val="24"/>
          <w:szCs w:val="24"/>
        </w:rPr>
        <w:t>1</w:t>
      </w:r>
    </w:p>
    <w:p w:rsidR="006C1411" w:rsidRPr="00E03F8E" w:rsidRDefault="006C1411" w:rsidP="006C1411">
      <w:pPr>
        <w:spacing w:line="360" w:lineRule="auto"/>
        <w:ind w:right="387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D2813" w:rsidRPr="00E03F8E" w:rsidRDefault="00AD2813" w:rsidP="00E02DFC">
      <w:pPr>
        <w:spacing w:line="360" w:lineRule="auto"/>
        <w:ind w:right="387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02DFC" w:rsidRPr="00E03F8E" w:rsidRDefault="00AD2813" w:rsidP="00E02DFC">
      <w:pPr>
        <w:spacing w:line="360" w:lineRule="auto"/>
        <w:ind w:right="387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3F8E">
        <w:rPr>
          <w:rFonts w:asciiTheme="minorHAnsi" w:hAnsiTheme="minorHAnsi" w:cstheme="minorHAnsi"/>
          <w:b/>
          <w:sz w:val="24"/>
          <w:szCs w:val="24"/>
          <w:u w:val="single"/>
        </w:rPr>
        <w:t>Κ</w:t>
      </w:r>
      <w:r w:rsidR="00E02DFC" w:rsidRPr="00E03F8E">
        <w:rPr>
          <w:rFonts w:asciiTheme="minorHAnsi" w:hAnsiTheme="minorHAnsi" w:cstheme="minorHAnsi"/>
          <w:b/>
          <w:sz w:val="24"/>
          <w:szCs w:val="24"/>
          <w:u w:val="single"/>
        </w:rPr>
        <w:t>οινοποίηση:</w:t>
      </w:r>
    </w:p>
    <w:p w:rsidR="00E02DFC" w:rsidRPr="00E03F8E" w:rsidRDefault="00C30666" w:rsidP="00E03F8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03F8E">
        <w:rPr>
          <w:rFonts w:asciiTheme="minorHAnsi" w:hAnsiTheme="minorHAnsi" w:cstheme="minorHAnsi"/>
          <w:sz w:val="24"/>
          <w:szCs w:val="24"/>
        </w:rPr>
        <w:t>Γρ</w:t>
      </w:r>
      <w:proofErr w:type="spellEnd"/>
      <w:r w:rsidRPr="00E03F8E">
        <w:rPr>
          <w:rFonts w:asciiTheme="minorHAnsi" w:hAnsiTheme="minorHAnsi" w:cstheme="minorHAnsi"/>
          <w:sz w:val="24"/>
          <w:szCs w:val="24"/>
        </w:rPr>
        <w:t>.</w:t>
      </w:r>
      <w:r w:rsidR="00E02DFC" w:rsidRPr="00E03F8E">
        <w:rPr>
          <w:rFonts w:asciiTheme="minorHAnsi" w:hAnsiTheme="minorHAnsi" w:cstheme="minorHAnsi"/>
          <w:sz w:val="24"/>
          <w:szCs w:val="24"/>
        </w:rPr>
        <w:t xml:space="preserve"> Δημάρχου</w:t>
      </w:r>
    </w:p>
    <w:p w:rsidR="00C30666" w:rsidRPr="00E03F8E" w:rsidRDefault="00C30666" w:rsidP="00E03F8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03F8E">
        <w:rPr>
          <w:rFonts w:asciiTheme="minorHAnsi" w:hAnsiTheme="minorHAnsi" w:cstheme="minorHAnsi"/>
          <w:sz w:val="24"/>
          <w:szCs w:val="24"/>
        </w:rPr>
        <w:t>Γρ</w:t>
      </w:r>
      <w:proofErr w:type="spellEnd"/>
      <w:r w:rsidRPr="00E03F8E">
        <w:rPr>
          <w:rFonts w:asciiTheme="minorHAnsi" w:hAnsiTheme="minorHAnsi" w:cstheme="minorHAnsi"/>
          <w:sz w:val="24"/>
          <w:szCs w:val="24"/>
        </w:rPr>
        <w:t>. Γενικού Γραμματέα</w:t>
      </w:r>
    </w:p>
    <w:p w:rsidR="00C30666" w:rsidRPr="00E03F8E" w:rsidRDefault="00C30666" w:rsidP="00E03F8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03F8E">
        <w:rPr>
          <w:rFonts w:asciiTheme="minorHAnsi" w:hAnsiTheme="minorHAnsi" w:cstheme="minorHAnsi"/>
          <w:sz w:val="24"/>
          <w:szCs w:val="24"/>
        </w:rPr>
        <w:t>Γρ</w:t>
      </w:r>
      <w:proofErr w:type="spellEnd"/>
      <w:r w:rsidRPr="00E03F8E">
        <w:rPr>
          <w:rFonts w:asciiTheme="minorHAnsi" w:hAnsiTheme="minorHAnsi" w:cstheme="minorHAnsi"/>
          <w:sz w:val="24"/>
          <w:szCs w:val="24"/>
        </w:rPr>
        <w:t xml:space="preserve">. Αντιδημάρχου </w:t>
      </w:r>
      <w:r w:rsidR="008C2FE5">
        <w:rPr>
          <w:rFonts w:asciiTheme="minorHAnsi" w:hAnsiTheme="minorHAnsi" w:cstheme="minorHAnsi"/>
          <w:sz w:val="24"/>
          <w:szCs w:val="24"/>
        </w:rPr>
        <w:t>κ.</w:t>
      </w:r>
      <w:r w:rsidR="00895D5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95D58">
        <w:rPr>
          <w:rFonts w:asciiTheme="minorHAnsi" w:hAnsiTheme="minorHAnsi" w:cstheme="minorHAnsi"/>
          <w:sz w:val="24"/>
          <w:szCs w:val="24"/>
        </w:rPr>
        <w:t>Ε.Κωστάκη</w:t>
      </w:r>
      <w:proofErr w:type="spellEnd"/>
    </w:p>
    <w:p w:rsidR="002E491F" w:rsidRPr="000376D2" w:rsidRDefault="000376D2" w:rsidP="000376D2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E491F" w:rsidRPr="000376D2">
        <w:rPr>
          <w:rFonts w:asciiTheme="minorHAnsi" w:hAnsiTheme="minorHAnsi" w:cstheme="minorHAnsi"/>
          <w:sz w:val="24"/>
          <w:szCs w:val="24"/>
        </w:rPr>
        <w:t>Πρόεδρο της Σχολικής Επιτροπής Δευτεροβάθμιας Εκπαίδευσης</w:t>
      </w:r>
    </w:p>
    <w:p w:rsidR="00C30666" w:rsidRPr="00E03F8E" w:rsidRDefault="00C30666" w:rsidP="00E03F8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r w:rsidRPr="00E03F8E">
        <w:rPr>
          <w:rFonts w:asciiTheme="minorHAnsi" w:hAnsiTheme="minorHAnsi" w:cstheme="minorHAnsi"/>
          <w:sz w:val="24"/>
          <w:szCs w:val="24"/>
        </w:rPr>
        <w:t>Δ/</w:t>
      </w:r>
      <w:proofErr w:type="spellStart"/>
      <w:r w:rsidRPr="00E03F8E">
        <w:rPr>
          <w:rFonts w:asciiTheme="minorHAnsi" w:hAnsiTheme="minorHAnsi" w:cstheme="minorHAnsi"/>
          <w:sz w:val="24"/>
          <w:szCs w:val="24"/>
        </w:rPr>
        <w:t>νση</w:t>
      </w:r>
      <w:proofErr w:type="spellEnd"/>
      <w:r w:rsidRPr="00E03F8E">
        <w:rPr>
          <w:rFonts w:asciiTheme="minorHAnsi" w:hAnsiTheme="minorHAnsi" w:cstheme="minorHAnsi"/>
          <w:sz w:val="24"/>
          <w:szCs w:val="24"/>
        </w:rPr>
        <w:t xml:space="preserve"> Πολιτισμού, Παιδείας και Νέας Γενιάς</w:t>
      </w:r>
    </w:p>
    <w:p w:rsidR="007E6685" w:rsidRPr="000376D2" w:rsidRDefault="00C30666" w:rsidP="000376D2">
      <w:pPr>
        <w:pStyle w:val="a5"/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376D2">
        <w:rPr>
          <w:rFonts w:asciiTheme="minorHAnsi" w:hAnsiTheme="minorHAnsi" w:cstheme="minorHAnsi"/>
          <w:sz w:val="24"/>
          <w:szCs w:val="24"/>
        </w:rPr>
        <w:t>Τμ</w:t>
      </w:r>
      <w:proofErr w:type="spellEnd"/>
      <w:r w:rsidRPr="000376D2">
        <w:rPr>
          <w:rFonts w:asciiTheme="minorHAnsi" w:hAnsiTheme="minorHAnsi" w:cstheme="minorHAnsi"/>
          <w:sz w:val="24"/>
          <w:szCs w:val="24"/>
        </w:rPr>
        <w:t>. Παιδείας</w:t>
      </w:r>
    </w:p>
    <w:sectPr w:rsidR="007E6685" w:rsidRPr="000376D2" w:rsidSect="00E03F8E">
      <w:pgSz w:w="11906" w:h="16838"/>
      <w:pgMar w:top="284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0B8E"/>
    <w:multiLevelType w:val="hybridMultilevel"/>
    <w:tmpl w:val="00702466"/>
    <w:lvl w:ilvl="0" w:tplc="6DAE395C">
      <w:start w:val="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C413F"/>
    <w:multiLevelType w:val="hybridMultilevel"/>
    <w:tmpl w:val="2B88456E"/>
    <w:lvl w:ilvl="0" w:tplc="582E53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4663"/>
    <w:multiLevelType w:val="hybridMultilevel"/>
    <w:tmpl w:val="B3D2F59C"/>
    <w:lvl w:ilvl="0" w:tplc="12F6E3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51"/>
    <w:rsid w:val="00015C42"/>
    <w:rsid w:val="00035598"/>
    <w:rsid w:val="000376D2"/>
    <w:rsid w:val="0009336F"/>
    <w:rsid w:val="00110784"/>
    <w:rsid w:val="001815CA"/>
    <w:rsid w:val="00196330"/>
    <w:rsid w:val="001A0472"/>
    <w:rsid w:val="001D47BC"/>
    <w:rsid w:val="0024638A"/>
    <w:rsid w:val="00261EA1"/>
    <w:rsid w:val="00270A64"/>
    <w:rsid w:val="002E491F"/>
    <w:rsid w:val="002F7E1B"/>
    <w:rsid w:val="003E4613"/>
    <w:rsid w:val="003E5EA2"/>
    <w:rsid w:val="00436658"/>
    <w:rsid w:val="004839C2"/>
    <w:rsid w:val="005961A6"/>
    <w:rsid w:val="006415DC"/>
    <w:rsid w:val="00647EA2"/>
    <w:rsid w:val="00657CA1"/>
    <w:rsid w:val="0069081A"/>
    <w:rsid w:val="00691F51"/>
    <w:rsid w:val="006C1411"/>
    <w:rsid w:val="00732F21"/>
    <w:rsid w:val="00751F21"/>
    <w:rsid w:val="00756ABE"/>
    <w:rsid w:val="00796012"/>
    <w:rsid w:val="007B2327"/>
    <w:rsid w:val="007B67B5"/>
    <w:rsid w:val="007E6685"/>
    <w:rsid w:val="0081477A"/>
    <w:rsid w:val="008557DB"/>
    <w:rsid w:val="00884F85"/>
    <w:rsid w:val="00895D58"/>
    <w:rsid w:val="008C2FE5"/>
    <w:rsid w:val="009624FB"/>
    <w:rsid w:val="009846C2"/>
    <w:rsid w:val="009B0EFC"/>
    <w:rsid w:val="00A1435F"/>
    <w:rsid w:val="00A36EB4"/>
    <w:rsid w:val="00A7237E"/>
    <w:rsid w:val="00AC19D0"/>
    <w:rsid w:val="00AD2813"/>
    <w:rsid w:val="00AD401B"/>
    <w:rsid w:val="00B07801"/>
    <w:rsid w:val="00B56254"/>
    <w:rsid w:val="00B606E6"/>
    <w:rsid w:val="00B70214"/>
    <w:rsid w:val="00B73039"/>
    <w:rsid w:val="00C11408"/>
    <w:rsid w:val="00C30666"/>
    <w:rsid w:val="00CA5B7A"/>
    <w:rsid w:val="00CA6475"/>
    <w:rsid w:val="00D00021"/>
    <w:rsid w:val="00D63AE0"/>
    <w:rsid w:val="00DB75B6"/>
    <w:rsid w:val="00E02DFC"/>
    <w:rsid w:val="00E03F8E"/>
    <w:rsid w:val="00E0469B"/>
    <w:rsid w:val="00E25793"/>
    <w:rsid w:val="00EA1B6A"/>
    <w:rsid w:val="00FA0433"/>
    <w:rsid w:val="00F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7B12D-AED9-4763-964C-2F04AE10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FC"/>
    <w:pPr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E02DFC"/>
    <w:pPr>
      <w:keepNext/>
      <w:spacing w:line="360" w:lineRule="auto"/>
      <w:jc w:val="center"/>
      <w:outlineLvl w:val="2"/>
    </w:pPr>
    <w:rPr>
      <w:rFonts w:ascii="Tahoma" w:hAnsi="Tahoma" w:cs="Tahoma"/>
      <w:b/>
      <w:bCs/>
      <w:sz w:val="24"/>
      <w:u w:val="single"/>
    </w:rPr>
  </w:style>
  <w:style w:type="paragraph" w:styleId="5">
    <w:name w:val="heading 5"/>
    <w:basedOn w:val="a"/>
    <w:next w:val="a"/>
    <w:link w:val="5Char"/>
    <w:qFormat/>
    <w:rsid w:val="00E02DFC"/>
    <w:pPr>
      <w:keepNext/>
      <w:spacing w:line="360" w:lineRule="auto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E02DFC"/>
    <w:rPr>
      <w:rFonts w:ascii="Tahoma" w:eastAsia="Times New Roman" w:hAnsi="Tahoma" w:cs="Tahoma"/>
      <w:b/>
      <w:bCs/>
      <w:sz w:val="24"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E02DFC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a3">
    <w:name w:val="caption"/>
    <w:basedOn w:val="a"/>
    <w:next w:val="a"/>
    <w:qFormat/>
    <w:rsid w:val="00E02DFC"/>
    <w:rPr>
      <w:rFonts w:ascii="Tahoma" w:hAnsi="Tahoma" w:cs="Tahoma"/>
      <w:b/>
      <w:bCs/>
      <w:sz w:val="24"/>
      <w:szCs w:val="24"/>
    </w:rPr>
  </w:style>
  <w:style w:type="paragraph" w:styleId="2">
    <w:name w:val="Body Text Indent 2"/>
    <w:basedOn w:val="a"/>
    <w:link w:val="2Char"/>
    <w:rsid w:val="00E02DFC"/>
    <w:pPr>
      <w:tabs>
        <w:tab w:val="left" w:pos="0"/>
      </w:tabs>
      <w:spacing w:line="360" w:lineRule="auto"/>
      <w:ind w:firstLine="720"/>
      <w:jc w:val="both"/>
    </w:pPr>
    <w:rPr>
      <w:rFonts w:ascii="Tahoma" w:hAnsi="Tahoma" w:cs="Tahoma"/>
      <w:sz w:val="24"/>
      <w:szCs w:val="24"/>
    </w:rPr>
  </w:style>
  <w:style w:type="character" w:customStyle="1" w:styleId="2Char">
    <w:name w:val="Σώμα κείμενου με εσοχή 2 Char"/>
    <w:basedOn w:val="a0"/>
    <w:link w:val="2"/>
    <w:rsid w:val="00E02DFC"/>
    <w:rPr>
      <w:rFonts w:ascii="Tahoma" w:eastAsia="Times New Roman" w:hAnsi="Tahoma" w:cs="Tahoma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E02DF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2DFC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AD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995E5-644A-4EF4-B277-84A9BB09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Χατζηράπτης Γιάννης</cp:lastModifiedBy>
  <cp:revision>6</cp:revision>
  <cp:lastPrinted>2016-12-01T12:36:00Z</cp:lastPrinted>
  <dcterms:created xsi:type="dcterms:W3CDTF">2019-03-29T11:41:00Z</dcterms:created>
  <dcterms:modified xsi:type="dcterms:W3CDTF">2019-04-03T11:32:00Z</dcterms:modified>
</cp:coreProperties>
</file>