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1F" w:rsidRPr="00F8041F" w:rsidRDefault="00F8041F" w:rsidP="00F8041F">
      <w:pPr>
        <w:spacing w:after="0" w:line="240" w:lineRule="auto"/>
        <w:ind w:left="-284"/>
        <w:rPr>
          <w:rFonts w:ascii="Arial" w:eastAsiaTheme="minorEastAsia" w:hAnsi="Arial" w:cs="Arial"/>
          <w:b/>
          <w:lang w:val="en-US"/>
        </w:rPr>
      </w:pPr>
    </w:p>
    <w:p w:rsidR="00F8041F" w:rsidRPr="00F8041F" w:rsidRDefault="00F8041F" w:rsidP="00F8041F">
      <w:pPr>
        <w:spacing w:after="0" w:line="240" w:lineRule="auto"/>
        <w:ind w:left="-284"/>
        <w:rPr>
          <w:rFonts w:ascii="Arial" w:eastAsiaTheme="minorEastAsia" w:hAnsi="Arial" w:cs="Arial"/>
          <w:b/>
          <w:lang w:val="en-US"/>
        </w:rPr>
      </w:pPr>
    </w:p>
    <w:p w:rsidR="00F8041F" w:rsidRPr="00F8041F" w:rsidRDefault="00F8041F" w:rsidP="00F8041F">
      <w:pPr>
        <w:spacing w:after="0" w:line="240" w:lineRule="auto"/>
        <w:ind w:left="-284"/>
        <w:rPr>
          <w:rFonts w:ascii="Arial" w:eastAsiaTheme="minorEastAsia" w:hAnsi="Arial" w:cs="Arial"/>
          <w:b/>
          <w:lang w:val="en-US"/>
        </w:rPr>
      </w:pP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Arial" w:eastAsiaTheme="minorEastAsia" w:hAnsi="Arial" w:cs="Arial"/>
          <w:b/>
        </w:rPr>
      </w:pPr>
      <w:r w:rsidRPr="00F8041F">
        <w:rPr>
          <w:rFonts w:ascii="Arial" w:eastAsiaTheme="minorEastAsia" w:hAnsi="Arial" w:cs="Arial"/>
          <w:b/>
          <w:noProof/>
          <w:lang w:eastAsia="el-GR"/>
        </w:rPr>
        <w:drawing>
          <wp:inline distT="0" distB="0" distL="0" distR="0" wp14:anchorId="0E022135" wp14:editId="02C0B630">
            <wp:extent cx="914400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>ΕΛΛΗΝΙΚΗ ΔΗΜΟΚΡΑΤΙΑ</w:t>
      </w:r>
      <w:r w:rsidRPr="00F8041F">
        <w:rPr>
          <w:rFonts w:ascii="Times New Roman" w:eastAsiaTheme="minorEastAsia" w:hAnsi="Times New Roman" w:cs="Times New Roman"/>
          <w:b/>
        </w:rPr>
        <w:tab/>
        <w:t xml:space="preserve">                                     </w:t>
      </w:r>
      <w:r>
        <w:rPr>
          <w:rFonts w:ascii="Times New Roman" w:eastAsiaTheme="minorEastAsia" w:hAnsi="Times New Roman" w:cs="Times New Roman"/>
          <w:b/>
        </w:rPr>
        <w:t xml:space="preserve">                     Καλλιθέα 17/4/2019</w:t>
      </w:r>
    </w:p>
    <w:p w:rsidR="00F8041F" w:rsidRPr="00AD7CD0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  <w:lang w:val="en-US"/>
        </w:rPr>
      </w:pPr>
      <w:r w:rsidRPr="00F8041F">
        <w:rPr>
          <w:rFonts w:ascii="Times New Roman" w:eastAsiaTheme="minorEastAsia" w:hAnsi="Times New Roman" w:cs="Times New Roman"/>
          <w:b/>
        </w:rPr>
        <w:t>ΠΕΡΙΦΕΡΕΙΑ ΑΤΤΙΚΗΣ</w:t>
      </w:r>
      <w:r w:rsidRPr="00F8041F">
        <w:rPr>
          <w:rFonts w:ascii="Times New Roman" w:eastAsiaTheme="minorEastAsia" w:hAnsi="Times New Roman" w:cs="Times New Roman"/>
          <w:b/>
        </w:rPr>
        <w:tab/>
        <w:t xml:space="preserve">                                                         </w:t>
      </w:r>
      <w:proofErr w:type="spellStart"/>
      <w:r w:rsidRPr="00F8041F">
        <w:rPr>
          <w:rFonts w:ascii="Times New Roman" w:eastAsiaTheme="minorEastAsia" w:hAnsi="Times New Roman" w:cs="Times New Roman"/>
          <w:b/>
        </w:rPr>
        <w:t>Αρ</w:t>
      </w:r>
      <w:proofErr w:type="spellEnd"/>
      <w:r w:rsidRPr="00F8041F">
        <w:rPr>
          <w:rFonts w:ascii="Times New Roman" w:eastAsiaTheme="minorEastAsia" w:hAnsi="Times New Roman" w:cs="Times New Roman"/>
          <w:b/>
        </w:rPr>
        <w:t>. Πρωτ.:</w:t>
      </w:r>
      <w:r w:rsidR="00AD7CD0" w:rsidRPr="00AD7CD0">
        <w:rPr>
          <w:rFonts w:ascii="Times New Roman" w:eastAsiaTheme="minorEastAsia" w:hAnsi="Times New Roman" w:cs="Times New Roman"/>
          <w:b/>
        </w:rPr>
        <w:t>22</w:t>
      </w:r>
      <w:r w:rsidR="00AD7CD0">
        <w:rPr>
          <w:rFonts w:ascii="Times New Roman" w:eastAsiaTheme="minorEastAsia" w:hAnsi="Times New Roman" w:cs="Times New Roman"/>
          <w:b/>
          <w:lang w:val="en-US"/>
        </w:rPr>
        <w:t>061</w:t>
      </w:r>
      <w:bookmarkStart w:id="0" w:name="_GoBack"/>
      <w:bookmarkEnd w:id="0"/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>ΔΗΜΟΣ ΚΑΛΛΙΘΕΑΣ</w:t>
      </w:r>
      <w:r w:rsidRPr="00F8041F">
        <w:rPr>
          <w:rFonts w:ascii="Times New Roman" w:eastAsiaTheme="minorEastAsia" w:hAnsi="Times New Roman" w:cs="Times New Roman"/>
          <w:b/>
          <w:bCs/>
        </w:rPr>
        <w:tab/>
      </w:r>
      <w:r w:rsidRPr="00F8041F">
        <w:rPr>
          <w:rFonts w:ascii="Times New Roman" w:eastAsiaTheme="minorEastAsia" w:hAnsi="Times New Roman" w:cs="Times New Roman"/>
          <w:b/>
          <w:bCs/>
        </w:rPr>
        <w:tab/>
      </w:r>
      <w:r w:rsidRPr="00F8041F">
        <w:rPr>
          <w:rFonts w:ascii="Times New Roman" w:eastAsiaTheme="minorEastAsia" w:hAnsi="Times New Roman" w:cs="Times New Roman"/>
          <w:b/>
          <w:bCs/>
        </w:rPr>
        <w:tab/>
      </w:r>
      <w:r w:rsidRPr="00F8041F">
        <w:rPr>
          <w:rFonts w:ascii="Times New Roman" w:eastAsiaTheme="minorEastAsia" w:hAnsi="Times New Roman" w:cs="Times New Roman"/>
          <w:b/>
          <w:bCs/>
        </w:rPr>
        <w:tab/>
      </w:r>
      <w:r w:rsidRPr="00F8041F">
        <w:rPr>
          <w:rFonts w:ascii="Times New Roman" w:eastAsiaTheme="minorEastAsia" w:hAnsi="Times New Roman" w:cs="Times New Roman"/>
          <w:b/>
        </w:rPr>
        <w:t xml:space="preserve">      </w:t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>ΔΙΕΥΘΥΝΣΗ:ΚΟΙΝΩΝΙΚΗΣ</w:t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 xml:space="preserve">ΠΟΛΙΤΙΚΗΣ                                                        </w:t>
      </w:r>
      <w:r w:rsidRPr="00F8041F">
        <w:rPr>
          <w:rFonts w:ascii="Times New Roman" w:eastAsiaTheme="minorEastAsia" w:hAnsi="Times New Roman" w:cs="Times New Roman"/>
          <w:b/>
          <w:u w:val="single"/>
        </w:rPr>
        <w:t xml:space="preserve">                                                           </w:t>
      </w:r>
      <w:r w:rsidRPr="00F8041F">
        <w:rPr>
          <w:rFonts w:ascii="Times New Roman" w:eastAsiaTheme="minorEastAsia" w:hAnsi="Times New Roman" w:cs="Times New Roman"/>
          <w:b/>
        </w:rPr>
        <w:br/>
        <w:t xml:space="preserve">ΤΜΗΜΑ: ΠΡΟΝΟΙΑΣ                                                                              </w:t>
      </w:r>
      <w:r w:rsidRPr="00F8041F">
        <w:rPr>
          <w:rFonts w:ascii="Times New Roman" w:eastAsiaTheme="minorEastAsia" w:hAnsi="Times New Roman" w:cs="Times New Roman"/>
          <w:b/>
          <w:u w:val="single"/>
        </w:rPr>
        <w:t>ΠΡΟΣ</w:t>
      </w:r>
      <w:r w:rsidRPr="00F8041F">
        <w:rPr>
          <w:rFonts w:ascii="Times New Roman" w:eastAsiaTheme="minorEastAsia" w:hAnsi="Times New Roman" w:cs="Times New Roman"/>
          <w:b/>
        </w:rPr>
        <w:t xml:space="preserve">       </w:t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proofErr w:type="spellStart"/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>Ταχ</w:t>
      </w:r>
      <w:proofErr w:type="spellEnd"/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>. Δ/</w:t>
      </w:r>
      <w:proofErr w:type="spellStart"/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>νση</w:t>
      </w:r>
      <w:proofErr w:type="spellEnd"/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 xml:space="preserve"> :ΕΛ. ΒΕΝΙΖΕΛΟΥ 273&amp; ΣΟΛΩΝΟΣ                                         </w:t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>Αρμόδιος</w:t>
      </w: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: Φ.  ΘΕΟΔΟΣΟΠΟΥΛΟΥ                                             </w:t>
      </w: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                        </w:t>
      </w:r>
    </w:p>
    <w:p w:rsidR="00F8041F" w:rsidRPr="00F8041F" w:rsidRDefault="00F8041F" w:rsidP="00F8041F">
      <w:pPr>
        <w:spacing w:after="0" w:line="240" w:lineRule="auto"/>
        <w:ind w:left="-284" w:right="141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>Τηλέφωνο</w:t>
      </w:r>
      <w:r w:rsidRPr="00F8041F">
        <w:rPr>
          <w:rFonts w:ascii="Times New Roman" w:eastAsiaTheme="minorEastAsia" w:hAnsi="Times New Roman" w:cs="Times New Roman"/>
          <w:b/>
          <w:sz w:val="20"/>
          <w:szCs w:val="20"/>
        </w:rPr>
        <w:tab/>
        <w:t>: 2132101253</w:t>
      </w:r>
      <w:r w:rsidRPr="00F8041F">
        <w:rPr>
          <w:rFonts w:ascii="Times New Roman" w:eastAsiaTheme="minorEastAsia" w:hAnsi="Times New Roman" w:cs="Times New Roman"/>
          <w:b/>
        </w:rPr>
        <w:t xml:space="preserve">                                                               Τον Πρόεδρο του </w:t>
      </w:r>
      <w:proofErr w:type="spellStart"/>
      <w:r w:rsidRPr="00F8041F">
        <w:rPr>
          <w:rFonts w:ascii="Times New Roman" w:eastAsiaTheme="minorEastAsia" w:hAnsi="Times New Roman" w:cs="Times New Roman"/>
          <w:b/>
        </w:rPr>
        <w:t>Δημ</w:t>
      </w:r>
      <w:proofErr w:type="spellEnd"/>
      <w:r w:rsidRPr="00F8041F">
        <w:rPr>
          <w:rFonts w:ascii="Times New Roman" w:eastAsiaTheme="minorEastAsia" w:hAnsi="Times New Roman" w:cs="Times New Roman"/>
          <w:b/>
        </w:rPr>
        <w:t xml:space="preserve">.                                           </w:t>
      </w:r>
    </w:p>
    <w:p w:rsidR="00F8041F" w:rsidRPr="00F8041F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 xml:space="preserve">                                                                                                              Συμβουλίου   </w:t>
      </w:r>
    </w:p>
    <w:p w:rsidR="00F8041F" w:rsidRPr="00AD7CD0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b/>
          <w:lang w:val="en-US"/>
        </w:rPr>
      </w:pPr>
      <w:proofErr w:type="gramStart"/>
      <w:r w:rsidRPr="00F8041F">
        <w:rPr>
          <w:rFonts w:ascii="Times New Roman" w:eastAsiaTheme="minorEastAsia" w:hAnsi="Times New Roman" w:cs="Times New Roman"/>
          <w:b/>
          <w:lang w:val="en-US"/>
        </w:rPr>
        <w:t>e</w:t>
      </w:r>
      <w:r w:rsidRPr="00AD7CD0">
        <w:rPr>
          <w:rFonts w:ascii="Times New Roman" w:eastAsiaTheme="minorEastAsia" w:hAnsi="Times New Roman" w:cs="Times New Roman"/>
          <w:b/>
          <w:lang w:val="en-US"/>
        </w:rPr>
        <w:t>-</w:t>
      </w:r>
      <w:r w:rsidRPr="00F8041F">
        <w:rPr>
          <w:rFonts w:ascii="Times New Roman" w:eastAsiaTheme="minorEastAsia" w:hAnsi="Times New Roman" w:cs="Times New Roman"/>
          <w:b/>
          <w:lang w:val="en-US"/>
        </w:rPr>
        <w:t>mail</w:t>
      </w:r>
      <w:proofErr w:type="gramEnd"/>
      <w:r w:rsidRPr="00AD7CD0">
        <w:rPr>
          <w:rFonts w:ascii="Times New Roman" w:eastAsiaTheme="minorEastAsia" w:hAnsi="Times New Roman" w:cs="Times New Roman"/>
          <w:b/>
          <w:lang w:val="en-US"/>
        </w:rPr>
        <w:t xml:space="preserve">   </w:t>
      </w:r>
      <w:r w:rsidRPr="00AD7CD0">
        <w:rPr>
          <w:rFonts w:ascii="Times New Roman" w:eastAsiaTheme="minorEastAsia" w:hAnsi="Times New Roman" w:cs="Times New Roman"/>
          <w:b/>
          <w:lang w:val="en-US"/>
        </w:rPr>
        <w:tab/>
        <w:t>:</w:t>
      </w:r>
      <w:r w:rsidRPr="00F8041F">
        <w:rPr>
          <w:rFonts w:ascii="Times New Roman" w:eastAsiaTheme="minorEastAsia" w:hAnsi="Times New Roman" w:cs="Times New Roman"/>
          <w:b/>
          <w:lang w:val="en-US"/>
        </w:rPr>
        <w:t>f</w:t>
      </w:r>
      <w:r w:rsidRPr="00AD7CD0">
        <w:rPr>
          <w:rFonts w:ascii="Times New Roman" w:eastAsiaTheme="minorEastAsia" w:hAnsi="Times New Roman" w:cs="Times New Roman"/>
          <w:b/>
          <w:lang w:val="en-US"/>
        </w:rPr>
        <w:t>.</w:t>
      </w:r>
      <w:r w:rsidRPr="00F8041F">
        <w:rPr>
          <w:rFonts w:ascii="Times New Roman" w:eastAsiaTheme="minorEastAsia" w:hAnsi="Times New Roman" w:cs="Times New Roman"/>
          <w:b/>
          <w:lang w:val="en-US"/>
        </w:rPr>
        <w:t>theodosopoulou</w:t>
      </w:r>
      <w:r w:rsidRPr="00AD7CD0">
        <w:rPr>
          <w:rFonts w:ascii="Times New Roman" w:eastAsiaTheme="minorEastAsia" w:hAnsi="Times New Roman" w:cs="Times New Roman"/>
          <w:b/>
          <w:lang w:val="en-US"/>
        </w:rPr>
        <w:t>@</w:t>
      </w:r>
      <w:r w:rsidRPr="00F8041F">
        <w:rPr>
          <w:rFonts w:ascii="Times New Roman" w:eastAsiaTheme="minorEastAsia" w:hAnsi="Times New Roman" w:cs="Times New Roman"/>
          <w:b/>
          <w:lang w:val="en-US"/>
        </w:rPr>
        <w:t>kallithea</w:t>
      </w:r>
      <w:r w:rsidRPr="00AD7CD0">
        <w:rPr>
          <w:rFonts w:ascii="Times New Roman" w:eastAsiaTheme="minorEastAsia" w:hAnsi="Times New Roman" w:cs="Times New Roman"/>
          <w:b/>
          <w:lang w:val="en-US"/>
        </w:rPr>
        <w:t>.</w:t>
      </w:r>
      <w:r w:rsidRPr="00F8041F">
        <w:rPr>
          <w:rFonts w:ascii="Times New Roman" w:eastAsiaTheme="minorEastAsia" w:hAnsi="Times New Roman" w:cs="Times New Roman"/>
          <w:b/>
          <w:lang w:val="en-US"/>
        </w:rPr>
        <w:t>gr</w:t>
      </w:r>
      <w:r w:rsidRPr="00AD7CD0">
        <w:rPr>
          <w:rFonts w:ascii="Times New Roman" w:eastAsiaTheme="minorEastAsia" w:hAnsi="Times New Roman" w:cs="Times New Roman"/>
          <w:b/>
          <w:lang w:val="en-US"/>
        </w:rPr>
        <w:t xml:space="preserve">     </w:t>
      </w:r>
    </w:p>
    <w:p w:rsidR="00F8041F" w:rsidRPr="00AD7CD0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lang w:val="en-US"/>
        </w:rPr>
      </w:pPr>
    </w:p>
    <w:p w:rsidR="00F8041F" w:rsidRPr="00AD7CD0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lang w:val="en-US"/>
        </w:rPr>
      </w:pPr>
    </w:p>
    <w:p w:rsidR="00F8041F" w:rsidRPr="00AD7CD0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lang w:val="en-US"/>
        </w:rPr>
      </w:pPr>
    </w:p>
    <w:p w:rsidR="00F8041F" w:rsidRPr="00AD7CD0" w:rsidRDefault="00F8041F" w:rsidP="00F8041F">
      <w:pPr>
        <w:spacing w:after="0" w:line="240" w:lineRule="auto"/>
        <w:ind w:left="-284" w:right="142"/>
        <w:jc w:val="both"/>
        <w:rPr>
          <w:rFonts w:ascii="Times New Roman" w:eastAsiaTheme="minorEastAsia" w:hAnsi="Times New Roman" w:cs="Times New Roman"/>
          <w:b/>
          <w:lang w:val="en-US"/>
        </w:rPr>
      </w:pPr>
    </w:p>
    <w:p w:rsidR="00F8041F" w:rsidRPr="00F8041F" w:rsidRDefault="00F8041F" w:rsidP="00F804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8041F">
        <w:rPr>
          <w:rFonts w:ascii="Times New Roman" w:hAnsi="Times New Roman" w:cs="Times New Roman"/>
          <w:b/>
          <w:bCs/>
          <w:color w:val="000000"/>
        </w:rPr>
        <w:t>ΘΕΜΑ:</w:t>
      </w:r>
      <w:r w:rsidRPr="00F8041F">
        <w:rPr>
          <w:rFonts w:ascii="Times New Roman" w:hAnsi="Times New Roman" w:cs="Times New Roman"/>
          <w:bCs/>
          <w:color w:val="000000"/>
        </w:rPr>
        <w:t xml:space="preserve"> </w:t>
      </w:r>
      <w:r w:rsidRPr="00F8041F"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 xml:space="preserve"> « Περί έγκρισης </w:t>
      </w:r>
      <w:r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 xml:space="preserve">συνέχισης για το τρέχον έτος παραχώρησης χώρου για τη στέγαση του Κέντρου Κοινότητας με Παράρτημα Ένταξης Μεταναστών, στο ενοικιαζόμενο κτίριο επί της οδού </w:t>
      </w:r>
      <w:r>
        <w:rPr>
          <w:sz w:val="23"/>
          <w:szCs w:val="23"/>
        </w:rPr>
        <w:t>Ελ. Βενιζέλου 156 (2</w:t>
      </w:r>
      <w:r>
        <w:rPr>
          <w:sz w:val="16"/>
          <w:szCs w:val="16"/>
        </w:rPr>
        <w:t xml:space="preserve">ος </w:t>
      </w:r>
      <w:r>
        <w:rPr>
          <w:sz w:val="23"/>
          <w:szCs w:val="23"/>
        </w:rPr>
        <w:t>όροφος) η μίσθωση του οποίου παρατάθηκε έως τις 31/12/2019 με απόφαση Δ.Σ.</w:t>
      </w:r>
    </w:p>
    <w:p w:rsidR="00F8041F" w:rsidRDefault="00F8041F" w:rsidP="00F8041F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   </w:t>
      </w:r>
    </w:p>
    <w:p w:rsidR="00F8041F" w:rsidRPr="00F8041F" w:rsidRDefault="00F8041F" w:rsidP="00F8041F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Αξιότιμε κ. Πρόεδρε,</w:t>
      </w:r>
    </w:p>
    <w:p w:rsidR="00F8041F" w:rsidRPr="00F8041F" w:rsidRDefault="00F8041F" w:rsidP="00F8041F">
      <w:pPr>
        <w:spacing w:after="0" w:line="360" w:lineRule="auto"/>
        <w:ind w:left="-284" w:right="142"/>
        <w:jc w:val="both"/>
        <w:rPr>
          <w:rFonts w:ascii="Times New Roman" w:eastAsiaTheme="minorEastAsia" w:hAnsi="Times New Roman" w:cs="Times New Roman"/>
          <w:b/>
        </w:rPr>
      </w:pPr>
      <w:r w:rsidRPr="00F8041F">
        <w:rPr>
          <w:rFonts w:ascii="Times New Roman" w:eastAsiaTheme="minorEastAsia" w:hAnsi="Times New Roman" w:cs="Times New Roman"/>
          <w:b/>
        </w:rPr>
        <w:t xml:space="preserve">               </w:t>
      </w:r>
      <w:r w:rsidRPr="00F8041F">
        <w:rPr>
          <w:rFonts w:ascii="Times New Roman" w:eastAsiaTheme="minorEastAsia" w:hAnsi="Times New Roman" w:cs="Times New Roman"/>
          <w:lang w:val="en-US"/>
        </w:rPr>
        <w:t> </w:t>
      </w:r>
    </w:p>
    <w:p w:rsidR="00F8041F" w:rsidRDefault="00F8041F" w:rsidP="00F8041F">
      <w:p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F8041F">
        <w:rPr>
          <w:rFonts w:ascii="Times New Roman" w:hAnsi="Times New Roman" w:cs="Times New Roman"/>
          <w:bCs/>
          <w:iCs/>
          <w:color w:val="000000"/>
          <w:lang w:eastAsia="zh-CN"/>
        </w:rPr>
        <w:t xml:space="preserve">Παρακαλούμε, μεταξύ των θεμάτων της ημερησίας διάταξης κατά την προσεχή συνεδρίαση του Δημοτικού Συμβουλίου να περιλάβετε προς συζήτηση και έγκριση και το θέμα </w:t>
      </w:r>
      <w:r w:rsidRPr="00F8041F">
        <w:rPr>
          <w:rFonts w:ascii="Times New Roman" w:hAnsi="Times New Roman" w:cs="Times New Roman"/>
          <w:b/>
          <w:bCs/>
          <w:color w:val="000000"/>
        </w:rPr>
        <w:t>:</w:t>
      </w:r>
      <w:r w:rsidRPr="00F8041F">
        <w:rPr>
          <w:rFonts w:ascii="Times New Roman" w:hAnsi="Times New Roman" w:cs="Times New Roman"/>
          <w:bCs/>
          <w:color w:val="000000"/>
        </w:rPr>
        <w:t xml:space="preserve"> </w:t>
      </w:r>
      <w:r w:rsidRPr="00F8041F"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 xml:space="preserve"> «Περί έγκρισης </w:t>
      </w:r>
      <w:r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>συνέχισης για το τρέχον έτος</w:t>
      </w:r>
      <w:r w:rsidR="00143700"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 xml:space="preserve"> 2019, </w:t>
      </w:r>
      <w:r>
        <w:rPr>
          <w:rFonts w:ascii="Times New Roman" w:eastAsia="Lucida Sans Unicode" w:hAnsi="Times New Roman" w:cs="Times New Roman"/>
          <w:bCs/>
          <w:color w:val="000000"/>
          <w:kern w:val="3"/>
          <w:lang w:eastAsia="zh-CN" w:bidi="hi-IN"/>
        </w:rPr>
        <w:t xml:space="preserve"> παραχώρησης χώρου για τη στέγαση του Κέντρου Κοινότητας με Παράρτημα Ένταξης Μεταναστών, στο ενοικιαζόμενο κτίριο επί της οδού </w:t>
      </w:r>
      <w:r>
        <w:rPr>
          <w:sz w:val="23"/>
          <w:szCs w:val="23"/>
        </w:rPr>
        <w:t>Ελ. Βενιζέλου 156 (2</w:t>
      </w:r>
      <w:r>
        <w:rPr>
          <w:sz w:val="16"/>
          <w:szCs w:val="16"/>
        </w:rPr>
        <w:t xml:space="preserve">ος </w:t>
      </w:r>
      <w:r>
        <w:rPr>
          <w:sz w:val="23"/>
          <w:szCs w:val="23"/>
        </w:rPr>
        <w:t>όροφος) η μίσθωση του οποίου παρατάθηκε έως τις 31/12/2019 με απόφαση Δ.Σ.</w:t>
      </w:r>
      <w:r w:rsidR="00A82665">
        <w:rPr>
          <w:sz w:val="23"/>
          <w:szCs w:val="23"/>
        </w:rPr>
        <w:t>»</w:t>
      </w:r>
    </w:p>
    <w:p w:rsidR="00F8041F" w:rsidRPr="00F8041F" w:rsidRDefault="00A82665" w:rsidP="001437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</w:rPr>
      </w:pPr>
      <w:r w:rsidRPr="00A2460E">
        <w:rPr>
          <w:sz w:val="23"/>
          <w:szCs w:val="23"/>
        </w:rPr>
        <w:t>Σας γνωρίζουμε</w:t>
      </w:r>
      <w:r w:rsidR="00A2460E" w:rsidRPr="00A2460E">
        <w:rPr>
          <w:sz w:val="23"/>
          <w:szCs w:val="23"/>
        </w:rPr>
        <w:t xml:space="preserve"> ότι η παραπάνω πράξη με τίτλο </w:t>
      </w:r>
      <w:r w:rsidR="00A2460E" w:rsidRPr="00A2460E">
        <w:rPr>
          <w:rFonts w:ascii="Times New Roman" w:eastAsiaTheme="minorEastAsia" w:hAnsi="Times New Roman" w:cs="Times New Roman"/>
          <w:sz w:val="24"/>
          <w:szCs w:val="24"/>
        </w:rPr>
        <w:t xml:space="preserve">«ΔΙΕΥΡΥΜΕΝΟ ΚΕΝΤΡΟ ΚΟΙΝΟΤΗΤΑΣ ΜΕ ΠΑΡΆΡΤΗΜΑ ΚΕΜ ΣΤΟ ΔΗΜΟ ΚΑΛΛΙΘΕΑΣ» με </w:t>
      </w:r>
      <w:r w:rsidR="00A2460E" w:rsidRPr="00A2460E">
        <w:rPr>
          <w:rFonts w:ascii="Times New Roman" w:eastAsiaTheme="minorEastAsia" w:hAnsi="Times New Roman" w:cs="Times New Roman"/>
          <w:sz w:val="24"/>
          <w:szCs w:val="24"/>
          <w:lang w:val="en-US"/>
        </w:rPr>
        <w:t>MIS</w:t>
      </w:r>
      <w:r w:rsidR="00A2460E" w:rsidRPr="00A2460E">
        <w:rPr>
          <w:rFonts w:ascii="Times New Roman" w:eastAsiaTheme="minorEastAsia" w:hAnsi="Times New Roman" w:cs="Times New Roman"/>
          <w:sz w:val="24"/>
          <w:szCs w:val="24"/>
        </w:rPr>
        <w:t xml:space="preserve"> 5002039 </w:t>
      </w:r>
      <w:r w:rsidRPr="00A2460E">
        <w:rPr>
          <w:sz w:val="23"/>
          <w:szCs w:val="23"/>
        </w:rPr>
        <w:t xml:space="preserve">υλοποιείται </w:t>
      </w:r>
      <w:r w:rsidR="00A2460E">
        <w:rPr>
          <w:sz w:val="23"/>
          <w:szCs w:val="23"/>
        </w:rPr>
        <w:t xml:space="preserve">από 4-6-2019. </w:t>
      </w:r>
      <w:r w:rsidR="00A2460E">
        <w:t xml:space="preserve">Αντικείμενο της πράξης είναι η χρηματοδότηση της 3ετούς λειτουργίας του «Διευρυμένου Κέντρου Κοινότητας με Παράρτημα Κέντρου Ένταξης Μεταναστών στο Δήμο Καλλιθέας» σε χώρο που έχει διατεθεί στην οδό Ελ. Βενιζέλου 156. Στόχος της δομής είναι η ανάπτυξη ενός τοπικού σημείου αναφοράς για την υποδοχή, εξυπηρέτηση και διασύνδεση των ωφελούμενων πολιτών, που πληρούν τις απαραίτητες προϋποθέσεις, με όλα τα κοινωνικά προγράμματα και υπηρεσίες που υλοποιούνται στον </w:t>
      </w:r>
      <w:r w:rsidR="00A2460E">
        <w:lastRenderedPageBreak/>
        <w:t xml:space="preserve">Δήμο καθώς και προγράμματα πρόνοιας και αλληλεγγύης όπως ΚΕΑ, Επιδόματα </w:t>
      </w:r>
      <w:proofErr w:type="spellStart"/>
      <w:r w:rsidR="00A2460E">
        <w:t>ΑμεΑ</w:t>
      </w:r>
      <w:proofErr w:type="spellEnd"/>
      <w:r w:rsidR="00A2460E">
        <w:t xml:space="preserve">, Επίδομα Στέγασης . </w:t>
      </w:r>
    </w:p>
    <w:p w:rsidR="00143700" w:rsidRDefault="00143700" w:rsidP="001437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zh-CN"/>
        </w:rPr>
      </w:pPr>
    </w:p>
    <w:p w:rsidR="00F8041F" w:rsidRPr="00F8041F" w:rsidRDefault="00F8041F" w:rsidP="001437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8041F">
        <w:rPr>
          <w:rFonts w:ascii="Times New Roman" w:eastAsiaTheme="minorEastAsia" w:hAnsi="Times New Roman" w:cs="Times New Roman"/>
          <w:bCs/>
          <w:iCs/>
          <w:sz w:val="24"/>
          <w:szCs w:val="24"/>
          <w:lang w:eastAsia="zh-CN"/>
        </w:rPr>
        <w:t xml:space="preserve">Η Υπηρεσία μας </w:t>
      </w:r>
      <w:r w:rsidRPr="00F8041F">
        <w:rPr>
          <w:rFonts w:ascii="Times New Roman" w:eastAsiaTheme="minorEastAsia" w:hAnsi="Times New Roman" w:cs="Times New Roman"/>
          <w:sz w:val="24"/>
          <w:szCs w:val="24"/>
        </w:rPr>
        <w:t>έχοντας υπόψη:</w:t>
      </w:r>
    </w:p>
    <w:p w:rsidR="00F8041F" w:rsidRPr="00A82665" w:rsidRDefault="00A82665" w:rsidP="001437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2665">
        <w:rPr>
          <w:rFonts w:ascii="Times New Roman" w:eastAsiaTheme="minorEastAsia" w:hAnsi="Times New Roman" w:cs="Times New Roman"/>
          <w:sz w:val="24"/>
          <w:szCs w:val="24"/>
        </w:rPr>
        <w:t xml:space="preserve">Την με </w:t>
      </w:r>
      <w:proofErr w:type="spellStart"/>
      <w:r w:rsidRPr="00A82665">
        <w:rPr>
          <w:rFonts w:ascii="Times New Roman" w:eastAsiaTheme="minorEastAsia" w:hAnsi="Times New Roman" w:cs="Times New Roman"/>
          <w:sz w:val="24"/>
          <w:szCs w:val="24"/>
        </w:rPr>
        <w:t>αρ</w:t>
      </w:r>
      <w:proofErr w:type="spellEnd"/>
      <w:r w:rsidRPr="00A82665">
        <w:rPr>
          <w:rFonts w:ascii="Times New Roman" w:eastAsiaTheme="minorEastAsia" w:hAnsi="Times New Roman" w:cs="Times New Roman"/>
          <w:sz w:val="24"/>
          <w:szCs w:val="24"/>
        </w:rPr>
        <w:t xml:space="preserve">. 3919/3-7-2017 απόφασης ένταξης της Πράξης «ΔΙΕΥΡΥΜΕΝΟ ΚΕΝΤΡΟ ΚΟΙΝΟΤΗΤΑΣ ΜΕ ΠΑΡΆΡΤΗΜΑ ΚΕΜ ΣΤΟ ΔΗΜΟ ΚΑΛΛΙΘΕΑΣ» με </w:t>
      </w:r>
      <w:r w:rsidRPr="00A82665">
        <w:rPr>
          <w:rFonts w:ascii="Times New Roman" w:eastAsiaTheme="minorEastAsia" w:hAnsi="Times New Roman" w:cs="Times New Roman"/>
          <w:sz w:val="24"/>
          <w:szCs w:val="24"/>
          <w:lang w:val="en-US"/>
        </w:rPr>
        <w:t>MIS</w:t>
      </w:r>
      <w:r w:rsidRPr="00A82665">
        <w:rPr>
          <w:rFonts w:ascii="Times New Roman" w:eastAsiaTheme="minorEastAsia" w:hAnsi="Times New Roman" w:cs="Times New Roman"/>
          <w:sz w:val="24"/>
          <w:szCs w:val="24"/>
        </w:rPr>
        <w:t xml:space="preserve"> 5002039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2665" w:rsidRDefault="00A82665" w:rsidP="001437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82665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A82665">
        <w:rPr>
          <w:rFonts w:ascii="Times New Roman" w:eastAsiaTheme="minorEastAsia" w:hAnsi="Times New Roman" w:cs="Times New Roman"/>
          <w:sz w:val="24"/>
          <w:szCs w:val="24"/>
        </w:rPr>
        <w:t xml:space="preserve">ην 336/2018 απόφαση Δ.Σ Καλλιθέας περί έγκρισης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μεταξύ άλλων της </w:t>
      </w:r>
      <w:r w:rsidRPr="00A82665">
        <w:rPr>
          <w:rFonts w:ascii="Times New Roman" w:eastAsiaTheme="minorEastAsia" w:hAnsi="Times New Roman" w:cs="Times New Roman"/>
          <w:sz w:val="24"/>
          <w:szCs w:val="24"/>
        </w:rPr>
        <w:t>παραχώρησης χώρου στο αναφερόμενο στην περίληψη ενοικιαζόμενο κτίριο του Δήμου για χρήση από το Κέντρο Κοινότητας και Παράρτημα Ένταξης Μεταναστών</w:t>
      </w:r>
      <w:r>
        <w:rPr>
          <w:rFonts w:ascii="Times New Roman" w:eastAsiaTheme="minorEastAsia" w:hAnsi="Times New Roman" w:cs="Times New Roman"/>
          <w:sz w:val="24"/>
          <w:szCs w:val="24"/>
        </w:rPr>
        <w:t>, για το έτος 2018.</w:t>
      </w:r>
    </w:p>
    <w:p w:rsidR="00A82665" w:rsidRDefault="00A82665" w:rsidP="001437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Την 684/2018 απόφαση Δ.Σ</w:t>
      </w:r>
      <w:r w:rsidR="00A2460E">
        <w:rPr>
          <w:rFonts w:ascii="Times New Roman" w:eastAsiaTheme="minorEastAsia" w:hAnsi="Times New Roman" w:cs="Times New Roman"/>
          <w:sz w:val="24"/>
          <w:szCs w:val="24"/>
        </w:rPr>
        <w:t xml:space="preserve"> περί παράτασης υπαρχουσών μισθώσεων ακινήτων για το 2019.</w:t>
      </w:r>
    </w:p>
    <w:p w:rsidR="00A2460E" w:rsidRPr="00A82665" w:rsidRDefault="00A2460E" w:rsidP="0014370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Τις οδηγίες της Ειδικής Υπηρεσίας Διαχείρισης του Επιχειρησιακού Προγράμματος Π.Α. (το με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αρ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πρωτ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1356/25-4-2017 έγγραφο) περί έγκρισης παραχώρησης </w:t>
      </w:r>
      <w:r w:rsidR="00143700">
        <w:rPr>
          <w:rFonts w:ascii="Times New Roman" w:eastAsiaTheme="minorEastAsia" w:hAnsi="Times New Roman" w:cs="Times New Roman"/>
          <w:sz w:val="24"/>
          <w:szCs w:val="24"/>
        </w:rPr>
        <w:t>χώρου στέγασης του Κέντρου Κοινότητας με ΚΕΜ , από το Δημοτικό Συμβούλιο του οικείου δήμου.</w:t>
      </w:r>
    </w:p>
    <w:p w:rsidR="00F8041F" w:rsidRPr="00F8041F" w:rsidRDefault="00F8041F" w:rsidP="001437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8041F" w:rsidRPr="00F8041F" w:rsidRDefault="00F8041F" w:rsidP="001437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41F">
        <w:rPr>
          <w:rFonts w:ascii="Times New Roman" w:eastAsiaTheme="minorEastAsia" w:hAnsi="Times New Roman" w:cs="Times New Roman"/>
          <w:b/>
          <w:sz w:val="24"/>
          <w:szCs w:val="24"/>
        </w:rPr>
        <w:t xml:space="preserve">Παρακαλούμε </w:t>
      </w:r>
      <w:r w:rsidR="00143700">
        <w:rPr>
          <w:rFonts w:ascii="Times New Roman" w:eastAsiaTheme="minorEastAsia" w:hAnsi="Times New Roman" w:cs="Times New Roman"/>
          <w:b/>
          <w:sz w:val="24"/>
          <w:szCs w:val="24"/>
        </w:rPr>
        <w:t>όπως εγκρίνετε τη συνέχιση παραχώρησης του χώρου επί της οδού Ελ. Βενιζέλου 273 (2</w:t>
      </w:r>
      <w:r w:rsidR="00143700" w:rsidRPr="00143700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ος</w:t>
      </w:r>
      <w:r w:rsidR="00143700">
        <w:rPr>
          <w:rFonts w:ascii="Times New Roman" w:eastAsiaTheme="minorEastAsia" w:hAnsi="Times New Roman" w:cs="Times New Roman"/>
          <w:b/>
          <w:sz w:val="24"/>
          <w:szCs w:val="24"/>
        </w:rPr>
        <w:t xml:space="preserve"> όροφος), η μίσθωση του οποίου παρατάθηκε για το έτος 2019,  για τη στέγαση του Κέντρου Κοινότητας και του Παραρτήματος Ένταξης Μεταναστών. </w:t>
      </w:r>
    </w:p>
    <w:p w:rsidR="00F8041F" w:rsidRPr="00F8041F" w:rsidRDefault="00F8041F" w:rsidP="00143700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143700" w:rsidRDefault="00F8041F" w:rsidP="00143700">
      <w:pPr>
        <w:spacing w:after="0" w:line="360" w:lineRule="auto"/>
        <w:ind w:left="-284"/>
        <w:jc w:val="both"/>
        <w:rPr>
          <w:rFonts w:ascii="Arial" w:eastAsiaTheme="minorEastAsia" w:hAnsi="Arial" w:cs="Arial"/>
        </w:rPr>
      </w:pPr>
      <w:r w:rsidRPr="00F8041F">
        <w:rPr>
          <w:rFonts w:ascii="Arial" w:eastAsiaTheme="minorEastAsia" w:hAnsi="Arial" w:cs="Arial"/>
        </w:rPr>
        <w:t xml:space="preserve">                                          </w:t>
      </w:r>
      <w:r w:rsidR="00143700">
        <w:rPr>
          <w:rFonts w:ascii="Arial" w:eastAsiaTheme="minorEastAsia" w:hAnsi="Arial" w:cs="Arial"/>
        </w:rPr>
        <w:t xml:space="preserve">                           Η ΑΝΤΙΔΗΜΑΡΧΟΣ ΚΟΙΝ. ΠΟΛΙΤΙΚΗΣ</w:t>
      </w:r>
    </w:p>
    <w:p w:rsidR="00143700" w:rsidRDefault="00143700" w:rsidP="00143700">
      <w:pPr>
        <w:spacing w:after="0" w:line="360" w:lineRule="auto"/>
        <w:ind w:left="-284"/>
        <w:jc w:val="both"/>
        <w:rPr>
          <w:rFonts w:ascii="Arial" w:eastAsiaTheme="minorEastAsia" w:hAnsi="Arial" w:cs="Arial"/>
        </w:rPr>
      </w:pPr>
    </w:p>
    <w:p w:rsidR="00F8041F" w:rsidRPr="00F8041F" w:rsidRDefault="00F8041F" w:rsidP="00143700">
      <w:pPr>
        <w:spacing w:after="0" w:line="360" w:lineRule="auto"/>
        <w:ind w:left="-284"/>
        <w:jc w:val="both"/>
        <w:rPr>
          <w:rFonts w:ascii="Arial" w:eastAsiaTheme="minorEastAsia" w:hAnsi="Arial" w:cs="Arial"/>
        </w:rPr>
      </w:pPr>
      <w:proofErr w:type="spellStart"/>
      <w:r w:rsidRPr="00F8041F">
        <w:rPr>
          <w:rFonts w:ascii="Arial" w:eastAsiaTheme="minorEastAsia" w:hAnsi="Arial" w:cs="Arial"/>
          <w:b/>
        </w:rPr>
        <w:t>Εσωτ</w:t>
      </w:r>
      <w:proofErr w:type="spellEnd"/>
      <w:r w:rsidRPr="00F8041F">
        <w:rPr>
          <w:rFonts w:ascii="Arial" w:eastAsiaTheme="minorEastAsia" w:hAnsi="Arial" w:cs="Arial"/>
          <w:b/>
        </w:rPr>
        <w:t>. Διανομή:</w:t>
      </w:r>
      <w:r w:rsidR="00143700">
        <w:rPr>
          <w:rFonts w:ascii="Arial" w:eastAsiaTheme="minorEastAsia" w:hAnsi="Arial" w:cs="Arial"/>
          <w:b/>
        </w:rPr>
        <w:t xml:space="preserve">                                                      Α. ΓΙΑΝΝΑΚΟΥ -ΠΑΣΧΟΥ</w:t>
      </w:r>
    </w:p>
    <w:p w:rsidR="00F8041F" w:rsidRPr="00F8041F" w:rsidRDefault="00F8041F" w:rsidP="00143700">
      <w:pPr>
        <w:spacing w:after="0" w:line="360" w:lineRule="auto"/>
        <w:ind w:left="-284"/>
        <w:rPr>
          <w:rFonts w:ascii="Arial" w:eastAsiaTheme="minorEastAsia" w:hAnsi="Arial" w:cs="Arial"/>
        </w:rPr>
      </w:pPr>
      <w:proofErr w:type="spellStart"/>
      <w:r w:rsidRPr="00F8041F">
        <w:rPr>
          <w:rFonts w:ascii="Arial" w:eastAsiaTheme="minorEastAsia" w:hAnsi="Arial" w:cs="Arial"/>
        </w:rPr>
        <w:t>Γρ</w:t>
      </w:r>
      <w:proofErr w:type="spellEnd"/>
      <w:r w:rsidRPr="00F8041F">
        <w:rPr>
          <w:rFonts w:ascii="Arial" w:eastAsiaTheme="minorEastAsia" w:hAnsi="Arial" w:cs="Arial"/>
        </w:rPr>
        <w:t>. Δημάρχου</w:t>
      </w:r>
    </w:p>
    <w:p w:rsidR="00F8041F" w:rsidRPr="00F8041F" w:rsidRDefault="00F8041F" w:rsidP="00143700">
      <w:pPr>
        <w:spacing w:after="0" w:line="360" w:lineRule="auto"/>
        <w:ind w:left="-284"/>
        <w:rPr>
          <w:rFonts w:ascii="Arial" w:eastAsiaTheme="minorEastAsia" w:hAnsi="Arial" w:cs="Arial"/>
        </w:rPr>
      </w:pPr>
      <w:proofErr w:type="spellStart"/>
      <w:r w:rsidRPr="00F8041F">
        <w:rPr>
          <w:rFonts w:ascii="Arial" w:eastAsiaTheme="minorEastAsia" w:hAnsi="Arial" w:cs="Arial"/>
        </w:rPr>
        <w:t>Γρ</w:t>
      </w:r>
      <w:proofErr w:type="spellEnd"/>
      <w:r w:rsidRPr="00F8041F">
        <w:rPr>
          <w:rFonts w:ascii="Arial" w:eastAsiaTheme="minorEastAsia" w:hAnsi="Arial" w:cs="Arial"/>
        </w:rPr>
        <w:t>. Γ.Γ.</w:t>
      </w:r>
    </w:p>
    <w:p w:rsidR="00F8041F" w:rsidRPr="00F8041F" w:rsidRDefault="00F8041F" w:rsidP="00143700">
      <w:pPr>
        <w:spacing w:after="0" w:line="360" w:lineRule="auto"/>
        <w:ind w:left="-284"/>
        <w:rPr>
          <w:rFonts w:ascii="Arial" w:eastAsiaTheme="minorEastAsia" w:hAnsi="Arial" w:cs="Arial"/>
        </w:rPr>
      </w:pPr>
      <w:proofErr w:type="spellStart"/>
      <w:r w:rsidRPr="00F8041F">
        <w:rPr>
          <w:rFonts w:ascii="Arial" w:eastAsiaTheme="minorEastAsia" w:hAnsi="Arial" w:cs="Arial"/>
        </w:rPr>
        <w:t>Γρ</w:t>
      </w:r>
      <w:proofErr w:type="spellEnd"/>
      <w:r w:rsidRPr="00F8041F">
        <w:rPr>
          <w:rFonts w:ascii="Arial" w:eastAsiaTheme="minorEastAsia" w:hAnsi="Arial" w:cs="Arial"/>
        </w:rPr>
        <w:t xml:space="preserve">. Αντιδημάρχου </w:t>
      </w:r>
    </w:p>
    <w:p w:rsidR="00F8041F" w:rsidRPr="00F8041F" w:rsidRDefault="00F8041F" w:rsidP="00143700">
      <w:pPr>
        <w:spacing w:after="0" w:line="360" w:lineRule="auto"/>
        <w:ind w:left="-284"/>
        <w:rPr>
          <w:rFonts w:ascii="Arial" w:eastAsiaTheme="minorEastAsia" w:hAnsi="Arial" w:cs="Arial"/>
        </w:rPr>
      </w:pPr>
      <w:proofErr w:type="spellStart"/>
      <w:r w:rsidRPr="00F8041F">
        <w:rPr>
          <w:rFonts w:ascii="Arial" w:eastAsiaTheme="minorEastAsia" w:hAnsi="Arial" w:cs="Arial"/>
        </w:rPr>
        <w:t>Κοιν</w:t>
      </w:r>
      <w:proofErr w:type="spellEnd"/>
      <w:r w:rsidRPr="00F8041F">
        <w:rPr>
          <w:rFonts w:ascii="Arial" w:eastAsiaTheme="minorEastAsia" w:hAnsi="Arial" w:cs="Arial"/>
        </w:rPr>
        <w:t>. Πολιτικής</w:t>
      </w:r>
    </w:p>
    <w:p w:rsidR="00F8041F" w:rsidRPr="00F8041F" w:rsidRDefault="00F8041F" w:rsidP="00143700">
      <w:pPr>
        <w:spacing w:after="0" w:line="360" w:lineRule="auto"/>
        <w:ind w:left="-284"/>
        <w:rPr>
          <w:rFonts w:ascii="Arial" w:eastAsiaTheme="minorEastAsia" w:hAnsi="Arial" w:cs="Arial"/>
        </w:rPr>
      </w:pPr>
      <w:r w:rsidRPr="00F8041F">
        <w:rPr>
          <w:rFonts w:ascii="Arial" w:eastAsiaTheme="minorEastAsia" w:hAnsi="Arial" w:cs="Arial"/>
        </w:rPr>
        <w:t>Δ/</w:t>
      </w:r>
      <w:proofErr w:type="spellStart"/>
      <w:r w:rsidRPr="00F8041F">
        <w:rPr>
          <w:rFonts w:ascii="Arial" w:eastAsiaTheme="minorEastAsia" w:hAnsi="Arial" w:cs="Arial"/>
        </w:rPr>
        <w:t>νση</w:t>
      </w:r>
      <w:proofErr w:type="spellEnd"/>
      <w:r w:rsidRPr="00F8041F">
        <w:rPr>
          <w:rFonts w:ascii="Arial" w:eastAsiaTheme="minorEastAsia" w:hAnsi="Arial" w:cs="Arial"/>
        </w:rPr>
        <w:t xml:space="preserve"> Οικονομικών Υπηρεσιών</w:t>
      </w:r>
    </w:p>
    <w:p w:rsidR="00F8041F" w:rsidRPr="00F8041F" w:rsidRDefault="00F8041F" w:rsidP="00F8041F">
      <w:pPr>
        <w:spacing w:after="0" w:line="240" w:lineRule="auto"/>
        <w:ind w:left="-284"/>
        <w:rPr>
          <w:rFonts w:ascii="Arial" w:eastAsiaTheme="minorEastAsia" w:hAnsi="Arial" w:cs="Arial"/>
        </w:rPr>
      </w:pPr>
    </w:p>
    <w:p w:rsidR="00F8041F" w:rsidRPr="00F8041F" w:rsidRDefault="00F8041F" w:rsidP="00F8041F">
      <w:pPr>
        <w:spacing w:after="0" w:line="240" w:lineRule="auto"/>
        <w:rPr>
          <w:rFonts w:eastAsiaTheme="minorEastAsia" w:cs="Times New Roman"/>
          <w:sz w:val="24"/>
          <w:szCs w:val="24"/>
        </w:rPr>
      </w:pPr>
    </w:p>
    <w:p w:rsidR="00F8041F" w:rsidRDefault="00F8041F" w:rsidP="00F8041F">
      <w:pPr>
        <w:pStyle w:val="Default"/>
      </w:pPr>
    </w:p>
    <w:sectPr w:rsidR="00F804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739F"/>
    <w:multiLevelType w:val="hybridMultilevel"/>
    <w:tmpl w:val="7D78DA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5801"/>
    <w:multiLevelType w:val="hybridMultilevel"/>
    <w:tmpl w:val="163EC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3A"/>
    <w:rsid w:val="00143700"/>
    <w:rsid w:val="009F331A"/>
    <w:rsid w:val="00A2460E"/>
    <w:rsid w:val="00A82665"/>
    <w:rsid w:val="00AD7CD0"/>
    <w:rsid w:val="00B46E76"/>
    <w:rsid w:val="00D348A0"/>
    <w:rsid w:val="00EE793A"/>
    <w:rsid w:val="00F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B8B8-ABDD-4CAF-96FB-015E7966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4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8266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4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3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</dc:creator>
  <cp:keywords/>
  <dc:description/>
  <cp:lastModifiedBy>pronoia</cp:lastModifiedBy>
  <cp:revision>2</cp:revision>
  <cp:lastPrinted>2019-04-17T08:50:00Z</cp:lastPrinted>
  <dcterms:created xsi:type="dcterms:W3CDTF">2019-04-17T09:21:00Z</dcterms:created>
  <dcterms:modified xsi:type="dcterms:W3CDTF">2019-04-17T09:21:00Z</dcterms:modified>
</cp:coreProperties>
</file>