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DC" w:rsidRDefault="001F5FDC" w:rsidP="001F5FDC">
      <w:pPr>
        <w:widowControl w:val="0"/>
        <w:suppressAutoHyphens/>
        <w:spacing w:after="0" w:line="360" w:lineRule="auto"/>
        <w:ind w:firstLine="720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el-GR" w:bidi="hi-IN"/>
        </w:rPr>
      </w:pPr>
    </w:p>
    <w:tbl>
      <w:tblPr>
        <w:tblpPr w:leftFromText="180" w:rightFromText="180" w:bottomFromText="160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8"/>
        <w:gridCol w:w="3338"/>
      </w:tblGrid>
      <w:tr w:rsidR="001F5FDC" w:rsidTr="001F5FDC">
        <w:trPr>
          <w:trHeight w:val="657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 w:cs="Mangal"/>
                <w:b/>
                <w:kern w:val="2"/>
                <w:sz w:val="20"/>
                <w:szCs w:val="20"/>
                <w:u w:val="single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2"/>
                <w:sz w:val="20"/>
                <w:szCs w:val="20"/>
                <w:u w:val="single"/>
                <w:lang w:eastAsia="zh-CN" w:bidi="hi-IN"/>
              </w:rPr>
              <w:t xml:space="preserve">ΕΝΤΥΠΟ ΟΙΚΟΝΟΜΙΚΗΣ ΠΡΟΣΦΟΡΑΣ </w:t>
            </w:r>
          </w:p>
          <w:p w:rsidR="001F5FDC" w:rsidRDefault="001F5FD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Lucida Sans Unicode" w:hAnsi="Times New Roman" w:cs="Mangal"/>
                <w:b/>
                <w:kern w:val="2"/>
                <w:sz w:val="16"/>
                <w:szCs w:val="16"/>
                <w:u w:val="single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2"/>
                <w:sz w:val="20"/>
                <w:szCs w:val="20"/>
                <w:u w:val="single"/>
                <w:lang w:eastAsia="zh-CN" w:bidi="hi-IN"/>
              </w:rPr>
              <w:t xml:space="preserve">ΦΥΛΑΞΗΣ ΕΓΚΑΤΑΣΤΑΣΕΩΝ ΝΠΔΔ ΓΙΑ ΕΝΑ ΕΤΟΣ </w:t>
            </w:r>
          </w:p>
          <w:p w:rsidR="001F5FDC" w:rsidRDefault="001F5FDC">
            <w:pPr>
              <w:keepNext/>
              <w:widowControl w:val="0"/>
              <w:suppressAutoHyphens/>
              <w:autoSpaceDE w:val="0"/>
              <w:spacing w:before="1" w:after="0" w:line="225" w:lineRule="exact"/>
              <w:ind w:left="1140"/>
              <w:jc w:val="both"/>
              <w:outlineLvl w:val="0"/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16"/>
                <w:szCs w:val="16"/>
                <w:u w:val="single"/>
                <w:lang w:eastAsia="zh-CN" w:bidi="hi-IN"/>
              </w:rPr>
            </w:pPr>
          </w:p>
          <w:p w:rsidR="001F5FDC" w:rsidRDefault="001F5FDC">
            <w:pPr>
              <w:keepNext/>
              <w:widowControl w:val="0"/>
              <w:suppressAutoHyphens/>
              <w:autoSpaceDE w:val="0"/>
              <w:spacing w:before="1" w:after="0" w:line="225" w:lineRule="exact"/>
              <w:jc w:val="both"/>
              <w:outlineLvl w:val="0"/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ΕΓΚΑΤΑΣΤΑΣΕΙΣ :     ΑΘΛΗΤΙΚΟ ΠΑΡΚΟ ΑΝΑΨΥΧΗΣ     -      ΝΑΥΤΑΘΛΗΤΙΚΗ ΜΑΡΙΝΑ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F5FDC" w:rsidTr="001F5FDC">
        <w:trPr>
          <w:trHeight w:val="79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zh-CN" w:bidi="hi-IN"/>
              </w:rPr>
              <w:t>ΑΡΙΘΜΟΣ ΑΠΑΣΧΟΛΟΥΜΕΝΩΝ ΑΤΟΜΩΝ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zh-CN" w:bidi="hi-IN"/>
              </w:rPr>
              <w:t>ΩΡΕΣ ΗΜΕΡΗΣΙΑΣ ΑΠΑΣΧΟΛΗΣΗΣ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16"/>
                <w:szCs w:val="16"/>
                <w:lang w:eastAsia="zh-CN" w:bidi="hi-IN"/>
              </w:rPr>
              <w:t>ΑΝΑΠΛΗΡΩΣΗ ΑΔΕΙΑΣ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F5FDC" w:rsidTr="001F5FDC">
        <w:trPr>
          <w:trHeight w:val="48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firstLine="567"/>
              <w:outlineLvl w:val="1"/>
              <w:rPr>
                <w:rFonts w:ascii="Times New Roman" w:eastAsia="Times New Roman" w:hAnsi="Times New Roman" w:cs="Mangal"/>
                <w:b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Mangal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2"/>
                <w:sz w:val="16"/>
                <w:szCs w:val="16"/>
                <w:lang w:eastAsia="zh-CN" w:bidi="hi-IN"/>
              </w:rPr>
              <w:t xml:space="preserve">ΣΥΝΟΛΟ ΩΡΩΝ ΕΡΓΑΣΙΑΣ                                                         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F5FDC" w:rsidTr="001F5FDC">
        <w:trPr>
          <w:trHeight w:val="63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Mangal"/>
                <w:b/>
                <w:bCs/>
                <w:kern w:val="2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kern w:val="2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ΗΜΕΡΟΜΙΣΘΙΑ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F5FDC" w:rsidTr="001F5FDC">
        <w:trPr>
          <w:trHeight w:val="576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ind w:left="360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keepNext/>
              <w:widowControl w:val="0"/>
              <w:suppressAutoHyphens/>
              <w:spacing w:before="240" w:after="60" w:line="240" w:lineRule="auto"/>
              <w:outlineLvl w:val="3"/>
              <w:rPr>
                <w:rFonts w:eastAsia="Times New Roman" w:cs="Mangal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Times New Roman" w:cs="Mangal"/>
                <w:b/>
                <w:bCs/>
                <w:kern w:val="2"/>
                <w:sz w:val="16"/>
                <w:szCs w:val="16"/>
                <w:lang w:eastAsia="zh-CN" w:bidi="hi-IN"/>
              </w:rPr>
              <w:t>ΜΟΝΑΔΕΣ ΕΡΓΑΣΙΑΣ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F5FDC" w:rsidTr="001F5FDC">
        <w:trPr>
          <w:trHeight w:val="1822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before="240" w:after="6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i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2"/>
                <w:sz w:val="16"/>
                <w:szCs w:val="16"/>
                <w:lang w:eastAsia="zh-CN" w:bidi="hi-IN"/>
              </w:rPr>
              <w:t>ΑΜΟΙΒΗ  ΝΥΧΤΕΡΙΝΑ</w:t>
            </w:r>
          </w:p>
          <w:p w:rsidR="001F5FDC" w:rsidRDefault="001F5FDC">
            <w:pPr>
              <w:widowControl w:val="0"/>
              <w:tabs>
                <w:tab w:val="left" w:pos="5280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  <w:t xml:space="preserve">ΠΑΣΗΣ ΦΥΣΕΩΣ ΝΟΜΙΜΕΣ ΑΠΟΔΟΧΕΣ ΤΩΝ ΕΡΓΑΖΟΜΕΝΩΝ  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  <w:tab/>
            </w:r>
          </w:p>
          <w:p w:rsidR="001F5FDC" w:rsidRDefault="001F5FDC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Mangal"/>
                <w:b/>
                <w:kern w:val="2"/>
                <w:sz w:val="16"/>
                <w:szCs w:val="16"/>
                <w:u w:val="single"/>
                <w:lang w:eastAsia="zh-CN" w:bidi="hi-IN"/>
              </w:rPr>
            </w:pPr>
          </w:p>
          <w:p w:rsidR="001F5FDC" w:rsidRDefault="001F5FDC">
            <w:pPr>
              <w:keepNext/>
              <w:widowControl w:val="0"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Mangal"/>
                <w:b/>
                <w:kern w:val="2"/>
                <w:sz w:val="16"/>
                <w:szCs w:val="16"/>
                <w:u w:val="single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2"/>
                <w:sz w:val="16"/>
                <w:szCs w:val="16"/>
                <w:u w:val="single"/>
                <w:lang w:eastAsia="zh-CN" w:bidi="hi-IN"/>
              </w:rPr>
              <w:t>ΣΥΝΟΛΙΚΗ ΑΜΟΙΒΗ</w:t>
            </w:r>
          </w:p>
          <w:p w:rsidR="001F5FDC" w:rsidRDefault="001F5FD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Mangal"/>
                <w:b/>
                <w:bCs/>
                <w:kern w:val="2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</w:p>
          <w:p w:rsidR="001F5FDC" w:rsidRDefault="001F5FDC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Mangal"/>
                <w:b/>
                <w:bCs/>
                <w:kern w:val="2"/>
                <w:sz w:val="16"/>
                <w:szCs w:val="16"/>
                <w:u w:val="single"/>
                <w:shd w:val="clear" w:color="auto" w:fill="FFFFFF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bCs/>
                <w:kern w:val="2"/>
                <w:sz w:val="16"/>
                <w:szCs w:val="16"/>
                <w:u w:val="single"/>
                <w:shd w:val="clear" w:color="auto" w:fill="FFFFFF"/>
                <w:lang w:eastAsia="zh-CN" w:bidi="hi-IN"/>
              </w:rPr>
              <w:t>ΕΡΓΟΔΟΤΙΚΗ ΕΙΣΦΟΡΑ</w:t>
            </w:r>
          </w:p>
          <w:p w:rsidR="001F5FDC" w:rsidRDefault="001F5FDC">
            <w:pPr>
              <w:keepNext/>
              <w:widowControl w:val="0"/>
              <w:suppressAutoHyphens/>
              <w:spacing w:before="240" w:after="60" w:line="240" w:lineRule="auto"/>
              <w:outlineLvl w:val="3"/>
              <w:rPr>
                <w:rFonts w:eastAsia="Times New Roman" w:cs="Mangal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Times New Roman" w:cs="Mangal"/>
                <w:b/>
                <w:bCs/>
                <w:kern w:val="2"/>
                <w:sz w:val="16"/>
                <w:szCs w:val="16"/>
                <w:lang w:eastAsia="zh-CN" w:bidi="hi-IN"/>
              </w:rPr>
              <w:t>ΚΟΣΤΟΣ ΜΙΣΘΟΔΟΣΙΑΣ / ΜΗΝΑ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F5FDC" w:rsidTr="001F5FDC">
        <w:trPr>
          <w:trHeight w:val="717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tabs>
                <w:tab w:val="left" w:pos="720"/>
              </w:tabs>
              <w:suppressAutoHyphens/>
              <w:spacing w:before="240" w:after="60" w:line="240" w:lineRule="auto"/>
              <w:outlineLvl w:val="4"/>
              <w:rPr>
                <w:rFonts w:eastAsia="Times New Roman" w:cs="Mangal"/>
                <w:b/>
                <w:bCs/>
                <w:i/>
                <w:i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Times New Roman" w:cs="Mangal"/>
                <w:b/>
                <w:bCs/>
                <w:i/>
                <w:iCs/>
                <w:kern w:val="2"/>
                <w:sz w:val="16"/>
                <w:szCs w:val="16"/>
                <w:lang w:eastAsia="zh-CN" w:bidi="hi-IN"/>
              </w:rPr>
              <w:t>ΔΙΟΙΚΗΤΙΚΟ ΚΟΣΤΟΣ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  <w:t xml:space="preserve">        </w:t>
            </w:r>
          </w:p>
        </w:tc>
      </w:tr>
      <w:tr w:rsidR="001F5FDC" w:rsidTr="001F5FDC">
        <w:trPr>
          <w:trHeight w:val="154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eastAsia="Lucida Sans Unicode" w:cs="Calibri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Lucida Sans Unicode" w:cs="Calibri"/>
                <w:b/>
                <w:kern w:val="2"/>
                <w:sz w:val="16"/>
                <w:szCs w:val="16"/>
                <w:lang w:eastAsia="zh-CN" w:bidi="hi-IN"/>
              </w:rPr>
              <w:t>ΕΡΓΟΛΑΒΙΚΟ ΚΕΡΔΟΣ</w:t>
            </w:r>
          </w:p>
          <w:p w:rsidR="001F5FDC" w:rsidRDefault="001F5FDC">
            <w:pPr>
              <w:widowControl w:val="0"/>
              <w:tabs>
                <w:tab w:val="left" w:pos="720"/>
              </w:tabs>
              <w:suppressAutoHyphens/>
              <w:spacing w:before="240" w:after="60" w:line="240" w:lineRule="auto"/>
              <w:outlineLvl w:val="4"/>
              <w:rPr>
                <w:rFonts w:eastAsia="Times New Roman" w:cs="Mangal"/>
                <w:b/>
                <w:bCs/>
                <w:i/>
                <w:i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tabs>
                <w:tab w:val="left" w:pos="720"/>
              </w:tabs>
              <w:suppressAutoHyphens/>
              <w:spacing w:before="240" w:after="60" w:line="240" w:lineRule="auto"/>
              <w:outlineLvl w:val="4"/>
              <w:rPr>
                <w:rFonts w:eastAsia="Times New Roman" w:cs="Mangal"/>
                <w:b/>
                <w:bCs/>
                <w:i/>
                <w:iCs/>
                <w:kern w:val="2"/>
                <w:sz w:val="16"/>
                <w:szCs w:val="16"/>
                <w:lang w:eastAsia="zh-CN" w:bidi="hi-IN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3" o:spid="_x0000_s1026" type="#_x0000_t32" style="position:absolute;margin-left:-1.2pt;margin-top:-.75pt;width:46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"/>
              </w:pict>
            </w:r>
            <w:r>
              <w:rPr>
                <w:rFonts w:eastAsia="Times New Roman" w:cs="Mangal"/>
                <w:b/>
                <w:bCs/>
                <w:i/>
                <w:iCs/>
                <w:kern w:val="2"/>
                <w:sz w:val="16"/>
                <w:szCs w:val="16"/>
                <w:lang w:eastAsia="zh-CN" w:bidi="hi-IN"/>
              </w:rPr>
              <w:t>ΦΠΑ 24%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F5FDC" w:rsidTr="001F5FDC">
        <w:trPr>
          <w:trHeight w:val="523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before="240" w:after="60" w:line="240" w:lineRule="auto"/>
              <w:outlineLvl w:val="5"/>
              <w:rPr>
                <w:rFonts w:eastAsia="Times New Roman" w:cs="Mangal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eastAsia="Times New Roman" w:cs="Mangal"/>
                <w:b/>
                <w:bCs/>
                <w:kern w:val="2"/>
                <w:sz w:val="16"/>
                <w:szCs w:val="16"/>
                <w:lang w:eastAsia="zh-CN" w:bidi="hi-IN"/>
              </w:rPr>
              <w:t>ΣΥΝΟΛΟ ΔΑΠΑΝΗΣ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1F5FDC" w:rsidTr="001F5FDC">
        <w:trPr>
          <w:trHeight w:val="523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  <w:t>ΟΛΟΓΡΑΦΩΣ………………………………………………………………</w:t>
            </w:r>
            <w:r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  <w:t xml:space="preserve">                      </w:t>
            </w: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  <w:t xml:space="preserve">                                                                            </w:t>
            </w: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  <w:t>Καλλιθέα   ………./……../2018</w:t>
            </w: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ind w:hanging="30"/>
              <w:jc w:val="both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  <w:t>Ο ΠΡΟΣΦΕΡΩΝ:………………………………………………………………………</w:t>
            </w: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ind w:left="142" w:firstLine="567"/>
              <w:jc w:val="both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  <w:t xml:space="preserve">ΟΝΟΜΑΤΕΠΩΝΥΜΟ/ΕΠΩΝΥΜΙΑ </w:t>
            </w: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  <w:t>……………………………………………………………….</w:t>
            </w: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  <w:t xml:space="preserve">Δ/ΝΣΗ: </w:t>
            </w: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  <w:t>…………………………………………………………………………………………….</w:t>
            </w: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ind w:left="142"/>
              <w:jc w:val="both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  <w:t>ΤΗΛΕΦΩΝΟ:</w:t>
            </w: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  <w:t>…………………………………………….</w:t>
            </w: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val="en-US" w:eastAsia="zh-CN" w:bidi="hi-IN"/>
              </w:rPr>
              <w:t>FAX</w:t>
            </w: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  <w:t xml:space="preserve">: </w:t>
            </w:r>
            <w:r>
              <w:rPr>
                <w:rFonts w:ascii="Arial" w:eastAsia="Lucida Sans Unicode" w:hAnsi="Arial" w:cs="Arial"/>
                <w:bCs/>
                <w:kern w:val="2"/>
                <w:sz w:val="16"/>
                <w:szCs w:val="16"/>
                <w:lang w:eastAsia="zh-CN" w:bidi="hi-IN"/>
              </w:rPr>
              <w:t>…………………………………</w:t>
            </w:r>
          </w:p>
          <w:p w:rsidR="001F5FDC" w:rsidRDefault="001F5FDC">
            <w:pPr>
              <w:widowControl w:val="0"/>
              <w:suppressAutoHyphens/>
              <w:autoSpaceDE w:val="0"/>
              <w:spacing w:after="0" w:line="240" w:lineRule="auto"/>
              <w:ind w:left="142" w:firstLine="567"/>
              <w:jc w:val="both"/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</w:pPr>
          </w:p>
          <w:p w:rsidR="001F5FDC" w:rsidRDefault="001F5F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Arial" w:eastAsia="Lucida Sans Unicode" w:hAnsi="Arial" w:cs="Arial"/>
                <w:kern w:val="2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ΥΠΟΓΡΑΦΗ – ΣΦΡΑΓΙΔΑ</w:t>
            </w:r>
            <w:r>
              <w:rPr>
                <w:rFonts w:ascii="Times New Roman" w:eastAsia="Lucida Sans Unicode" w:hAnsi="Times New Roman" w:cs="Mangal"/>
                <w:kern w:val="2"/>
                <w:sz w:val="16"/>
                <w:szCs w:val="16"/>
                <w:lang w:eastAsia="zh-CN" w:bidi="hi-IN"/>
              </w:rPr>
              <w:t xml:space="preserve">         </w:t>
            </w:r>
          </w:p>
          <w:p w:rsidR="001F5FDC" w:rsidRDefault="001F5FD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2"/>
                <w:sz w:val="16"/>
                <w:szCs w:val="16"/>
                <w:lang w:eastAsia="zh-CN" w:bidi="hi-IN"/>
              </w:rPr>
            </w:pPr>
          </w:p>
        </w:tc>
      </w:tr>
    </w:tbl>
    <w:p w:rsidR="00566F4F" w:rsidRDefault="00566F4F"/>
    <w:sectPr w:rsidR="00566F4F" w:rsidSect="00566F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F5FDC"/>
    <w:rsid w:val="001F5FDC"/>
    <w:rsid w:val="0056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Ευθύγραμμο βέλος σύνδεσης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D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1</cp:revision>
  <dcterms:created xsi:type="dcterms:W3CDTF">2019-05-06T06:37:00Z</dcterms:created>
  <dcterms:modified xsi:type="dcterms:W3CDTF">2019-05-06T06:37:00Z</dcterms:modified>
</cp:coreProperties>
</file>