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03" w:rsidRPr="00B02C03" w:rsidRDefault="00B02C03" w:rsidP="00B02C03">
      <w:pPr>
        <w:suppressAutoHyphens/>
        <w:spacing w:after="0" w:line="240" w:lineRule="auto"/>
        <w:rPr>
          <w:rFonts w:ascii="Arial" w:eastAsia="Times New Roman" w:hAnsi="Arial" w:cs="Arial"/>
          <w:sz w:val="24"/>
          <w:szCs w:val="24"/>
          <w:lang w:eastAsia="zh-CN"/>
        </w:rPr>
      </w:pPr>
      <w:r w:rsidRPr="00B02C03">
        <w:rPr>
          <w:rFonts w:ascii="Arial" w:eastAsia="Times New Roman" w:hAnsi="Arial" w:cs="Arial"/>
          <w:b/>
          <w:i/>
          <w:noProof/>
          <w:sz w:val="24"/>
          <w:szCs w:val="24"/>
          <w:lang w:eastAsia="el-GR"/>
        </w:rPr>
        <w:drawing>
          <wp:inline distT="0" distB="0" distL="0" distR="0">
            <wp:extent cx="1252855" cy="829945"/>
            <wp:effectExtent l="0" t="0" r="4445"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2855" cy="829945"/>
                    </a:xfrm>
                    <a:prstGeom prst="rect">
                      <a:avLst/>
                    </a:prstGeom>
                    <a:solidFill>
                      <a:srgbClr val="FFFFFF"/>
                    </a:solidFill>
                    <a:ln>
                      <a:noFill/>
                    </a:ln>
                  </pic:spPr>
                </pic:pic>
              </a:graphicData>
            </a:graphic>
          </wp:inline>
        </w:drawing>
      </w:r>
    </w:p>
    <w:p w:rsidR="00B02C03" w:rsidRPr="00B02C03" w:rsidRDefault="00B02C03" w:rsidP="00B02C03">
      <w:pPr>
        <w:suppressAutoHyphens/>
        <w:spacing w:after="0" w:line="240" w:lineRule="auto"/>
        <w:rPr>
          <w:rFonts w:ascii="Arial" w:eastAsia="Times New Roman" w:hAnsi="Arial" w:cs="Arial"/>
          <w:sz w:val="24"/>
          <w:szCs w:val="24"/>
          <w:lang w:eastAsia="zh-CN"/>
        </w:rPr>
      </w:pPr>
      <w:r w:rsidRPr="00B02C03">
        <w:rPr>
          <w:rFonts w:ascii="Arial" w:eastAsia="Times New Roman" w:hAnsi="Arial" w:cs="Arial"/>
          <w:sz w:val="24"/>
          <w:szCs w:val="24"/>
          <w:lang w:eastAsia="zh-CN"/>
        </w:rPr>
        <w:t>ΕΛΛΗΝΙΚΗ ΔΗΜΟΚΡΑΤΙΑ</w:t>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t xml:space="preserve">         </w:t>
      </w:r>
      <w:r w:rsidRPr="00B02C03">
        <w:rPr>
          <w:rFonts w:ascii="Arial" w:eastAsia="Times New Roman" w:hAnsi="Arial" w:cs="Arial"/>
          <w:sz w:val="24"/>
          <w:szCs w:val="24"/>
          <w:lang w:eastAsia="zh-CN"/>
        </w:rPr>
        <w:tab/>
        <w:t xml:space="preserve">  </w:t>
      </w:r>
      <w:r w:rsidRPr="00B02C03">
        <w:rPr>
          <w:rFonts w:ascii="Arial" w:eastAsia="Times New Roman" w:hAnsi="Arial" w:cs="Arial"/>
          <w:sz w:val="24"/>
          <w:szCs w:val="24"/>
          <w:lang w:eastAsia="zh-CN"/>
        </w:rPr>
        <w:tab/>
        <w:t xml:space="preserve">  Καλλιθέα  14/11/2019 </w:t>
      </w:r>
    </w:p>
    <w:p w:rsidR="00B02C03" w:rsidRPr="00B02C03" w:rsidRDefault="00B02C03" w:rsidP="00B02C03">
      <w:pPr>
        <w:suppressAutoHyphens/>
        <w:spacing w:after="0" w:line="240" w:lineRule="auto"/>
        <w:rPr>
          <w:rFonts w:ascii="Arial" w:eastAsia="Times New Roman" w:hAnsi="Arial" w:cs="Arial"/>
          <w:b/>
          <w:sz w:val="24"/>
          <w:szCs w:val="24"/>
          <w:lang w:eastAsia="zh-CN"/>
        </w:rPr>
      </w:pPr>
      <w:r w:rsidRPr="00B02C03">
        <w:rPr>
          <w:rFonts w:ascii="Arial" w:eastAsia="Times New Roman" w:hAnsi="Arial" w:cs="Arial"/>
          <w:sz w:val="24"/>
          <w:szCs w:val="24"/>
          <w:lang w:eastAsia="zh-CN"/>
        </w:rPr>
        <w:t>ΝΟΜΟΣ ΑΤΤΙΚΗΣ</w:t>
      </w:r>
    </w:p>
    <w:p w:rsidR="00B02C03" w:rsidRPr="00AC4ED1" w:rsidRDefault="00B02C03" w:rsidP="00B02C03">
      <w:pPr>
        <w:suppressAutoHyphens/>
        <w:spacing w:after="0" w:line="240" w:lineRule="auto"/>
        <w:rPr>
          <w:rFonts w:ascii="Arial" w:eastAsia="Times New Roman" w:hAnsi="Arial" w:cs="Arial"/>
          <w:sz w:val="24"/>
          <w:szCs w:val="24"/>
          <w:lang w:val="en-US" w:eastAsia="zh-CN"/>
        </w:rPr>
      </w:pPr>
      <w:r w:rsidRPr="00B02C03">
        <w:rPr>
          <w:rFonts w:ascii="Arial" w:eastAsia="Times New Roman" w:hAnsi="Arial" w:cs="Arial"/>
          <w:b/>
          <w:sz w:val="24"/>
          <w:szCs w:val="24"/>
          <w:lang w:eastAsia="zh-CN"/>
        </w:rPr>
        <w:t>ΔΗΜΟΣ ΚΑΛΛΙΘΕΑΣ</w:t>
      </w:r>
      <w:r w:rsidRPr="00B02C03">
        <w:rPr>
          <w:rFonts w:ascii="Arial" w:eastAsia="Times New Roman" w:hAnsi="Arial" w:cs="Arial"/>
          <w:b/>
          <w:sz w:val="24"/>
          <w:szCs w:val="24"/>
          <w:lang w:eastAsia="zh-CN"/>
        </w:rPr>
        <w:tab/>
      </w:r>
      <w:r w:rsidRPr="00B02C03">
        <w:rPr>
          <w:rFonts w:ascii="Arial" w:eastAsia="Times New Roman" w:hAnsi="Arial" w:cs="Arial"/>
          <w:b/>
          <w:sz w:val="24"/>
          <w:szCs w:val="24"/>
          <w:lang w:eastAsia="zh-CN"/>
        </w:rPr>
        <w:tab/>
      </w:r>
      <w:r w:rsidRPr="00B02C03">
        <w:rPr>
          <w:rFonts w:ascii="Arial" w:eastAsia="Times New Roman" w:hAnsi="Arial" w:cs="Arial"/>
          <w:b/>
          <w:sz w:val="24"/>
          <w:szCs w:val="24"/>
          <w:lang w:eastAsia="zh-CN"/>
        </w:rPr>
        <w:tab/>
      </w:r>
      <w:r w:rsidRPr="00B02C03">
        <w:rPr>
          <w:rFonts w:ascii="Arial" w:eastAsia="Times New Roman" w:hAnsi="Arial" w:cs="Arial"/>
          <w:b/>
          <w:sz w:val="24"/>
          <w:szCs w:val="24"/>
          <w:lang w:eastAsia="zh-CN"/>
        </w:rPr>
        <w:tab/>
        <w:t xml:space="preserve">          </w:t>
      </w:r>
      <w:r w:rsidRPr="00B02C03">
        <w:rPr>
          <w:rFonts w:ascii="Arial" w:eastAsia="Times New Roman" w:hAnsi="Arial" w:cs="Arial"/>
          <w:b/>
          <w:sz w:val="24"/>
          <w:szCs w:val="24"/>
          <w:lang w:eastAsia="zh-CN"/>
        </w:rPr>
        <w:tab/>
        <w:t xml:space="preserve">  </w:t>
      </w:r>
      <w:r w:rsidRPr="00B02C03">
        <w:rPr>
          <w:rFonts w:ascii="Arial" w:eastAsia="Times New Roman" w:hAnsi="Arial" w:cs="Arial"/>
          <w:sz w:val="24"/>
          <w:szCs w:val="24"/>
          <w:lang w:eastAsia="zh-CN"/>
        </w:rPr>
        <w:t xml:space="preserve">Αρ. </w:t>
      </w:r>
      <w:proofErr w:type="spellStart"/>
      <w:r w:rsidRPr="00B02C03">
        <w:rPr>
          <w:rFonts w:ascii="Arial" w:eastAsia="Times New Roman" w:hAnsi="Arial" w:cs="Arial"/>
          <w:sz w:val="24"/>
          <w:szCs w:val="24"/>
          <w:lang w:eastAsia="zh-CN"/>
        </w:rPr>
        <w:t>Πρωτ</w:t>
      </w:r>
      <w:proofErr w:type="spellEnd"/>
      <w:r w:rsidRPr="00B02C03">
        <w:rPr>
          <w:rFonts w:ascii="Arial" w:eastAsia="Times New Roman" w:hAnsi="Arial" w:cs="Arial"/>
          <w:sz w:val="24"/>
          <w:szCs w:val="24"/>
          <w:lang w:eastAsia="zh-CN"/>
        </w:rPr>
        <w:t xml:space="preserve">. </w:t>
      </w:r>
      <w:r w:rsidR="00AC4ED1">
        <w:rPr>
          <w:rFonts w:ascii="Arial" w:eastAsia="Times New Roman" w:hAnsi="Arial" w:cs="Arial"/>
          <w:sz w:val="24"/>
          <w:szCs w:val="24"/>
          <w:lang w:val="en-US" w:eastAsia="zh-CN"/>
        </w:rPr>
        <w:t>61424</w:t>
      </w:r>
      <w:bookmarkStart w:id="0" w:name="_GoBack"/>
      <w:bookmarkEnd w:id="0"/>
    </w:p>
    <w:p w:rsidR="00B02C03" w:rsidRPr="00B02C03" w:rsidRDefault="00B02C03" w:rsidP="00B02C03">
      <w:pPr>
        <w:suppressAutoHyphens/>
        <w:spacing w:after="0" w:line="240" w:lineRule="auto"/>
        <w:rPr>
          <w:rFonts w:ascii="Arial" w:eastAsia="Times New Roman" w:hAnsi="Arial" w:cs="Arial"/>
          <w:sz w:val="24"/>
          <w:szCs w:val="24"/>
          <w:lang w:eastAsia="zh-CN"/>
        </w:rPr>
      </w:pPr>
      <w:r w:rsidRPr="00B02C03">
        <w:rPr>
          <w:rFonts w:ascii="Arial" w:eastAsia="Times New Roman" w:hAnsi="Arial" w:cs="Arial"/>
          <w:sz w:val="24"/>
          <w:szCs w:val="24"/>
          <w:lang w:eastAsia="zh-CN"/>
        </w:rPr>
        <w:t>ΔΙΕΥΘΥΝΣΗ</w:t>
      </w:r>
      <w:r w:rsidRPr="00B02C03">
        <w:rPr>
          <w:rFonts w:ascii="Arial" w:eastAsia="Times New Roman" w:hAnsi="Arial" w:cs="Arial"/>
          <w:sz w:val="24"/>
          <w:szCs w:val="24"/>
          <w:lang w:eastAsia="zh-CN"/>
        </w:rPr>
        <w:tab/>
        <w:t>:ΔΙΟΙΚΗΤΙΚΗ</w:t>
      </w:r>
    </w:p>
    <w:p w:rsidR="00B02C03" w:rsidRPr="00B02C03" w:rsidRDefault="00B02C03" w:rsidP="00B02C03">
      <w:pPr>
        <w:suppressAutoHyphens/>
        <w:spacing w:after="0" w:line="240" w:lineRule="auto"/>
        <w:rPr>
          <w:rFonts w:ascii="Arial" w:eastAsia="Times New Roman" w:hAnsi="Arial" w:cs="Arial"/>
          <w:sz w:val="24"/>
          <w:szCs w:val="24"/>
          <w:lang w:eastAsia="zh-CN"/>
        </w:rPr>
      </w:pPr>
      <w:r w:rsidRPr="00B02C03">
        <w:rPr>
          <w:rFonts w:ascii="Arial" w:eastAsia="Times New Roman" w:hAnsi="Arial" w:cs="Arial"/>
          <w:sz w:val="24"/>
          <w:szCs w:val="24"/>
          <w:lang w:eastAsia="zh-CN"/>
        </w:rPr>
        <w:t>ΤΜΗΜΑ</w:t>
      </w:r>
      <w:r w:rsidRPr="00B02C03">
        <w:rPr>
          <w:rFonts w:ascii="Arial" w:eastAsia="Times New Roman" w:hAnsi="Arial" w:cs="Arial"/>
          <w:sz w:val="24"/>
          <w:szCs w:val="24"/>
          <w:lang w:eastAsia="zh-CN"/>
        </w:rPr>
        <w:tab/>
        <w:t>:Υποστήριξης Πολ. Οργάνων</w:t>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t xml:space="preserve">           </w:t>
      </w:r>
      <w:r w:rsidRPr="00B02C03">
        <w:rPr>
          <w:rFonts w:ascii="Arial" w:eastAsia="Times New Roman" w:hAnsi="Arial" w:cs="Arial"/>
          <w:sz w:val="24"/>
          <w:szCs w:val="24"/>
          <w:lang w:eastAsia="zh-CN"/>
        </w:rPr>
        <w:tab/>
        <w:t xml:space="preserve">   </w:t>
      </w:r>
    </w:p>
    <w:p w:rsidR="00B02C03" w:rsidRPr="00B02C03" w:rsidRDefault="00B02C03" w:rsidP="00B02C03">
      <w:pPr>
        <w:suppressAutoHyphens/>
        <w:spacing w:after="0" w:line="240" w:lineRule="auto"/>
        <w:rPr>
          <w:rFonts w:ascii="Arial" w:eastAsia="Times New Roman" w:hAnsi="Arial" w:cs="Arial"/>
          <w:sz w:val="24"/>
          <w:szCs w:val="24"/>
          <w:lang w:eastAsia="zh-CN"/>
        </w:rPr>
      </w:pPr>
      <w:proofErr w:type="spellStart"/>
      <w:r w:rsidRPr="00B02C03">
        <w:rPr>
          <w:rFonts w:ascii="Arial" w:eastAsia="Times New Roman" w:hAnsi="Arial" w:cs="Arial"/>
          <w:sz w:val="24"/>
          <w:szCs w:val="24"/>
          <w:lang w:eastAsia="zh-CN"/>
        </w:rPr>
        <w:t>Ταχ.Δ</w:t>
      </w:r>
      <w:proofErr w:type="spellEnd"/>
      <w:r w:rsidRPr="00B02C03">
        <w:rPr>
          <w:rFonts w:ascii="Arial" w:eastAsia="Times New Roman" w:hAnsi="Arial" w:cs="Arial"/>
          <w:sz w:val="24"/>
          <w:szCs w:val="24"/>
          <w:lang w:eastAsia="zh-CN"/>
        </w:rPr>
        <w:t>/</w:t>
      </w:r>
      <w:proofErr w:type="spellStart"/>
      <w:r w:rsidRPr="00B02C03">
        <w:rPr>
          <w:rFonts w:ascii="Arial" w:eastAsia="Times New Roman" w:hAnsi="Arial" w:cs="Arial"/>
          <w:sz w:val="24"/>
          <w:szCs w:val="24"/>
          <w:lang w:eastAsia="zh-CN"/>
        </w:rPr>
        <w:t>νση</w:t>
      </w:r>
      <w:proofErr w:type="spellEnd"/>
      <w:r w:rsidRPr="00B02C03">
        <w:rPr>
          <w:rFonts w:ascii="Arial" w:eastAsia="Times New Roman" w:hAnsi="Arial" w:cs="Arial"/>
          <w:sz w:val="24"/>
          <w:szCs w:val="24"/>
          <w:lang w:eastAsia="zh-CN"/>
        </w:rPr>
        <w:tab/>
        <w:t xml:space="preserve">:ΜΑΤΖΑΓΡΙΩΤΑΚΗ 76, Κ.Α. 176 76          </w:t>
      </w:r>
      <w:r w:rsidRPr="00B02C03">
        <w:rPr>
          <w:rFonts w:ascii="Arial" w:eastAsia="Times New Roman" w:hAnsi="Arial" w:cs="Arial"/>
          <w:sz w:val="24"/>
          <w:szCs w:val="24"/>
          <w:lang w:eastAsia="zh-CN"/>
        </w:rPr>
        <w:tab/>
      </w:r>
    </w:p>
    <w:p w:rsidR="00B02C03" w:rsidRPr="00B02C03" w:rsidRDefault="00B02C03" w:rsidP="00B02C03">
      <w:pPr>
        <w:suppressAutoHyphens/>
        <w:spacing w:after="0" w:line="240" w:lineRule="auto"/>
        <w:rPr>
          <w:rFonts w:ascii="Arial" w:eastAsia="Times New Roman" w:hAnsi="Arial" w:cs="Arial"/>
          <w:sz w:val="24"/>
          <w:szCs w:val="24"/>
          <w:lang w:eastAsia="zh-CN"/>
        </w:rPr>
      </w:pPr>
      <w:r w:rsidRPr="00B02C03">
        <w:rPr>
          <w:rFonts w:ascii="Arial" w:eastAsia="Times New Roman" w:hAnsi="Arial" w:cs="Arial"/>
          <w:sz w:val="24"/>
          <w:szCs w:val="24"/>
          <w:lang w:eastAsia="zh-CN"/>
        </w:rPr>
        <w:t>ΑΡΜΟΔΙΟΣ</w:t>
      </w:r>
      <w:r w:rsidRPr="00B02C03">
        <w:rPr>
          <w:rFonts w:ascii="Arial" w:eastAsia="Times New Roman" w:hAnsi="Arial" w:cs="Arial"/>
          <w:sz w:val="24"/>
          <w:szCs w:val="24"/>
          <w:lang w:eastAsia="zh-CN"/>
        </w:rPr>
        <w:tab/>
        <w:t xml:space="preserve">: Μαρίνα Γρίβα             </w:t>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t xml:space="preserve">        </w:t>
      </w:r>
    </w:p>
    <w:p w:rsidR="00B02C03" w:rsidRPr="00B02C03" w:rsidRDefault="00B02C03" w:rsidP="00B02C03">
      <w:pPr>
        <w:suppressAutoHyphens/>
        <w:spacing w:after="0" w:line="240" w:lineRule="auto"/>
        <w:rPr>
          <w:rFonts w:ascii="Arial" w:eastAsia="Times New Roman" w:hAnsi="Arial" w:cs="Arial"/>
          <w:sz w:val="24"/>
          <w:szCs w:val="24"/>
          <w:lang w:val="de-DE" w:eastAsia="zh-CN"/>
        </w:rPr>
      </w:pPr>
      <w:proofErr w:type="spellStart"/>
      <w:r w:rsidRPr="00B02C03">
        <w:rPr>
          <w:rFonts w:ascii="Arial" w:eastAsia="Times New Roman" w:hAnsi="Arial" w:cs="Arial"/>
          <w:sz w:val="24"/>
          <w:szCs w:val="24"/>
          <w:lang w:eastAsia="zh-CN"/>
        </w:rPr>
        <w:t>Τηλεφ</w:t>
      </w:r>
      <w:proofErr w:type="spellEnd"/>
      <w:r w:rsidRPr="00B02C03">
        <w:rPr>
          <w:rFonts w:ascii="Arial" w:eastAsia="Times New Roman" w:hAnsi="Arial" w:cs="Arial"/>
          <w:sz w:val="24"/>
          <w:szCs w:val="24"/>
          <w:lang w:val="de-DE" w:eastAsia="zh-CN"/>
        </w:rPr>
        <w:t>.</w:t>
      </w:r>
      <w:r w:rsidRPr="00B02C03">
        <w:rPr>
          <w:rFonts w:ascii="Arial" w:eastAsia="Times New Roman" w:hAnsi="Arial" w:cs="Arial"/>
          <w:sz w:val="24"/>
          <w:szCs w:val="24"/>
          <w:lang w:val="de-DE" w:eastAsia="zh-CN"/>
        </w:rPr>
        <w:tab/>
        <w:t>: 213 2070425</w:t>
      </w:r>
    </w:p>
    <w:p w:rsidR="00B02C03" w:rsidRPr="00B02C03" w:rsidRDefault="00B02C03" w:rsidP="00B02C03">
      <w:pPr>
        <w:suppressAutoHyphens/>
        <w:spacing w:after="0" w:line="240" w:lineRule="auto"/>
        <w:rPr>
          <w:rFonts w:ascii="Arial" w:eastAsia="Times New Roman" w:hAnsi="Arial" w:cs="Arial"/>
          <w:sz w:val="24"/>
          <w:szCs w:val="24"/>
          <w:lang w:val="de-DE" w:eastAsia="zh-CN"/>
        </w:rPr>
      </w:pPr>
      <w:proofErr w:type="spellStart"/>
      <w:r w:rsidRPr="00B02C03">
        <w:rPr>
          <w:rFonts w:ascii="Arial" w:eastAsia="Times New Roman" w:hAnsi="Arial" w:cs="Arial"/>
          <w:sz w:val="24"/>
          <w:szCs w:val="24"/>
          <w:lang w:val="de-DE" w:eastAsia="zh-CN"/>
        </w:rPr>
        <w:t>e-mail</w:t>
      </w:r>
      <w:proofErr w:type="spellEnd"/>
      <w:r w:rsidRPr="00B02C03">
        <w:rPr>
          <w:rFonts w:ascii="Arial" w:eastAsia="Times New Roman" w:hAnsi="Arial" w:cs="Arial"/>
          <w:sz w:val="24"/>
          <w:szCs w:val="24"/>
          <w:lang w:val="de-DE" w:eastAsia="zh-CN"/>
        </w:rPr>
        <w:tab/>
      </w:r>
      <w:r w:rsidRPr="00B02C03">
        <w:rPr>
          <w:rFonts w:ascii="Arial" w:eastAsia="Times New Roman" w:hAnsi="Arial" w:cs="Arial"/>
          <w:sz w:val="24"/>
          <w:szCs w:val="24"/>
          <w:lang w:val="de-DE" w:eastAsia="zh-CN"/>
        </w:rPr>
        <w:tab/>
        <w:t>: m.griva@kallithea.gr</w:t>
      </w:r>
    </w:p>
    <w:p w:rsidR="00B02C03" w:rsidRPr="00B02C03" w:rsidRDefault="00B02C03" w:rsidP="00B02C03">
      <w:pPr>
        <w:suppressAutoHyphens/>
        <w:spacing w:after="0" w:line="240" w:lineRule="auto"/>
        <w:jc w:val="both"/>
        <w:rPr>
          <w:rFonts w:ascii="Arial" w:eastAsia="Times New Roman" w:hAnsi="Arial" w:cs="Arial"/>
          <w:sz w:val="24"/>
          <w:szCs w:val="24"/>
          <w:lang w:eastAsia="zh-CN"/>
        </w:rPr>
      </w:pPr>
      <w:r w:rsidRPr="00B02C03">
        <w:rPr>
          <w:rFonts w:ascii="Arial" w:eastAsia="Times New Roman" w:hAnsi="Arial" w:cs="Arial"/>
          <w:sz w:val="24"/>
          <w:szCs w:val="24"/>
          <w:lang w:eastAsia="zh-CN"/>
        </w:rPr>
        <w:t>ΘΕΜΑ</w:t>
      </w:r>
      <w:r w:rsidRPr="00B02C03">
        <w:rPr>
          <w:rFonts w:ascii="Arial" w:eastAsia="Times New Roman" w:hAnsi="Arial" w:cs="Arial"/>
          <w:sz w:val="24"/>
          <w:szCs w:val="24"/>
          <w:lang w:eastAsia="zh-CN"/>
        </w:rPr>
        <w:tab/>
        <w:t xml:space="preserve"> </w:t>
      </w:r>
      <w:r w:rsidRPr="00B02C03">
        <w:rPr>
          <w:rFonts w:ascii="Arial" w:eastAsia="Times New Roman" w:hAnsi="Arial" w:cs="Arial"/>
          <w:sz w:val="24"/>
          <w:szCs w:val="24"/>
          <w:lang w:eastAsia="zh-CN"/>
        </w:rPr>
        <w:tab/>
        <w:t>: «Ορισμός επιτροπής</w:t>
      </w:r>
    </w:p>
    <w:p w:rsidR="00B02C03" w:rsidRPr="00B02C03" w:rsidRDefault="00B02C03" w:rsidP="00B02C03">
      <w:pPr>
        <w:suppressAutoHyphens/>
        <w:spacing w:after="0" w:line="240" w:lineRule="auto"/>
        <w:jc w:val="both"/>
        <w:rPr>
          <w:rFonts w:ascii="Arial" w:eastAsia="Arial" w:hAnsi="Arial" w:cs="Arial"/>
          <w:sz w:val="24"/>
          <w:szCs w:val="24"/>
          <w:lang w:eastAsia="zh-CN"/>
        </w:rPr>
      </w:pPr>
      <w:r w:rsidRPr="00B02C03">
        <w:rPr>
          <w:rFonts w:ascii="Arial" w:eastAsia="Arial" w:hAnsi="Arial" w:cs="Arial"/>
          <w:sz w:val="24"/>
          <w:szCs w:val="24"/>
          <w:lang w:eastAsia="zh-CN"/>
        </w:rPr>
        <w:tab/>
      </w:r>
      <w:r w:rsidRPr="00B02C03">
        <w:rPr>
          <w:rFonts w:ascii="Arial" w:eastAsia="Arial" w:hAnsi="Arial" w:cs="Arial"/>
          <w:sz w:val="24"/>
          <w:szCs w:val="24"/>
          <w:lang w:eastAsia="zh-CN"/>
        </w:rPr>
        <w:tab/>
      </w:r>
      <w:r w:rsidRPr="00B02C03">
        <w:rPr>
          <w:rFonts w:ascii="Arial" w:eastAsia="Times New Roman" w:hAnsi="Arial" w:cs="Times New Roman"/>
          <w:sz w:val="24"/>
          <w:szCs w:val="24"/>
          <w:lang w:eastAsia="el-GR"/>
        </w:rPr>
        <w:t xml:space="preserve">χαρακτηρισμού υλικού ως άχρηστου  </w:t>
      </w:r>
      <w:r w:rsidRPr="00B02C03">
        <w:rPr>
          <w:rFonts w:ascii="Arial" w:eastAsia="Times New Roman" w:hAnsi="Arial" w:cs="Arial"/>
          <w:sz w:val="24"/>
          <w:szCs w:val="24"/>
          <w:lang w:eastAsia="zh-CN"/>
        </w:rPr>
        <w:t xml:space="preserve">       </w:t>
      </w:r>
    </w:p>
    <w:p w:rsidR="00B02C03" w:rsidRPr="00B02C03" w:rsidRDefault="00B02C03" w:rsidP="00B02C03">
      <w:pPr>
        <w:suppressAutoHyphens/>
        <w:spacing w:after="0" w:line="240" w:lineRule="auto"/>
        <w:jc w:val="both"/>
        <w:rPr>
          <w:rFonts w:ascii="Arial" w:eastAsia="Arial" w:hAnsi="Arial" w:cs="Arial"/>
          <w:sz w:val="24"/>
          <w:szCs w:val="24"/>
          <w:lang w:eastAsia="zh-CN"/>
        </w:rPr>
      </w:pPr>
      <w:r w:rsidRPr="00B02C03">
        <w:rPr>
          <w:rFonts w:ascii="Arial" w:eastAsia="Arial" w:hAnsi="Arial" w:cs="Arial"/>
          <w:sz w:val="24"/>
          <w:szCs w:val="24"/>
          <w:lang w:eastAsia="zh-CN"/>
        </w:rPr>
        <w:t xml:space="preserve">             </w:t>
      </w:r>
      <w:r w:rsidRPr="00B02C03">
        <w:rPr>
          <w:rFonts w:ascii="Arial" w:eastAsia="Times New Roman" w:hAnsi="Arial" w:cs="Arial"/>
          <w:sz w:val="24"/>
          <w:szCs w:val="24"/>
          <w:lang w:eastAsia="zh-CN"/>
        </w:rPr>
        <w:tab/>
      </w:r>
      <w:r w:rsidRPr="00B02C03">
        <w:rPr>
          <w:rFonts w:ascii="Arial" w:eastAsia="Times New Roman" w:hAnsi="Arial" w:cs="Times New Roman"/>
          <w:sz w:val="24"/>
          <w:szCs w:val="24"/>
          <w:lang w:eastAsia="el-GR"/>
        </w:rPr>
        <w:t>και καταστροφής αυτού»</w:t>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t>ΠΡΟΣ</w:t>
      </w:r>
    </w:p>
    <w:p w:rsidR="00B02C03" w:rsidRPr="00B02C03" w:rsidRDefault="00B02C03" w:rsidP="00B02C03">
      <w:pPr>
        <w:suppressAutoHyphens/>
        <w:spacing w:after="0" w:line="240" w:lineRule="auto"/>
        <w:jc w:val="both"/>
        <w:rPr>
          <w:rFonts w:ascii="Arial" w:eastAsia="Arial" w:hAnsi="Arial" w:cs="Arial"/>
          <w:sz w:val="24"/>
          <w:szCs w:val="24"/>
          <w:lang w:eastAsia="zh-CN"/>
        </w:rPr>
      </w:pPr>
      <w:r w:rsidRPr="00B02C03">
        <w:rPr>
          <w:rFonts w:ascii="Arial" w:eastAsia="Arial" w:hAnsi="Arial" w:cs="Arial"/>
          <w:sz w:val="24"/>
          <w:szCs w:val="24"/>
          <w:lang w:eastAsia="zh-CN"/>
        </w:rPr>
        <w:t xml:space="preserve">             </w:t>
      </w:r>
      <w:r w:rsidRPr="00B02C03">
        <w:rPr>
          <w:rFonts w:ascii="Arial" w:eastAsia="Arial" w:hAnsi="Arial" w:cs="Arial"/>
          <w:sz w:val="24"/>
          <w:szCs w:val="24"/>
          <w:lang w:eastAsia="zh-CN"/>
        </w:rPr>
        <w:tab/>
      </w:r>
      <w:r w:rsidRPr="00B02C03">
        <w:rPr>
          <w:rFonts w:ascii="Arial" w:eastAsia="Times New Roman" w:hAnsi="Arial" w:cs="Arial"/>
          <w:sz w:val="24"/>
          <w:szCs w:val="24"/>
          <w:lang w:eastAsia="zh-CN"/>
        </w:rPr>
        <w:tab/>
        <w:t xml:space="preserve">      </w:t>
      </w:r>
      <w:r w:rsidRPr="00B02C03">
        <w:rPr>
          <w:rFonts w:ascii="Arial" w:eastAsia="Times New Roman" w:hAnsi="Arial" w:cs="Arial"/>
          <w:sz w:val="24"/>
          <w:szCs w:val="24"/>
          <w:lang w:eastAsia="zh-CN"/>
        </w:rPr>
        <w:tab/>
        <w:t xml:space="preserve">  </w:t>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t xml:space="preserve"> </w:t>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t xml:space="preserve"> Τον  Πρόεδρο του</w:t>
      </w:r>
    </w:p>
    <w:p w:rsidR="00B02C03" w:rsidRPr="00B02C03" w:rsidRDefault="00B02C03" w:rsidP="00B02C03">
      <w:pPr>
        <w:suppressAutoHyphens/>
        <w:spacing w:after="0" w:line="240" w:lineRule="auto"/>
        <w:jc w:val="both"/>
        <w:rPr>
          <w:rFonts w:ascii="Arial" w:eastAsia="Times New Roman" w:hAnsi="Arial" w:cs="Arial"/>
          <w:sz w:val="24"/>
          <w:szCs w:val="24"/>
          <w:lang w:eastAsia="zh-CN"/>
        </w:rPr>
      </w:pPr>
      <w:r w:rsidRPr="00B02C03">
        <w:rPr>
          <w:rFonts w:ascii="Arial" w:eastAsia="Arial" w:hAnsi="Arial" w:cs="Arial"/>
          <w:sz w:val="24"/>
          <w:szCs w:val="24"/>
          <w:lang w:eastAsia="zh-CN"/>
        </w:rPr>
        <w:t xml:space="preserve">                             </w:t>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t xml:space="preserve"> </w:t>
      </w:r>
      <w:r w:rsidRPr="00B02C03">
        <w:rPr>
          <w:rFonts w:ascii="Arial" w:eastAsia="Times New Roman" w:hAnsi="Arial" w:cs="Arial"/>
          <w:sz w:val="24"/>
          <w:szCs w:val="24"/>
          <w:lang w:eastAsia="zh-CN"/>
        </w:rPr>
        <w:tab/>
        <w:t xml:space="preserve">      </w:t>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r>
      <w:r w:rsidRPr="00B02C03">
        <w:rPr>
          <w:rFonts w:ascii="Arial" w:eastAsia="Times New Roman" w:hAnsi="Arial" w:cs="Arial"/>
          <w:sz w:val="24"/>
          <w:szCs w:val="24"/>
          <w:lang w:eastAsia="zh-CN"/>
        </w:rPr>
        <w:tab/>
        <w:t>Δημοτικού Συμβουλίου</w:t>
      </w:r>
    </w:p>
    <w:p w:rsidR="00B02C03" w:rsidRPr="00B02C03" w:rsidRDefault="00B02C03" w:rsidP="00B02C03">
      <w:pPr>
        <w:suppressAutoHyphens/>
        <w:spacing w:after="0" w:line="240" w:lineRule="auto"/>
        <w:jc w:val="both"/>
        <w:rPr>
          <w:rFonts w:ascii="Arial" w:eastAsia="Times New Roman" w:hAnsi="Arial" w:cs="Arial"/>
          <w:sz w:val="24"/>
          <w:szCs w:val="24"/>
          <w:lang w:eastAsia="zh-CN"/>
        </w:rPr>
      </w:pPr>
    </w:p>
    <w:p w:rsidR="00B02C03" w:rsidRPr="00B02C03" w:rsidRDefault="00B02C03" w:rsidP="00B02C03">
      <w:pPr>
        <w:suppressAutoHyphens/>
        <w:spacing w:after="0" w:line="240" w:lineRule="auto"/>
        <w:jc w:val="both"/>
        <w:rPr>
          <w:rFonts w:ascii="Arial" w:eastAsia="Times New Roman" w:hAnsi="Arial" w:cs="Arial"/>
          <w:sz w:val="24"/>
          <w:szCs w:val="24"/>
          <w:lang w:eastAsia="zh-CN"/>
        </w:rPr>
      </w:pPr>
    </w:p>
    <w:p w:rsidR="00B02C03" w:rsidRPr="00B02C03" w:rsidRDefault="00B02C03" w:rsidP="00B02C03">
      <w:pPr>
        <w:suppressAutoHyphens/>
        <w:spacing w:after="0" w:line="240" w:lineRule="auto"/>
        <w:jc w:val="both"/>
        <w:rPr>
          <w:rFonts w:ascii="Arial" w:eastAsia="Times New Roman" w:hAnsi="Arial" w:cs="Arial"/>
          <w:sz w:val="24"/>
          <w:szCs w:val="24"/>
          <w:lang w:eastAsia="zh-CN"/>
        </w:rPr>
      </w:pPr>
    </w:p>
    <w:p w:rsidR="00B02C03" w:rsidRPr="00B02C03" w:rsidRDefault="00B02C03" w:rsidP="00B02C03">
      <w:pPr>
        <w:spacing w:after="0" w:line="240" w:lineRule="auto"/>
        <w:ind w:firstLine="720"/>
        <w:jc w:val="both"/>
        <w:rPr>
          <w:rFonts w:ascii="Arial" w:eastAsia="Times New Roman" w:hAnsi="Arial" w:cs="Arial"/>
          <w:sz w:val="24"/>
          <w:szCs w:val="24"/>
          <w:lang w:eastAsia="el-GR"/>
        </w:rPr>
      </w:pPr>
      <w:r w:rsidRPr="00B02C03">
        <w:rPr>
          <w:rFonts w:ascii="Arial" w:eastAsia="Times New Roman" w:hAnsi="Arial" w:cs="Arial"/>
          <w:sz w:val="24"/>
          <w:szCs w:val="24"/>
          <w:lang w:eastAsia="el-GR"/>
        </w:rPr>
        <w:t>Έχοντας υπόψη:</w:t>
      </w:r>
    </w:p>
    <w:p w:rsidR="00B02C03" w:rsidRPr="00B02C03" w:rsidRDefault="00B02C03" w:rsidP="00B02C03">
      <w:pPr>
        <w:spacing w:after="0" w:line="240" w:lineRule="auto"/>
        <w:ind w:firstLine="720"/>
        <w:jc w:val="both"/>
        <w:rPr>
          <w:rFonts w:ascii="Arial" w:eastAsia="Times New Roman" w:hAnsi="Arial" w:cs="Arial"/>
          <w:sz w:val="24"/>
          <w:szCs w:val="24"/>
          <w:lang w:eastAsia="el-GR"/>
        </w:rPr>
      </w:pPr>
      <w:r w:rsidRPr="00B02C03">
        <w:rPr>
          <w:rFonts w:ascii="Arial" w:eastAsia="Times New Roman" w:hAnsi="Arial" w:cs="Arial"/>
          <w:sz w:val="24"/>
          <w:szCs w:val="24"/>
          <w:lang w:eastAsia="el-GR"/>
        </w:rPr>
        <w:t xml:space="preserve">Τις </w:t>
      </w:r>
      <w:r w:rsidRPr="00B02C03">
        <w:rPr>
          <w:rFonts w:ascii="Arial" w:eastAsia="Times New Roman" w:hAnsi="Arial" w:cs="Arial"/>
          <w:bCs/>
          <w:sz w:val="24"/>
          <w:szCs w:val="24"/>
          <w:lang w:eastAsia="el-GR"/>
        </w:rPr>
        <w:t xml:space="preserve">διατάξεις της παραγράφου 6 του άρθρου 199 του Ν.3463/8-6-06 </w:t>
      </w:r>
      <w:r w:rsidRPr="00B02C03">
        <w:rPr>
          <w:rFonts w:ascii="Arial" w:eastAsia="Times New Roman" w:hAnsi="Arial" w:cs="Arial"/>
          <w:sz w:val="24"/>
          <w:szCs w:val="24"/>
          <w:lang w:eastAsia="el-GR"/>
        </w:rPr>
        <w:t xml:space="preserve"> σύμφωνα με τις οποίες:</w:t>
      </w:r>
    </w:p>
    <w:p w:rsidR="00B02C03" w:rsidRPr="00B02C03" w:rsidRDefault="00B02C03" w:rsidP="00B02C03">
      <w:pPr>
        <w:spacing w:after="0" w:line="240" w:lineRule="auto"/>
        <w:ind w:left="720" w:firstLine="720"/>
        <w:jc w:val="both"/>
        <w:rPr>
          <w:rFonts w:ascii="Arial" w:eastAsia="Times New Roman" w:hAnsi="Arial" w:cs="Arial"/>
          <w:sz w:val="24"/>
          <w:szCs w:val="24"/>
          <w:lang w:eastAsia="el-GR"/>
        </w:rPr>
      </w:pPr>
      <w:r w:rsidRPr="00B02C03">
        <w:rPr>
          <w:rFonts w:ascii="Arial" w:eastAsia="Times New Roman" w:hAnsi="Arial" w:cs="Arial"/>
          <w:sz w:val="24"/>
          <w:szCs w:val="24"/>
          <w:lang w:eastAsia="el-GR"/>
        </w:rPr>
        <w:t xml:space="preserve">  «</w:t>
      </w:r>
      <w:r w:rsidRPr="00B02C03">
        <w:rPr>
          <w:rFonts w:ascii="Arial" w:eastAsia="Times New Roman" w:hAnsi="Arial" w:cs="Arial"/>
          <w:bCs/>
          <w:sz w:val="24"/>
          <w:szCs w:val="24"/>
          <w:lang w:eastAsia="el-GR"/>
        </w:rPr>
        <w:t>Αντικείμενα που δεν έχουν καμία αξία καταστρέφονται με απόφαση του  δημοτικού συμβουλίου, που εκδίδεται ύστερα από γνώμη Επιτροπής, η οποία αποτελείται από τρεις συμβούλους που ορίζονται από το δημοτικό συμβούλιο  και από τους οποίους ο ένας προέρχεται από την μειοψηφία. Αν κατά την κρίση του δημοτικού συμβουλίου για τη διατύπωση της γνώμης της επιτροπής απαιτούνται τεχνικές γνώσεις, τις οποίες δεν διαθέτει, η επιτροπή συγκροτείται από δύο συμβούλους και έναν τεχνικό υπάλληλο του Δήμου</w:t>
      </w:r>
      <w:r w:rsidRPr="00B02C03">
        <w:rPr>
          <w:rFonts w:ascii="Arial" w:eastAsia="Times New Roman" w:hAnsi="Arial" w:cs="Arial"/>
          <w:sz w:val="24"/>
          <w:szCs w:val="24"/>
          <w:lang w:eastAsia="el-GR"/>
        </w:rPr>
        <w:t xml:space="preserve">    ……»</w:t>
      </w:r>
    </w:p>
    <w:p w:rsidR="00B02C03" w:rsidRPr="00B02C03" w:rsidRDefault="00B02C03" w:rsidP="00B02C03">
      <w:pPr>
        <w:spacing w:after="0" w:line="240" w:lineRule="auto"/>
        <w:jc w:val="both"/>
        <w:rPr>
          <w:rFonts w:ascii="Arial" w:eastAsia="Times New Roman" w:hAnsi="Arial" w:cs="Arial"/>
          <w:sz w:val="24"/>
          <w:szCs w:val="24"/>
          <w:lang w:eastAsia="el-GR"/>
        </w:rPr>
      </w:pPr>
    </w:p>
    <w:p w:rsidR="00B02C03" w:rsidRPr="00B02C03" w:rsidRDefault="00B02C03" w:rsidP="00B02C03">
      <w:pPr>
        <w:spacing w:after="0" w:line="240" w:lineRule="auto"/>
        <w:ind w:firstLine="720"/>
        <w:jc w:val="both"/>
        <w:rPr>
          <w:rFonts w:ascii="Arial" w:eastAsia="Times New Roman" w:hAnsi="Arial" w:cs="Arial"/>
          <w:sz w:val="24"/>
          <w:szCs w:val="24"/>
          <w:lang w:eastAsia="el-GR"/>
        </w:rPr>
      </w:pPr>
      <w:r w:rsidRPr="00B02C03">
        <w:rPr>
          <w:rFonts w:ascii="Arial" w:eastAsia="Times New Roman" w:hAnsi="Arial" w:cs="Arial"/>
          <w:sz w:val="24"/>
          <w:szCs w:val="24"/>
          <w:lang w:eastAsia="el-GR"/>
        </w:rPr>
        <w:t>Σας παρακαλούμε κατά την προσεχή συνεδρίαση του δημοτικού συμβουλίου, όπως περιλάβετε και το θέμα που αφορά στον ορισμό της επιτροπής χαρακτηρισμού υλικού ως άχρηστου και καταστροφής αυτού, αποτελούμενη από δύο (2) δημοτικούς συμβούλους με τους αναπληρωτές τους, καθώς και ένα τεχνικό υπάλληλο με τον αναπληρωτή του.</w:t>
      </w:r>
    </w:p>
    <w:p w:rsidR="00B02C03" w:rsidRPr="00B02C03" w:rsidRDefault="00B02C03" w:rsidP="00B02C03">
      <w:pPr>
        <w:spacing w:after="0" w:line="240" w:lineRule="auto"/>
        <w:ind w:firstLine="720"/>
        <w:jc w:val="both"/>
        <w:rPr>
          <w:rFonts w:ascii="Arial" w:eastAsia="Times New Roman" w:hAnsi="Arial" w:cs="Arial"/>
          <w:bCs/>
          <w:sz w:val="24"/>
          <w:szCs w:val="24"/>
          <w:lang w:eastAsia="el-GR"/>
        </w:rPr>
      </w:pPr>
      <w:r w:rsidRPr="00B02C03">
        <w:rPr>
          <w:rFonts w:ascii="Arial" w:eastAsia="Times New Roman" w:hAnsi="Arial" w:cs="Arial"/>
          <w:sz w:val="24"/>
          <w:szCs w:val="24"/>
          <w:lang w:eastAsia="el-GR"/>
        </w:rPr>
        <w:t>Επίσης προτείνουμε σ</w:t>
      </w:r>
      <w:r w:rsidRPr="00B02C03">
        <w:rPr>
          <w:rFonts w:ascii="Arial" w:eastAsia="Times New Roman" w:hAnsi="Arial" w:cs="Arial"/>
          <w:bCs/>
          <w:sz w:val="24"/>
          <w:szCs w:val="24"/>
          <w:lang w:eastAsia="el-GR"/>
        </w:rPr>
        <w:t xml:space="preserve">ε περίπτωση που το υλικό για καταστροφή αφορά εξοπλισμό πληροφορικής, στην πιο πάνω επιτροπή να οριστούν υπάλληλοι με τεχνικές γνώσεις πληροφορικής. </w:t>
      </w:r>
    </w:p>
    <w:p w:rsidR="00B02C03" w:rsidRPr="00B02C03" w:rsidRDefault="00B02C03" w:rsidP="00B02C03">
      <w:pPr>
        <w:spacing w:after="0" w:line="240" w:lineRule="auto"/>
        <w:ind w:firstLine="720"/>
        <w:jc w:val="both"/>
        <w:rPr>
          <w:rFonts w:ascii="Arial" w:eastAsia="Times New Roman" w:hAnsi="Arial" w:cs="Arial"/>
          <w:sz w:val="24"/>
          <w:szCs w:val="24"/>
          <w:lang w:eastAsia="el-GR"/>
        </w:rPr>
      </w:pPr>
    </w:p>
    <w:p w:rsidR="00B02C03" w:rsidRPr="00B02C03" w:rsidRDefault="00B02C03" w:rsidP="00B02C03">
      <w:pPr>
        <w:suppressAutoHyphens/>
        <w:spacing w:after="0" w:line="240" w:lineRule="auto"/>
        <w:ind w:left="5040" w:firstLine="720"/>
        <w:jc w:val="both"/>
        <w:rPr>
          <w:rFonts w:ascii="Arial" w:eastAsia="Times New Roman" w:hAnsi="Arial" w:cs="Arial"/>
          <w:sz w:val="24"/>
          <w:szCs w:val="24"/>
          <w:lang w:eastAsia="zh-CN"/>
        </w:rPr>
      </w:pPr>
      <w:r w:rsidRPr="00B02C03">
        <w:rPr>
          <w:rFonts w:ascii="Arial" w:eastAsia="Times New Roman" w:hAnsi="Arial" w:cs="Arial"/>
          <w:sz w:val="24"/>
          <w:szCs w:val="24"/>
          <w:lang w:eastAsia="zh-CN"/>
        </w:rPr>
        <w:t>Ο ΑΝΤΙΔΗΜΑΡΧΟΣ</w:t>
      </w:r>
    </w:p>
    <w:p w:rsidR="00B02C03" w:rsidRDefault="00B02C03" w:rsidP="00B02C03">
      <w:pPr>
        <w:suppressAutoHyphens/>
        <w:spacing w:after="0" w:line="240" w:lineRule="auto"/>
        <w:jc w:val="both"/>
        <w:rPr>
          <w:rFonts w:ascii="Arial" w:eastAsia="Times New Roman" w:hAnsi="Arial" w:cs="Arial"/>
          <w:sz w:val="24"/>
          <w:szCs w:val="24"/>
          <w:lang w:eastAsia="zh-CN"/>
        </w:rPr>
      </w:pPr>
    </w:p>
    <w:p w:rsidR="00B02C03" w:rsidRDefault="00B02C03" w:rsidP="00B02C03">
      <w:pPr>
        <w:suppressAutoHyphens/>
        <w:spacing w:after="0" w:line="240" w:lineRule="auto"/>
        <w:jc w:val="both"/>
        <w:rPr>
          <w:rFonts w:ascii="Arial" w:eastAsia="Times New Roman" w:hAnsi="Arial" w:cs="Arial"/>
          <w:sz w:val="24"/>
          <w:szCs w:val="24"/>
          <w:lang w:eastAsia="zh-CN"/>
        </w:rPr>
      </w:pPr>
    </w:p>
    <w:p w:rsidR="00B02C03" w:rsidRPr="00B02C03" w:rsidRDefault="00B02C03" w:rsidP="00B02C03">
      <w:pPr>
        <w:suppressAutoHyphens/>
        <w:spacing w:after="0" w:line="240" w:lineRule="auto"/>
        <w:ind w:left="4320" w:firstLine="72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B02C03">
        <w:rPr>
          <w:rFonts w:ascii="Arial" w:eastAsia="Times New Roman" w:hAnsi="Arial" w:cs="Arial"/>
          <w:sz w:val="24"/>
          <w:szCs w:val="24"/>
          <w:lang w:eastAsia="zh-CN"/>
        </w:rPr>
        <w:t>ΕΥΑΓΓΕΛΟΣ ΜΠΑΡΜΠΑΚΟΣ</w:t>
      </w:r>
    </w:p>
    <w:p w:rsidR="00B02C03" w:rsidRPr="00B02C03" w:rsidRDefault="00B02C03" w:rsidP="00B02C03">
      <w:pPr>
        <w:suppressAutoHyphens/>
        <w:spacing w:after="0" w:line="240" w:lineRule="auto"/>
        <w:jc w:val="both"/>
        <w:rPr>
          <w:rFonts w:ascii="Arial" w:eastAsia="Arial" w:hAnsi="Arial" w:cs="Arial"/>
          <w:sz w:val="24"/>
          <w:szCs w:val="24"/>
          <w:lang w:eastAsia="zh-CN"/>
        </w:rPr>
      </w:pPr>
      <w:r w:rsidRPr="00B02C03">
        <w:rPr>
          <w:rFonts w:ascii="Arial" w:eastAsia="Arial" w:hAnsi="Arial" w:cs="Arial"/>
          <w:sz w:val="24"/>
          <w:szCs w:val="24"/>
          <w:lang w:eastAsia="zh-CN"/>
        </w:rPr>
        <w:t xml:space="preserve">                                                                                                     </w:t>
      </w:r>
    </w:p>
    <w:p w:rsidR="00B02C03" w:rsidRPr="00B02C03" w:rsidRDefault="00B02C03" w:rsidP="00B02C03">
      <w:pPr>
        <w:suppressAutoHyphens/>
        <w:spacing w:after="0" w:line="240" w:lineRule="auto"/>
        <w:jc w:val="both"/>
        <w:rPr>
          <w:rFonts w:ascii="Arial" w:eastAsia="Times New Roman" w:hAnsi="Arial" w:cs="Arial"/>
          <w:color w:val="FF0000"/>
          <w:sz w:val="24"/>
          <w:szCs w:val="24"/>
          <w:lang w:eastAsia="zh-CN"/>
        </w:rPr>
      </w:pPr>
    </w:p>
    <w:p w:rsidR="00B02C03" w:rsidRPr="00B02C03" w:rsidRDefault="00B02C03" w:rsidP="00B02C03">
      <w:pPr>
        <w:suppressAutoHyphens/>
        <w:spacing w:after="0" w:line="240" w:lineRule="auto"/>
        <w:jc w:val="both"/>
        <w:rPr>
          <w:rFonts w:ascii="Arial" w:eastAsia="Arial" w:hAnsi="Arial" w:cs="Arial"/>
          <w:sz w:val="24"/>
          <w:szCs w:val="24"/>
          <w:lang w:eastAsia="zh-CN"/>
        </w:rPr>
      </w:pPr>
      <w:r w:rsidRPr="00B02C03">
        <w:rPr>
          <w:rFonts w:ascii="Arial" w:eastAsia="Times New Roman" w:hAnsi="Arial" w:cs="Arial"/>
          <w:sz w:val="24"/>
          <w:szCs w:val="24"/>
          <w:lang w:eastAsia="zh-CN"/>
        </w:rPr>
        <w:t xml:space="preserve"> </w:t>
      </w:r>
      <w:r w:rsidRPr="00B02C03">
        <w:rPr>
          <w:rFonts w:ascii="Arial" w:eastAsia="Arial" w:hAnsi="Arial" w:cs="Arial"/>
          <w:sz w:val="24"/>
          <w:szCs w:val="24"/>
          <w:lang w:eastAsia="zh-CN"/>
        </w:rPr>
        <w:t xml:space="preserve">   </w:t>
      </w:r>
      <w:proofErr w:type="spellStart"/>
      <w:r w:rsidRPr="00B02C03">
        <w:rPr>
          <w:rFonts w:ascii="Arial" w:eastAsia="Times New Roman" w:hAnsi="Arial" w:cs="Arial"/>
          <w:sz w:val="24"/>
          <w:szCs w:val="24"/>
          <w:u w:val="single"/>
          <w:lang w:eastAsia="zh-CN"/>
        </w:rPr>
        <w:t>Εσωτ</w:t>
      </w:r>
      <w:proofErr w:type="spellEnd"/>
      <w:r w:rsidRPr="00B02C03">
        <w:rPr>
          <w:rFonts w:ascii="Arial" w:eastAsia="Times New Roman" w:hAnsi="Arial" w:cs="Arial"/>
          <w:sz w:val="24"/>
          <w:szCs w:val="24"/>
          <w:u w:val="single"/>
          <w:lang w:eastAsia="zh-CN"/>
        </w:rPr>
        <w:t xml:space="preserve">. Διανομή </w:t>
      </w:r>
    </w:p>
    <w:p w:rsidR="00B02C03" w:rsidRPr="00B02C03" w:rsidRDefault="00B02C03" w:rsidP="00B02C03">
      <w:pPr>
        <w:suppressAutoHyphens/>
        <w:spacing w:after="0" w:line="240" w:lineRule="auto"/>
        <w:jc w:val="both"/>
        <w:rPr>
          <w:rFonts w:ascii="Arial" w:eastAsia="Times New Roman" w:hAnsi="Arial" w:cs="Arial"/>
          <w:sz w:val="24"/>
          <w:szCs w:val="24"/>
          <w:lang w:eastAsia="zh-CN"/>
        </w:rPr>
      </w:pPr>
      <w:r w:rsidRPr="00B02C03">
        <w:rPr>
          <w:rFonts w:ascii="Arial" w:eastAsia="Arial" w:hAnsi="Arial" w:cs="Arial"/>
          <w:sz w:val="24"/>
          <w:szCs w:val="24"/>
          <w:lang w:eastAsia="zh-CN"/>
        </w:rPr>
        <w:t xml:space="preserve">    Δ.Υ.</w:t>
      </w:r>
    </w:p>
    <w:p w:rsidR="00FB21CF" w:rsidRDefault="00B02C03" w:rsidP="00B02C03">
      <w:pPr>
        <w:suppressAutoHyphens/>
        <w:spacing w:after="0" w:line="240" w:lineRule="auto"/>
        <w:jc w:val="both"/>
      </w:pPr>
      <w:r w:rsidRPr="00B02C03">
        <w:rPr>
          <w:rFonts w:ascii="Arial" w:eastAsia="Times New Roman" w:hAnsi="Arial" w:cs="Arial"/>
          <w:sz w:val="24"/>
          <w:szCs w:val="24"/>
          <w:lang w:eastAsia="zh-CN"/>
        </w:rPr>
        <w:t xml:space="preserve">    Τ.Υ.Π.Ο.</w:t>
      </w:r>
    </w:p>
    <w:sectPr w:rsidR="00FB21CF" w:rsidSect="00B02C0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C03"/>
    <w:rsid w:val="00AC4ED1"/>
    <w:rsid w:val="00B02C03"/>
    <w:rsid w:val="00FB21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4ED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C4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4ED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C4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1569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ΙΣΙΔΩΡΑ ΚΩΝΣΤΑΝΤΑΡΑ</cp:lastModifiedBy>
  <cp:revision>2</cp:revision>
  <dcterms:created xsi:type="dcterms:W3CDTF">2019-11-14T09:24:00Z</dcterms:created>
  <dcterms:modified xsi:type="dcterms:W3CDTF">2019-11-14T11:02:00Z</dcterms:modified>
</cp:coreProperties>
</file>