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C3" w:rsidRPr="00216CAF" w:rsidRDefault="00D278C3" w:rsidP="00D278C3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16CAF">
        <w:rPr>
          <w:rFonts w:ascii="Calibri" w:hAnsi="Calibri"/>
          <w:b/>
          <w:sz w:val="28"/>
          <w:szCs w:val="28"/>
          <w:u w:val="single"/>
        </w:rPr>
        <w:t>ΟΙΚΟΝΟΜΙΚΗ ΠΡΟΣΦΟΡΑ / ΠΟΣΟΣΤΟ ΕΚΠΤΩΣΗΣ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ΟΜΑΔΑ-1</w:t>
      </w: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ΠΡΟΜΗΘΕΙΑ</w:t>
      </w: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(ΠΕΤΡΕΛΑΙΟ ΚΙΝΗΣΗΣ – ΘΕΡΜΑΝΣΗΣ ΚΑΙ ΑΜΟΛΥΒΔΗ ΒΕΝΖΙΝΗ )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ΤΜΗΜΑ 1</w:t>
      </w:r>
      <w:r w:rsidRPr="00216CAF">
        <w:rPr>
          <w:rFonts w:ascii="Calibri" w:hAnsi="Calibri"/>
          <w:b/>
          <w:kern w:val="22"/>
          <w:u w:val="single"/>
          <w:vertAlign w:val="superscript"/>
        </w:rPr>
        <w:t>ο</w:t>
      </w:r>
      <w:r w:rsidRPr="00216CAF">
        <w:rPr>
          <w:rFonts w:ascii="Calibri" w:hAnsi="Calibri"/>
          <w:b/>
          <w:u w:val="single"/>
        </w:rPr>
        <w:t xml:space="preserve">  : </w:t>
      </w:r>
    </w:p>
    <w:p w:rsidR="00D278C3" w:rsidRPr="00216CAF" w:rsidRDefault="00D278C3" w:rsidP="00D278C3">
      <w:pPr>
        <w:rPr>
          <w:rFonts w:ascii="Calibri" w:hAnsi="Calibri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D278C3" w:rsidRPr="00D035D2" w:rsidTr="00967A48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Προσφερόμενη έκπτωση σε ακέραιες  μονάδες ή και δεκαδικά (%)</w:t>
            </w:r>
          </w:p>
        </w:tc>
      </w:tr>
      <w:tr w:rsidR="00D278C3" w:rsidRPr="00D035D2" w:rsidTr="00967A48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Αριθμητικά</w:t>
            </w:r>
          </w:p>
        </w:tc>
      </w:tr>
      <w:tr w:rsidR="00D278C3" w:rsidRPr="00D035D2" w:rsidTr="00967A48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Βενζίνη Αμόλυβδη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</w:tbl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………./……../2020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 xml:space="preserve">Ο ΠΡΟΣΦΕΡΩΝ 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ΟΝΟΜΑΤΕΠΩΝΥΜΟ/ΕΠΩ</w:t>
      </w:r>
      <w:r>
        <w:rPr>
          <w:rFonts w:ascii="Calibri" w:hAnsi="Calibri"/>
        </w:rPr>
        <w:t>ΝΥΜΙΑ :…………………………………………………………….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Δ/ΝΣΗ……………</w:t>
      </w:r>
      <w:r>
        <w:rPr>
          <w:rFonts w:ascii="Calibri" w:hAnsi="Calibri"/>
        </w:rPr>
        <w:t>…………………………………………………………………………………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ΤΗΛΕΦΩΝΟ…………………………………………….FAX……………………………………..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ΥΠΟΓΡΑΦΗ – ΣΦΡΑΓΙΔΑ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…………………………………</w:t>
      </w: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lastRenderedPageBreak/>
        <w:t>ΤΜΗΜΑ 2</w:t>
      </w:r>
      <w:r w:rsidRPr="00216CAF">
        <w:rPr>
          <w:rFonts w:ascii="Calibri" w:hAnsi="Calibri"/>
          <w:b/>
          <w:kern w:val="22"/>
          <w:u w:val="single"/>
          <w:vertAlign w:val="superscript"/>
        </w:rPr>
        <w:t>ο</w:t>
      </w:r>
      <w:r w:rsidRPr="00216CAF">
        <w:rPr>
          <w:rFonts w:ascii="Calibri" w:hAnsi="Calibri"/>
          <w:b/>
          <w:u w:val="single"/>
        </w:rPr>
        <w:t xml:space="preserve"> :</w:t>
      </w:r>
    </w:p>
    <w:p w:rsidR="00D278C3" w:rsidRPr="00216CAF" w:rsidRDefault="00D278C3" w:rsidP="00D278C3">
      <w:pPr>
        <w:rPr>
          <w:rFonts w:ascii="Calibri" w:hAnsi="Calibri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D278C3" w:rsidRPr="00D035D2" w:rsidTr="00967A48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Προσφερόμενη έκπτωση σε ακέραιες  μονάδες ή και δεκαδικά (%)</w:t>
            </w:r>
          </w:p>
        </w:tc>
      </w:tr>
      <w:tr w:rsidR="00D278C3" w:rsidRPr="00D035D2" w:rsidTr="00967A48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Αριθμητικά</w:t>
            </w:r>
          </w:p>
        </w:tc>
      </w:tr>
      <w:tr w:rsidR="00D278C3" w:rsidRPr="00D035D2" w:rsidTr="00967A48">
        <w:trPr>
          <w:trHeight w:val="3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Κίνησης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</w:tbl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right"/>
        <w:rPr>
          <w:rFonts w:ascii="Calibri" w:hAnsi="Calibri"/>
        </w:rPr>
      </w:pP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  <w:t xml:space="preserve">             ………./……../2020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 xml:space="preserve">Ο ΠΡΟΣΦΕΡΩΝ 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ΟΝΟΜΑΤΕΠΩΝΥΜΟ/ΕΠΩ</w:t>
      </w:r>
      <w:r>
        <w:rPr>
          <w:rFonts w:ascii="Calibri" w:hAnsi="Calibri"/>
        </w:rPr>
        <w:t>ΝΥΜΙΑ :…………………………………………………………….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Δ/ΝΣΗ……………</w:t>
      </w:r>
      <w:r>
        <w:rPr>
          <w:rFonts w:ascii="Calibri" w:hAnsi="Calibri"/>
        </w:rPr>
        <w:t>…………………………………………………………………………………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ΤΗΛΕΦΩΝΟ…………………………………………….FAX……………………………………..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ΥΠΟΓΡΑΦΗ – ΣΦΡΑΓΙΔΑ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…………………………………</w:t>
      </w: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ΤΜΗΜΑ 3</w:t>
      </w:r>
      <w:r w:rsidRPr="00216CAF">
        <w:rPr>
          <w:rFonts w:ascii="Calibri" w:hAnsi="Calibri"/>
          <w:b/>
          <w:kern w:val="22"/>
          <w:u w:val="single"/>
          <w:vertAlign w:val="superscript"/>
        </w:rPr>
        <w:t>ο</w:t>
      </w:r>
      <w:r w:rsidRPr="00216CAF">
        <w:rPr>
          <w:rFonts w:ascii="Calibri" w:hAnsi="Calibri"/>
          <w:b/>
          <w:u w:val="single"/>
        </w:rPr>
        <w:t xml:space="preserve"> :</w:t>
      </w:r>
    </w:p>
    <w:p w:rsidR="00D278C3" w:rsidRPr="00216CAF" w:rsidRDefault="00D278C3" w:rsidP="00D278C3">
      <w:pPr>
        <w:rPr>
          <w:rFonts w:ascii="Calibri" w:hAnsi="Calibri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D278C3" w:rsidRPr="00D035D2" w:rsidTr="00967A48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Προσφερόμενη έκπτωση σε ακέραιες  μονάδες ή και δεκαδικά (%)</w:t>
            </w:r>
          </w:p>
        </w:tc>
      </w:tr>
      <w:tr w:rsidR="00D278C3" w:rsidRPr="00D035D2" w:rsidTr="00967A48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Αριθμητικά</w:t>
            </w:r>
          </w:p>
        </w:tc>
      </w:tr>
      <w:tr w:rsidR="00D278C3" w:rsidRPr="00D035D2" w:rsidTr="00967A48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</w:tbl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right"/>
        <w:rPr>
          <w:rFonts w:ascii="Calibri" w:hAnsi="Calibri"/>
        </w:rPr>
      </w:pP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  <w:t xml:space="preserve">              ………./……../2020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 xml:space="preserve">Ο ΠΡΟΣΦΕΡΩΝ 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ΟΝΟΜΑΤΕΠΩΝΥΜΟ/ΕΠΩ</w:t>
      </w:r>
      <w:r>
        <w:rPr>
          <w:rFonts w:ascii="Calibri" w:hAnsi="Calibri"/>
        </w:rPr>
        <w:t>ΝΥΜΙΑ :…………………………………………………………….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Δ/ΝΣΗ……………</w:t>
      </w:r>
      <w:r>
        <w:rPr>
          <w:rFonts w:ascii="Calibri" w:hAnsi="Calibri"/>
        </w:rPr>
        <w:t>…………………………………………………………………………………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ΤΗΛΕΦΩΝΟ…………………………………………….FAX……………………………………..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ΥΠΟΓΡΑΦΗ – ΣΦΡΑΓΙΔΑ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ΤΜΗΜΑ 4</w:t>
      </w:r>
      <w:r w:rsidRPr="00216CAF">
        <w:rPr>
          <w:rFonts w:ascii="Calibri" w:hAnsi="Calibri"/>
          <w:b/>
          <w:kern w:val="22"/>
          <w:u w:val="single"/>
          <w:vertAlign w:val="superscript"/>
        </w:rPr>
        <w:t>ο</w:t>
      </w:r>
      <w:r w:rsidRPr="00216CAF">
        <w:rPr>
          <w:rFonts w:ascii="Calibri" w:hAnsi="Calibri"/>
          <w:b/>
          <w:u w:val="single"/>
        </w:rPr>
        <w:t xml:space="preserve"> : </w:t>
      </w:r>
    </w:p>
    <w:p w:rsidR="00D278C3" w:rsidRPr="00216CAF" w:rsidRDefault="00D278C3" w:rsidP="00D278C3">
      <w:pPr>
        <w:rPr>
          <w:rFonts w:ascii="Calibri" w:hAnsi="Calibri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D278C3" w:rsidRPr="00D035D2" w:rsidTr="00967A48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Είδος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Προσφερόμενη έκπτωση σε ακέραιες  μονάδες ή και δεκαδικά (%)</w:t>
            </w:r>
          </w:p>
        </w:tc>
      </w:tr>
      <w:tr w:rsidR="00D278C3" w:rsidRPr="00D035D2" w:rsidTr="00967A48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Ολογράφως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Αριθμητικά</w:t>
            </w:r>
          </w:p>
        </w:tc>
      </w:tr>
      <w:tr w:rsidR="00D278C3" w:rsidRPr="00D035D2" w:rsidTr="00967A48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Πετρέλαιο Θέρμανσης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</w:tbl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right"/>
        <w:rPr>
          <w:rFonts w:ascii="Calibri" w:hAnsi="Calibri"/>
        </w:rPr>
      </w:pP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</w:r>
      <w:r w:rsidRPr="00216CAF">
        <w:rPr>
          <w:rFonts w:ascii="Calibri" w:hAnsi="Calibri"/>
        </w:rPr>
        <w:tab/>
        <w:t xml:space="preserve">        </w:t>
      </w:r>
    </w:p>
    <w:p w:rsidR="00D278C3" w:rsidRPr="00216CAF" w:rsidRDefault="00D278C3" w:rsidP="00D278C3">
      <w:pPr>
        <w:jc w:val="right"/>
        <w:rPr>
          <w:rFonts w:ascii="Calibri" w:hAnsi="Calibri"/>
        </w:rPr>
      </w:pPr>
      <w:r w:rsidRPr="00216CAF">
        <w:rPr>
          <w:rFonts w:ascii="Calibri" w:hAnsi="Calibri"/>
        </w:rPr>
        <w:t xml:space="preserve">         ………./……../2020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 xml:space="preserve">Ο ΠΡΟΣΦΕΡΩΝ 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ΟΝΟΜΑΤΕΠΩΝΥΜΟ/ΕΠΩ</w:t>
      </w:r>
      <w:r>
        <w:rPr>
          <w:rFonts w:ascii="Calibri" w:hAnsi="Calibri"/>
        </w:rPr>
        <w:t>ΝΥΜΙΑ :…………………………………………………………….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Δ/ΝΣΗ……………</w:t>
      </w:r>
      <w:r>
        <w:rPr>
          <w:rFonts w:ascii="Calibri" w:hAnsi="Calibri"/>
        </w:rPr>
        <w:t>…………………………………………………………………………………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ΤΗΛΕΦΩΝΟ…………………………………………….FAX……………………………………..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ΥΠΟΓΡΑΦΗ – ΣΦΡΑΓΙΔΑ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Default="00D278C3" w:rsidP="00D278C3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Default="00D278C3" w:rsidP="00D278C3">
      <w:pPr>
        <w:rPr>
          <w:rFonts w:ascii="Calibri" w:hAnsi="Calibri"/>
          <w:b/>
          <w:u w:val="single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lastRenderedPageBreak/>
        <w:t>ΟΜΑΔΑ-2</w:t>
      </w: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ΟΙΚΟΝΟΜΙΚΗ ΠΡΟΣΦΟΡΑ</w:t>
      </w: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ΠΡΟΜΗΘΕΙΑ ΕΙ</w:t>
      </w:r>
      <w:r>
        <w:rPr>
          <w:rFonts w:ascii="Calibri" w:hAnsi="Calibri"/>
          <w:b/>
          <w:u w:val="single"/>
        </w:rPr>
        <w:t>ΔΩΝ (ΛΙΠΑΝΤΙΚΑ ΚΑΙ ΛΟΙΠΑ ΕΙΔΗ )</w:t>
      </w:r>
    </w:p>
    <w:p w:rsidR="00D278C3" w:rsidRPr="00216CAF" w:rsidRDefault="00D278C3" w:rsidP="00D278C3">
      <w:pPr>
        <w:jc w:val="center"/>
        <w:rPr>
          <w:rFonts w:ascii="Calibri" w:hAnsi="Calibri"/>
          <w:b/>
          <w:u w:val="single"/>
        </w:rPr>
      </w:pPr>
    </w:p>
    <w:p w:rsidR="00D278C3" w:rsidRPr="00216CAF" w:rsidRDefault="00D278C3" w:rsidP="00D278C3">
      <w:pPr>
        <w:rPr>
          <w:rFonts w:ascii="Calibri" w:hAnsi="Calibri"/>
          <w:b/>
          <w:u w:val="single"/>
        </w:rPr>
      </w:pPr>
      <w:r w:rsidRPr="00216CAF">
        <w:rPr>
          <w:rFonts w:ascii="Calibri" w:hAnsi="Calibri"/>
          <w:b/>
          <w:u w:val="single"/>
        </w:rPr>
        <w:t>ΤΜΗΜΑ 5</w:t>
      </w:r>
      <w:r w:rsidRPr="00216CAF">
        <w:rPr>
          <w:rFonts w:ascii="Calibri" w:hAnsi="Calibri"/>
          <w:b/>
          <w:kern w:val="22"/>
          <w:u w:val="single"/>
          <w:vertAlign w:val="superscript"/>
        </w:rPr>
        <w:t>ο</w:t>
      </w:r>
      <w:r>
        <w:rPr>
          <w:rFonts w:ascii="Calibri" w:hAnsi="Calibri"/>
          <w:b/>
          <w:u w:val="single"/>
        </w:rPr>
        <w:t xml:space="preserve">: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2"/>
        <w:gridCol w:w="3148"/>
        <w:gridCol w:w="1417"/>
        <w:gridCol w:w="1418"/>
        <w:gridCol w:w="1276"/>
        <w:gridCol w:w="1275"/>
      </w:tblGrid>
      <w:tr w:rsidR="00D278C3" w:rsidRPr="00D035D2" w:rsidTr="00967A48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</w:p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Α/Α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</w:p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ΠΕΡΙΓΡΑΦΗ  ΕΙΔΟΥΣ</w:t>
            </w:r>
          </w:p>
          <w:p w:rsidR="00D278C3" w:rsidRPr="00216CAF" w:rsidRDefault="00D278C3" w:rsidP="00D278C3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</w:p>
          <w:p w:rsidR="00D278C3" w:rsidRPr="00216CAF" w:rsidRDefault="00D278C3" w:rsidP="00D278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ΜΟΝΑΔΑ ΜΕΤΡΗΣΗΣ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</w:p>
          <w:p w:rsidR="00D278C3" w:rsidRPr="00216CAF" w:rsidRDefault="00D278C3" w:rsidP="00D278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ΤΙΜΗ ΜΟΝΑΔΑΣ</w:t>
            </w:r>
          </w:p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ΧΩΡΙΣ Φ.Π.Α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  <w:b/>
              </w:rPr>
            </w:pPr>
          </w:p>
          <w:p w:rsidR="00D278C3" w:rsidRPr="00216CAF" w:rsidRDefault="00D278C3" w:rsidP="00D278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ΔΑΠΑΝΗ (€)</w:t>
            </w: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</w:t>
            </w:r>
            <w:r>
              <w:rPr>
                <w:rFonts w:ascii="Calibri" w:hAnsi="Calibri"/>
              </w:rPr>
              <w:t>κό Υδραυλικών  Συστημάτων HΜ-46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8.400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Πετρελ</w:t>
            </w:r>
            <w:r>
              <w:rPr>
                <w:rFonts w:ascii="Calibri" w:hAnsi="Calibri"/>
              </w:rPr>
              <w:t>αιοκίνητων οχημάτων HPΜD 15W-40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5.040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Συστήματος μετάδοσης κίνησης ATF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Λιπαντικό διαφορικού </w:t>
            </w:r>
            <w:r>
              <w:rPr>
                <w:rFonts w:ascii="Calibri" w:hAnsi="Calibri"/>
              </w:rPr>
              <w:t>για φορτηγά , ΒΑΛΒΟΛΙΝΗ  80W-90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διαφορικού γ</w:t>
            </w:r>
            <w:r>
              <w:rPr>
                <w:rFonts w:ascii="Calibri" w:hAnsi="Calibri"/>
              </w:rPr>
              <w:t>ια επιβατικά , ΒΑΛΒΟΛΙΝΗ 75W-90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F35C0E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Δίχρονων Βεν</w:t>
            </w:r>
            <w:r>
              <w:rPr>
                <w:rFonts w:ascii="Calibri" w:hAnsi="Calibri"/>
              </w:rPr>
              <w:t xml:space="preserve">ζινοκινητήρων  μοτοσυκλετών 2T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Τετράχρονων Βενζινοκι</w:t>
            </w:r>
            <w:r>
              <w:rPr>
                <w:rFonts w:ascii="Calibri" w:hAnsi="Calibri"/>
              </w:rPr>
              <w:t>νητήρων  μοτοσυκλετών 4T 20W/50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Τετράχρονων Βενζινοκ</w:t>
            </w:r>
            <w:r>
              <w:rPr>
                <w:rFonts w:ascii="Calibri" w:hAnsi="Calibri"/>
              </w:rPr>
              <w:t xml:space="preserve">ινητήρων για </w:t>
            </w:r>
            <w:proofErr w:type="spellStart"/>
            <w:r>
              <w:rPr>
                <w:rFonts w:ascii="Calibri" w:hAnsi="Calibri"/>
              </w:rPr>
              <w:t>scooter</w:t>
            </w:r>
            <w:proofErr w:type="spellEnd"/>
            <w:r>
              <w:rPr>
                <w:rFonts w:ascii="Calibri" w:hAnsi="Calibri"/>
              </w:rPr>
              <w:t xml:space="preserve">  4T 10W/40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Λιπαντικό Τετρ</w:t>
            </w:r>
            <w:r>
              <w:rPr>
                <w:rFonts w:ascii="Calibri" w:hAnsi="Calibri"/>
              </w:rPr>
              <w:t>άχρονων Βενζινοκινητήρων 10W/40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proofErr w:type="spellStart"/>
            <w:r w:rsidRPr="00216CAF">
              <w:rPr>
                <w:rFonts w:ascii="Calibri" w:hAnsi="Calibri"/>
              </w:rPr>
              <w:t>Γράσσο</w:t>
            </w:r>
            <w:proofErr w:type="spellEnd"/>
            <w:r w:rsidRPr="00216CAF">
              <w:rPr>
                <w:rFonts w:ascii="Calibri" w:hAnsi="Calibri"/>
              </w:rPr>
              <w:t xml:space="preserve"> </w:t>
            </w:r>
            <w:proofErr w:type="spellStart"/>
            <w:r w:rsidRPr="00216CAF">
              <w:rPr>
                <w:rFonts w:ascii="Calibri" w:hAnsi="Calibri"/>
              </w:rPr>
              <w:t>Λιθίου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Βαρέλι 180 </w:t>
            </w:r>
            <w:proofErr w:type="spellStart"/>
            <w:r w:rsidRPr="00216CAF">
              <w:rPr>
                <w:rFonts w:ascii="Calibri" w:hAnsi="Calibri"/>
              </w:rPr>
              <w:t>Kg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Υγρό Φρένων Οχημάτων  DOT-4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Δοχείο 250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Χημικό Υγρό  AD BLUE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3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proofErr w:type="spellStart"/>
            <w:r w:rsidRPr="00216CAF">
              <w:rPr>
                <w:rFonts w:ascii="Calibri" w:hAnsi="Calibri"/>
              </w:rPr>
              <w:t>Γράσσο</w:t>
            </w:r>
            <w:proofErr w:type="spellEnd"/>
            <w:r w:rsidRPr="00216CAF">
              <w:rPr>
                <w:rFonts w:ascii="Calibri" w:hAnsi="Calibri"/>
              </w:rPr>
              <w:t xml:space="preserve"> </w:t>
            </w:r>
            <w:proofErr w:type="spellStart"/>
            <w:r w:rsidRPr="00216CAF">
              <w:rPr>
                <w:rFonts w:ascii="Calibri" w:hAnsi="Calibri"/>
              </w:rPr>
              <w:t>Λιθίου</w:t>
            </w:r>
            <w:proofErr w:type="spellEnd"/>
            <w:r w:rsidRPr="00216CAF">
              <w:rPr>
                <w:rFonts w:ascii="Calibri" w:hAnsi="Calibri"/>
              </w:rPr>
              <w:t xml:space="preserve"> (</w:t>
            </w:r>
            <w:proofErr w:type="spellStart"/>
            <w:r w:rsidRPr="00216CAF">
              <w:rPr>
                <w:rFonts w:ascii="Calibri" w:hAnsi="Calibri"/>
              </w:rPr>
              <w:t>Li</w:t>
            </w:r>
            <w:proofErr w:type="spellEnd"/>
            <w:r w:rsidRPr="00216CAF">
              <w:rPr>
                <w:rFonts w:ascii="Calibri" w:hAnsi="Calibri"/>
              </w:rPr>
              <w:t xml:space="preserve">) Σπρέι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400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Καθαρισμού Φρένων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500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Αντισκωριακό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400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lastRenderedPageBreak/>
              <w:t>2.16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Καθαρισμού Καρμπυρατέρ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400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Εκκίνησης Αιθέρα (Σπρέι)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400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  <w:r w:rsidRPr="00216CAF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3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Καθαριστικό σπρέι η</w:t>
            </w:r>
            <w:r>
              <w:rPr>
                <w:rFonts w:ascii="Calibri" w:hAnsi="Calibri"/>
              </w:rPr>
              <w:t>λεκτρικών - ηλεκτρονικών επαφών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 xml:space="preserve">Φιάλη 400 </w:t>
            </w:r>
            <w:proofErr w:type="spellStart"/>
            <w:r w:rsidRPr="00216CAF">
              <w:rPr>
                <w:rFonts w:ascii="Calibri" w:hAnsi="Calibri"/>
              </w:rPr>
              <w:t>ml</w:t>
            </w:r>
            <w:proofErr w:type="spellEnd"/>
            <w:r w:rsidRPr="00216CAF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2.19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Αντιψυκτικό (Υγρό)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2.20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Απιονισμένο</w:t>
            </w:r>
            <w:proofErr w:type="spellEnd"/>
            <w:r>
              <w:rPr>
                <w:rFonts w:ascii="Calibri" w:hAnsi="Calibri"/>
              </w:rPr>
              <w:t xml:space="preserve"> νερό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2.21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both"/>
              <w:rPr>
                <w:rFonts w:ascii="Calibri" w:hAnsi="Calibri"/>
                <w:color w:val="000000"/>
              </w:rPr>
            </w:pPr>
            <w:r w:rsidRPr="00216CAF">
              <w:rPr>
                <w:rFonts w:ascii="Calibri" w:hAnsi="Calibri"/>
                <w:color w:val="000000"/>
              </w:rPr>
              <w:t>Λάδι δίχρονων κι</w:t>
            </w:r>
            <w:r>
              <w:rPr>
                <w:rFonts w:ascii="Calibri" w:hAnsi="Calibri"/>
                <w:color w:val="000000"/>
              </w:rPr>
              <w:t>νητήρων για τα μηχανήματα κήπων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3" w:rsidRPr="007E5FE9" w:rsidRDefault="00D278C3" w:rsidP="00967A48"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2.22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Λάδι αλυσίδας αλυσοπρίονου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3" w:rsidRPr="007E5FE9" w:rsidRDefault="00D278C3" w:rsidP="00967A48">
            <w:r w:rsidRPr="00216CAF">
              <w:rPr>
                <w:rFonts w:ascii="Calibri" w:hAnsi="Calibri"/>
              </w:rPr>
              <w:t>λίτρα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  <w:r w:rsidRPr="00216CAF">
              <w:rPr>
                <w:rFonts w:ascii="Calibri" w:hAnsi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jc w:val="center"/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88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right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 xml:space="preserve"> ΜΕΡΙΚΟ ΣΥΝΟΛΟ: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264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jc w:val="right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>ΦΠΑ 24%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  <w:tr w:rsidR="00D278C3" w:rsidRPr="00D035D2" w:rsidTr="00967A48">
        <w:trPr>
          <w:trHeight w:val="195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78C3" w:rsidRPr="00216CAF" w:rsidRDefault="00D278C3" w:rsidP="00967A48">
            <w:pPr>
              <w:jc w:val="right"/>
              <w:rPr>
                <w:rFonts w:ascii="Calibri" w:hAnsi="Calibri"/>
                <w:b/>
              </w:rPr>
            </w:pPr>
            <w:r w:rsidRPr="00216CAF">
              <w:rPr>
                <w:rFonts w:ascii="Calibri" w:hAnsi="Calibri"/>
                <w:b/>
              </w:rPr>
              <w:t xml:space="preserve">ΣΥΝΟΛΙΚΗ ΔΑΠΑΝΗ :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8C3" w:rsidRPr="00216CAF" w:rsidRDefault="00D278C3" w:rsidP="00967A48">
            <w:pPr>
              <w:rPr>
                <w:rFonts w:ascii="Calibri" w:hAnsi="Calibri"/>
              </w:rPr>
            </w:pPr>
          </w:p>
        </w:tc>
      </w:tr>
    </w:tbl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ΟΛΟΓΡΑΦΩΣ …………………………………………………………………………………………………………………………………………….</w:t>
      </w:r>
    </w:p>
    <w:p w:rsidR="00D278C3" w:rsidRPr="00216CAF" w:rsidRDefault="00D278C3" w:rsidP="00D278C3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Pr="00216CAF">
        <w:rPr>
          <w:rFonts w:ascii="Calibri" w:hAnsi="Calibri"/>
        </w:rPr>
        <w:t xml:space="preserve">       ………./……../2020</w:t>
      </w:r>
    </w:p>
    <w:p w:rsidR="00D278C3" w:rsidRPr="00216CAF" w:rsidRDefault="00D278C3" w:rsidP="00D278C3">
      <w:pPr>
        <w:jc w:val="center"/>
        <w:rPr>
          <w:rFonts w:ascii="Calibri" w:hAnsi="Calibri"/>
          <w:b/>
        </w:rPr>
      </w:pPr>
      <w:r w:rsidRPr="00216CAF">
        <w:rPr>
          <w:rFonts w:ascii="Calibri" w:hAnsi="Calibri"/>
          <w:b/>
        </w:rPr>
        <w:t>Ο ΠΡΟΣΦΕΡΩΝ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ΟΝΟΜΑΤΕΠΩΝΥΜΟ/ΕΠΩ</w:t>
      </w:r>
      <w:r>
        <w:rPr>
          <w:rFonts w:ascii="Calibri" w:hAnsi="Calibri"/>
        </w:rPr>
        <w:t>ΝΥΜΙΑ :…………………………………………………………….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Δ/ΝΣΗ……………</w:t>
      </w:r>
      <w:r>
        <w:rPr>
          <w:rFonts w:ascii="Calibri" w:hAnsi="Calibri"/>
        </w:rPr>
        <w:t>…………………………………………………………………………………</w:t>
      </w:r>
    </w:p>
    <w:p w:rsidR="00D278C3" w:rsidRPr="00216CAF" w:rsidRDefault="00D278C3" w:rsidP="00D278C3">
      <w:pPr>
        <w:rPr>
          <w:rFonts w:ascii="Calibri" w:hAnsi="Calibri"/>
        </w:rPr>
      </w:pPr>
      <w:r w:rsidRPr="00216CAF">
        <w:rPr>
          <w:rFonts w:ascii="Calibri" w:hAnsi="Calibri"/>
        </w:rPr>
        <w:t>ΤΗΛΕΦΩΝΟ…………………………………………….F</w:t>
      </w:r>
      <w:r>
        <w:rPr>
          <w:rFonts w:ascii="Calibri" w:hAnsi="Calibri"/>
        </w:rPr>
        <w:t>AX……………………………………..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ΥΠΟΓΡΑΦΗ – ΣΦΡΑΓΙΔΑ</w:t>
      </w: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</w:p>
    <w:p w:rsidR="00D278C3" w:rsidRPr="00216CAF" w:rsidRDefault="00D278C3" w:rsidP="00D278C3">
      <w:pPr>
        <w:jc w:val="center"/>
        <w:rPr>
          <w:rFonts w:ascii="Calibri" w:hAnsi="Calibri"/>
        </w:rPr>
      </w:pPr>
      <w:r w:rsidRPr="00216CAF">
        <w:rPr>
          <w:rFonts w:ascii="Calibri" w:hAnsi="Calibri"/>
        </w:rPr>
        <w:t>…………………………………</w:t>
      </w:r>
    </w:p>
    <w:p w:rsidR="00A331A2" w:rsidRDefault="00A331A2"/>
    <w:sectPr w:rsidR="00A331A2" w:rsidSect="00D278C3">
      <w:pgSz w:w="11906" w:h="16838"/>
      <w:pgMar w:top="993" w:right="180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88"/>
    <w:rsid w:val="006E1C88"/>
    <w:rsid w:val="00A331A2"/>
    <w:rsid w:val="00D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7F7C-81B3-4835-8961-9EB928C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Σακελλαρόπουλος2</dc:creator>
  <cp:keywords/>
  <dc:description/>
  <cp:lastModifiedBy>Παναγιώτης Σακελλαρόπουλος2</cp:lastModifiedBy>
  <cp:revision>2</cp:revision>
  <dcterms:created xsi:type="dcterms:W3CDTF">2020-03-06T06:06:00Z</dcterms:created>
  <dcterms:modified xsi:type="dcterms:W3CDTF">2020-03-06T06:10:00Z</dcterms:modified>
</cp:coreProperties>
</file>