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60" w:rsidRPr="00B52FB2" w:rsidRDefault="005F3F60" w:rsidP="005F3F60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E0DDD5A" wp14:editId="44F1713B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BA5">
        <w:rPr>
          <w:rFonts w:ascii="Tahoma" w:eastAsia="Times New Roman" w:hAnsi="Tahoma" w:cs="Tahoma"/>
          <w:b/>
          <w:lang w:eastAsia="el-G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 w:rsidRPr="00B52FB2">
        <w:rPr>
          <w:rFonts w:ascii="Tahoma" w:eastAsia="Times New Roman" w:hAnsi="Tahoma" w:cs="Tahoma"/>
          <w:b/>
          <w:lang w:eastAsia="el-GR"/>
        </w:rPr>
        <w:t>ΕΛΛΗΝΙΚΗ ΔΗΜΟΚΡΑΤΙΑ</w:t>
      </w:r>
    </w:p>
    <w:p w:rsidR="005F3F60" w:rsidRPr="00B52FB2" w:rsidRDefault="005F3F60" w:rsidP="005F3F60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ΝΟΜΟΣ ΑΤΤΙΚΗΣ</w:t>
      </w:r>
    </w:p>
    <w:p w:rsidR="005F3F60" w:rsidRPr="00B52FB2" w:rsidRDefault="005F3F60" w:rsidP="005F3F60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ΔΗΜΟΣ ΚΑΛΛΙΘΕΑΣ</w:t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 xml:space="preserve">                               </w:t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</w:p>
    <w:p w:rsidR="005F3F60" w:rsidRDefault="005F3F60" w:rsidP="005F3F60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lang w:eastAsia="el-GR"/>
        </w:rPr>
      </w:pPr>
      <w:r w:rsidRPr="00E66A8A">
        <w:rPr>
          <w:rFonts w:ascii="Tahoma" w:eastAsia="Times New Roman" w:hAnsi="Tahoma" w:cs="Tahoma"/>
          <w:b/>
          <w:lang w:eastAsia="el-GR"/>
        </w:rPr>
        <w:t>Κοινότη</w:t>
      </w:r>
      <w:r>
        <w:rPr>
          <w:rFonts w:ascii="Tahoma" w:eastAsia="Times New Roman" w:hAnsi="Tahoma" w:cs="Tahoma"/>
          <w:b/>
          <w:lang w:eastAsia="el-GR"/>
        </w:rPr>
        <w:t>τα 1ου Δημοτικού Διαμερίσματος</w:t>
      </w:r>
    </w:p>
    <w:p w:rsidR="005F3F60" w:rsidRDefault="005F3F60" w:rsidP="005F3F60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lang w:eastAsia="el-GR"/>
        </w:rPr>
      </w:pPr>
      <w:r>
        <w:rPr>
          <w:rFonts w:ascii="Tahoma" w:eastAsia="Times New Roman" w:hAnsi="Tahoma" w:cs="Tahoma"/>
          <w:b/>
          <w:lang w:eastAsia="el-GR"/>
        </w:rPr>
        <w:t>Δήμου Καλλιθέας</w:t>
      </w:r>
    </w:p>
    <w:p w:rsidR="005F3F60" w:rsidRDefault="005F3F60" w:rsidP="005F3F60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lang w:eastAsia="el-GR"/>
        </w:rPr>
      </w:pPr>
    </w:p>
    <w:p w:rsidR="005F3F60" w:rsidRPr="00E66A8A" w:rsidRDefault="005F3F60" w:rsidP="005F3F60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lang w:eastAsia="el-GR"/>
        </w:rPr>
      </w:pPr>
    </w:p>
    <w:p w:rsidR="005F3F60" w:rsidRPr="00B52FB2" w:rsidRDefault="005F3F60" w:rsidP="005F3F60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 xml:space="preserve">ΣΥΝΕΔΡΙΑΣΗ: </w:t>
      </w:r>
      <w:r w:rsidR="00932628">
        <w:rPr>
          <w:rFonts w:ascii="Tahoma" w:eastAsia="Times New Roman" w:hAnsi="Tahoma" w:cs="Tahoma"/>
          <w:b/>
          <w:bCs/>
          <w:lang w:eastAsia="el-GR"/>
        </w:rPr>
        <w:t>2</w:t>
      </w:r>
      <w:r w:rsidRPr="00B52FB2">
        <w:rPr>
          <w:rFonts w:ascii="Tahoma" w:eastAsia="Times New Roman" w:hAnsi="Tahoma" w:cs="Tahoma"/>
          <w:b/>
          <w:bCs/>
          <w:vertAlign w:val="superscript"/>
          <w:lang w:eastAsia="el-GR"/>
        </w:rPr>
        <w:t>η</w:t>
      </w:r>
      <w:r>
        <w:rPr>
          <w:rFonts w:ascii="Tahoma" w:eastAsia="Times New Roman" w:hAnsi="Tahoma" w:cs="Tahoma"/>
          <w:b/>
          <w:bCs/>
          <w:lang w:eastAsia="el-GR"/>
        </w:rPr>
        <w:t>/2020</w:t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  <w:t xml:space="preserve">   </w:t>
      </w:r>
      <w:r w:rsidRPr="00B52FB2">
        <w:rPr>
          <w:rFonts w:ascii="Tahoma" w:eastAsia="Times New Roman" w:hAnsi="Tahoma" w:cs="Tahoma"/>
          <w:b/>
          <w:bCs/>
          <w:iCs/>
          <w:lang w:eastAsia="el-GR"/>
        </w:rPr>
        <w:t xml:space="preserve">Καλλιθέα, </w:t>
      </w:r>
      <w:r w:rsidR="00932628">
        <w:rPr>
          <w:rFonts w:ascii="Tahoma" w:eastAsia="Times New Roman" w:hAnsi="Tahoma" w:cs="Tahoma"/>
          <w:b/>
          <w:bCs/>
          <w:iCs/>
          <w:lang w:eastAsia="el-GR"/>
        </w:rPr>
        <w:t>28</w:t>
      </w:r>
      <w:r>
        <w:rPr>
          <w:rFonts w:ascii="Tahoma" w:eastAsia="Times New Roman" w:hAnsi="Tahoma" w:cs="Tahoma"/>
          <w:b/>
          <w:bCs/>
          <w:iCs/>
          <w:lang w:eastAsia="el-GR"/>
        </w:rPr>
        <w:t>/</w:t>
      </w:r>
      <w:r w:rsidRPr="009E3350">
        <w:rPr>
          <w:rFonts w:ascii="Tahoma" w:eastAsia="Times New Roman" w:hAnsi="Tahoma" w:cs="Tahoma"/>
          <w:b/>
          <w:bCs/>
          <w:iCs/>
          <w:lang w:eastAsia="el-GR"/>
        </w:rPr>
        <w:t>0</w:t>
      </w:r>
      <w:r w:rsidR="00932628">
        <w:rPr>
          <w:rFonts w:ascii="Tahoma" w:eastAsia="Times New Roman" w:hAnsi="Tahoma" w:cs="Tahoma"/>
          <w:b/>
          <w:bCs/>
          <w:iCs/>
          <w:lang w:eastAsia="el-GR"/>
        </w:rPr>
        <w:t>2</w:t>
      </w:r>
      <w:r>
        <w:rPr>
          <w:rFonts w:ascii="Tahoma" w:eastAsia="Times New Roman" w:hAnsi="Tahoma" w:cs="Tahoma"/>
          <w:b/>
          <w:bCs/>
          <w:iCs/>
          <w:lang w:eastAsia="el-GR"/>
        </w:rPr>
        <w:t>/2020</w:t>
      </w:r>
    </w:p>
    <w:p w:rsidR="005F3F60" w:rsidRPr="00B52FB2" w:rsidRDefault="005F3F60" w:rsidP="005F3F60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</w:p>
    <w:p w:rsidR="005F3F60" w:rsidRPr="00B52FB2" w:rsidRDefault="005F3F60" w:rsidP="005F3F60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F3F60" w:rsidRPr="00B52FB2" w:rsidRDefault="005F3F60" w:rsidP="005F3F60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  <w:r w:rsidRPr="00B52FB2"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  <w:t xml:space="preserve">ΠΙΝΑΚΑΣ ΠΕΡΙΛΗΨΗΣ </w:t>
      </w:r>
    </w:p>
    <w:p w:rsidR="005F3F60" w:rsidRPr="00B52FB2" w:rsidRDefault="005F3F60" w:rsidP="005F3F60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</w:p>
    <w:p w:rsidR="005F3F60" w:rsidRPr="00A14709" w:rsidRDefault="005F3F60" w:rsidP="005F3F60">
      <w:pPr>
        <w:tabs>
          <w:tab w:val="left" w:pos="4820"/>
        </w:tabs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  <w:r w:rsidRPr="00B52FB2">
        <w:rPr>
          <w:rFonts w:ascii="Tahoma" w:eastAsia="Times New Roman" w:hAnsi="Tahoma" w:cs="Tahoma"/>
          <w:bCs/>
          <w:iCs/>
          <w:lang w:eastAsia="el-GR"/>
        </w:rPr>
        <w:t xml:space="preserve">Στην Καλλιθέα σήμερα </w:t>
      </w:r>
      <w:r w:rsidR="00932628">
        <w:rPr>
          <w:rFonts w:ascii="Tahoma" w:eastAsia="Times New Roman" w:hAnsi="Tahoma" w:cs="Tahoma"/>
          <w:bCs/>
          <w:iCs/>
          <w:lang w:eastAsia="el-GR"/>
        </w:rPr>
        <w:t>28</w:t>
      </w:r>
      <w:r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="00932628">
        <w:rPr>
          <w:rFonts w:ascii="Tahoma" w:eastAsia="Times New Roman" w:hAnsi="Tahoma" w:cs="Tahoma"/>
          <w:bCs/>
          <w:iCs/>
          <w:lang w:eastAsia="el-GR"/>
        </w:rPr>
        <w:t>02</w:t>
      </w:r>
      <w:r>
        <w:rPr>
          <w:rFonts w:ascii="Tahoma" w:eastAsia="Times New Roman" w:hAnsi="Tahoma" w:cs="Tahoma"/>
          <w:bCs/>
          <w:iCs/>
          <w:lang w:eastAsia="el-GR"/>
        </w:rPr>
        <w:t>.2020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δημοσιεύεται ο Πίνακας Περίληψης </w:t>
      </w:r>
      <w:r w:rsidRPr="00756575">
        <w:rPr>
          <w:rFonts w:ascii="Tahoma" w:eastAsia="Times New Roman" w:hAnsi="Tahoma" w:cs="Tahoma"/>
          <w:bCs/>
          <w:iCs/>
          <w:lang w:eastAsia="el-GR"/>
        </w:rPr>
        <w:t>των θ</w:t>
      </w:r>
      <w:r>
        <w:rPr>
          <w:rFonts w:ascii="Tahoma" w:eastAsia="Times New Roman" w:hAnsi="Tahoma" w:cs="Tahoma"/>
          <w:bCs/>
          <w:iCs/>
          <w:lang w:eastAsia="el-GR"/>
        </w:rPr>
        <w:t>εμάτων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της Πρόσκλησης με </w:t>
      </w:r>
      <w:proofErr w:type="spellStart"/>
      <w:r w:rsidRPr="00B52FB2">
        <w:rPr>
          <w:rFonts w:ascii="Tahoma" w:eastAsia="Times New Roman" w:hAnsi="Tahoma" w:cs="Tahoma"/>
          <w:bCs/>
          <w:iCs/>
          <w:lang w:eastAsia="el-GR"/>
        </w:rPr>
        <w:t>αρ</w:t>
      </w:r>
      <w:proofErr w:type="spellEnd"/>
      <w:r w:rsidRPr="00B52FB2">
        <w:rPr>
          <w:rFonts w:ascii="Tahoma" w:eastAsia="Times New Roman" w:hAnsi="Tahoma" w:cs="Tahoma"/>
          <w:bCs/>
          <w:iCs/>
          <w:lang w:eastAsia="el-GR"/>
        </w:rPr>
        <w:t xml:space="preserve">. </w:t>
      </w:r>
      <w:proofErr w:type="spellStart"/>
      <w:r w:rsidRPr="00B52FB2">
        <w:rPr>
          <w:rFonts w:ascii="Tahoma" w:eastAsia="Times New Roman" w:hAnsi="Tahoma" w:cs="Tahoma"/>
          <w:bCs/>
          <w:iCs/>
          <w:lang w:eastAsia="el-GR"/>
        </w:rPr>
        <w:t>πρωτ</w:t>
      </w:r>
      <w:proofErr w:type="spellEnd"/>
      <w:r w:rsidRPr="00B52FB2">
        <w:rPr>
          <w:rFonts w:ascii="Tahoma" w:eastAsia="Times New Roman" w:hAnsi="Tahoma" w:cs="Tahoma"/>
          <w:bCs/>
          <w:iCs/>
          <w:lang w:eastAsia="el-GR"/>
        </w:rPr>
        <w:t xml:space="preserve">. </w:t>
      </w:r>
      <w:r w:rsidR="00932628">
        <w:rPr>
          <w:rFonts w:ascii="Tahoma" w:eastAsia="Times New Roman" w:hAnsi="Tahoma" w:cs="Tahoma"/>
          <w:bCs/>
          <w:iCs/>
          <w:lang w:eastAsia="el-GR"/>
        </w:rPr>
        <w:t>8901</w:t>
      </w:r>
      <w:r w:rsidRPr="00B52FB2">
        <w:rPr>
          <w:rFonts w:ascii="Tahoma" w:eastAsia="Times New Roman" w:hAnsi="Tahoma" w:cs="Tahoma"/>
          <w:bCs/>
          <w:iCs/>
          <w:lang w:eastAsia="el-GR"/>
        </w:rPr>
        <w:t>/</w:t>
      </w:r>
      <w:r w:rsidR="00932628">
        <w:rPr>
          <w:rFonts w:ascii="Tahoma" w:eastAsia="Times New Roman" w:hAnsi="Tahoma" w:cs="Tahoma"/>
          <w:bCs/>
          <w:iCs/>
          <w:lang w:eastAsia="el-GR"/>
        </w:rPr>
        <w:t>21</w:t>
      </w:r>
      <w:r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Pr="00E83BF1">
        <w:rPr>
          <w:rFonts w:ascii="Tahoma" w:eastAsia="Times New Roman" w:hAnsi="Tahoma" w:cs="Tahoma"/>
          <w:bCs/>
          <w:iCs/>
          <w:lang w:eastAsia="el-GR"/>
        </w:rPr>
        <w:t>0</w:t>
      </w:r>
      <w:r w:rsidR="00932628">
        <w:rPr>
          <w:rFonts w:ascii="Tahoma" w:eastAsia="Times New Roman" w:hAnsi="Tahoma" w:cs="Tahoma"/>
          <w:bCs/>
          <w:iCs/>
          <w:lang w:eastAsia="el-GR"/>
        </w:rPr>
        <w:t>2</w:t>
      </w:r>
      <w:r>
        <w:rPr>
          <w:rFonts w:ascii="Tahoma" w:eastAsia="Times New Roman" w:hAnsi="Tahoma" w:cs="Tahoma"/>
          <w:bCs/>
          <w:iCs/>
          <w:lang w:eastAsia="el-GR"/>
        </w:rPr>
        <w:t>.2020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για συνεδρίαση </w:t>
      </w:r>
      <w:r w:rsidRPr="00E66A8A">
        <w:rPr>
          <w:rFonts w:ascii="Tahoma" w:eastAsia="Times New Roman" w:hAnsi="Tahoma" w:cs="Tahoma"/>
          <w:bCs/>
          <w:iCs/>
          <w:lang w:eastAsia="el-GR"/>
        </w:rPr>
        <w:t xml:space="preserve">της Κοινότητας </w:t>
      </w:r>
      <w:r>
        <w:rPr>
          <w:rFonts w:ascii="Tahoma" w:eastAsia="Times New Roman" w:hAnsi="Tahoma" w:cs="Tahoma"/>
          <w:bCs/>
          <w:iCs/>
          <w:lang w:eastAsia="el-GR"/>
        </w:rPr>
        <w:t>1</w:t>
      </w:r>
      <w:r w:rsidRPr="00E66A8A">
        <w:rPr>
          <w:rFonts w:ascii="Tahoma" w:eastAsia="Times New Roman" w:hAnsi="Tahoma" w:cs="Tahoma"/>
          <w:bCs/>
          <w:iCs/>
          <w:lang w:eastAsia="el-GR"/>
        </w:rPr>
        <w:t xml:space="preserve">ου Δημοτικού Διαμερίσματος, </w:t>
      </w:r>
      <w:r>
        <w:rPr>
          <w:rFonts w:ascii="Tahoma" w:eastAsia="Times New Roman" w:hAnsi="Tahoma" w:cs="Tahoma"/>
          <w:bCs/>
          <w:iCs/>
          <w:lang w:eastAsia="el-GR"/>
        </w:rPr>
        <w:t xml:space="preserve"> που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πραγματοποιήθηκε στις </w:t>
      </w:r>
      <w:r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="00932628">
        <w:rPr>
          <w:rFonts w:ascii="Tahoma" w:eastAsia="Times New Roman" w:hAnsi="Tahoma" w:cs="Tahoma"/>
          <w:bCs/>
          <w:iCs/>
          <w:lang w:eastAsia="el-GR"/>
        </w:rPr>
        <w:t>26</w:t>
      </w:r>
      <w:r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="00932628">
        <w:rPr>
          <w:rFonts w:ascii="Tahoma" w:eastAsia="Times New Roman" w:hAnsi="Tahoma" w:cs="Tahoma"/>
          <w:bCs/>
          <w:iCs/>
          <w:lang w:eastAsia="el-GR"/>
        </w:rPr>
        <w:t>02</w:t>
      </w:r>
      <w:r>
        <w:rPr>
          <w:rFonts w:ascii="Tahoma" w:eastAsia="Times New Roman" w:hAnsi="Tahoma" w:cs="Tahoma"/>
          <w:bCs/>
          <w:iCs/>
          <w:lang w:eastAsia="el-GR"/>
        </w:rPr>
        <w:t>.2020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και ώρα </w:t>
      </w:r>
      <w:r w:rsidRPr="00E83BF1">
        <w:rPr>
          <w:rFonts w:ascii="Tahoma" w:eastAsia="Times New Roman" w:hAnsi="Tahoma" w:cs="Tahoma"/>
          <w:bCs/>
          <w:iCs/>
          <w:lang w:eastAsia="el-GR"/>
        </w:rPr>
        <w:t>20</w:t>
      </w:r>
      <w:r w:rsidRPr="00B52FB2">
        <w:rPr>
          <w:rFonts w:ascii="Tahoma" w:eastAsia="Times New Roman" w:hAnsi="Tahoma" w:cs="Tahoma"/>
          <w:bCs/>
          <w:iCs/>
          <w:lang w:eastAsia="el-GR"/>
        </w:rPr>
        <w:t>:</w:t>
      </w:r>
      <w:r w:rsidRPr="00E83BF1">
        <w:rPr>
          <w:rFonts w:ascii="Tahoma" w:eastAsia="Times New Roman" w:hAnsi="Tahoma" w:cs="Tahoma"/>
          <w:bCs/>
          <w:iCs/>
          <w:lang w:eastAsia="el-GR"/>
        </w:rPr>
        <w:t>00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756575">
        <w:rPr>
          <w:rFonts w:ascii="Tahoma" w:eastAsia="Times New Roman" w:hAnsi="Tahoma" w:cs="Tahoma"/>
          <w:bCs/>
          <w:iCs/>
          <w:lang w:eastAsia="el-GR"/>
        </w:rPr>
        <w:t xml:space="preserve">και </w:t>
      </w:r>
      <w:r>
        <w:rPr>
          <w:rFonts w:ascii="Tahoma" w:eastAsia="Times New Roman" w:hAnsi="Tahoma" w:cs="Tahoma"/>
          <w:bCs/>
          <w:iCs/>
          <w:lang w:eastAsia="el-GR"/>
        </w:rPr>
        <w:t xml:space="preserve">οι αποφάσεις που ελήφθησαν, </w:t>
      </w:r>
      <w:r w:rsidRPr="009B74E9">
        <w:rPr>
          <w:rFonts w:ascii="Tahoma" w:eastAsia="Times New Roman" w:hAnsi="Tahoma" w:cs="Tahoma"/>
          <w:bCs/>
          <w:iCs/>
          <w:lang w:eastAsia="el-GR"/>
        </w:rPr>
        <w:t>ως εξής:</w:t>
      </w:r>
    </w:p>
    <w:p w:rsidR="005F3F60" w:rsidRDefault="005F3F60" w:rsidP="005F3F60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5F3F60" w:rsidRPr="00A14709" w:rsidRDefault="005F3F60" w:rsidP="005F3F60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5F3F60" w:rsidRPr="00550FA6" w:rsidRDefault="005F3F60" w:rsidP="005F3F60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5F3F60" w:rsidRDefault="005F3F60" w:rsidP="005F3F60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u w:val="single"/>
          <w:lang w:eastAsia="el-GR"/>
        </w:rPr>
      </w:pPr>
      <w:r w:rsidRPr="00550FA6">
        <w:rPr>
          <w:rFonts w:ascii="Tahoma" w:eastAsia="Times New Roman" w:hAnsi="Tahoma" w:cs="Tahoma"/>
          <w:b/>
          <w:bCs/>
          <w:iCs/>
          <w:u w:val="single"/>
          <w:lang w:eastAsia="el-GR"/>
        </w:rPr>
        <w:t>ΕΝΤΟΣ ΗΜΕΡΗΣΙΑΣ ΔΙΑΤΑΞΗΣ</w:t>
      </w:r>
    </w:p>
    <w:p w:rsidR="005F3F60" w:rsidRDefault="005F3F60" w:rsidP="005F3F60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u w:val="single"/>
          <w:lang w:eastAsia="el-GR"/>
        </w:rPr>
      </w:pPr>
    </w:p>
    <w:p w:rsidR="005F3F60" w:rsidRPr="00550FA6" w:rsidRDefault="005F3F60" w:rsidP="005F3F60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u w:val="single"/>
          <w:lang w:eastAsia="el-GR"/>
        </w:rPr>
      </w:pPr>
    </w:p>
    <w:p w:rsidR="005F3F60" w:rsidRPr="00550FA6" w:rsidRDefault="005F3F60" w:rsidP="005F3F60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tbl>
      <w:tblPr>
        <w:tblW w:w="8313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6520"/>
      </w:tblGrid>
      <w:tr w:rsidR="005F3F60" w:rsidRPr="009B74E9" w:rsidTr="00CB19A1">
        <w:trPr>
          <w:trHeight w:val="68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60" w:rsidRPr="009B74E9" w:rsidRDefault="005F3F60" w:rsidP="00CB19A1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9B74E9">
              <w:rPr>
                <w:rFonts w:ascii="Tahoma" w:eastAsia="Times New Roman" w:hAnsi="Tahoma" w:cs="Tahoma"/>
                <w:b/>
                <w:lang w:eastAsia="el-GR"/>
              </w:rPr>
              <w:t>ΑΡ. ΑΠΟΦΑΣΗΣ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F60" w:rsidRPr="009B74E9" w:rsidRDefault="005F3F60" w:rsidP="00CB19A1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9B74E9">
              <w:rPr>
                <w:rFonts w:ascii="Tahoma" w:eastAsia="Times New Roman" w:hAnsi="Tahoma" w:cs="Tahoma"/>
                <w:b/>
                <w:lang w:eastAsia="el-GR"/>
              </w:rPr>
              <w:t xml:space="preserve">ΠΕΡΙΛΗΨΗ </w:t>
            </w:r>
          </w:p>
        </w:tc>
      </w:tr>
      <w:tr w:rsidR="005F3F60" w:rsidRPr="009B74E9" w:rsidTr="00CB19A1">
        <w:trPr>
          <w:trHeight w:val="543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F60" w:rsidRPr="009E1C80" w:rsidRDefault="005F3F60" w:rsidP="00CB19A1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val="en-US" w:eastAsia="el-GR"/>
              </w:rPr>
            </w:pPr>
            <w:r w:rsidRPr="009B74E9">
              <w:rPr>
                <w:rFonts w:ascii="Tahoma" w:eastAsia="Times New Roman" w:hAnsi="Tahoma" w:cs="Tahoma"/>
                <w:b/>
                <w:lang w:val="en-US" w:eastAsia="el-GR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3F60" w:rsidRPr="005F3F60" w:rsidRDefault="005F3F60" w:rsidP="005F3F60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5F3F60">
              <w:rPr>
                <w:rFonts w:ascii="Tahoma" w:hAnsi="Tahoma" w:cs="Tahoma"/>
              </w:rPr>
              <w:t>Έγκριση χορήγησης άδειας παράτασης ωραρίου λειτουργίας μουσικής &amp; μουσικών οργάνων εντός επιχείρησης μαζικής εστίασης μερικής επεξεργασίας (καφετέρια) επί της οδού Ανδρομάχης 156, ιδιοκτη</w:t>
            </w:r>
            <w:r>
              <w:rPr>
                <w:rFonts w:ascii="Tahoma" w:hAnsi="Tahoma" w:cs="Tahoma"/>
              </w:rPr>
              <w:t xml:space="preserve">σίας της κ. NEOFOTISTOS STOLIJE </w:t>
            </w:r>
            <w:r>
              <w:rPr>
                <w:rFonts w:ascii="Tahoma" w:hAnsi="Tahoma" w:cs="Tahoma"/>
                <w:bCs/>
              </w:rPr>
              <w:t>μέχρι την 23.00 ώρα τη χειμερινή περίοδο και την 24.00 ώρα τη θερινή.</w:t>
            </w:r>
          </w:p>
        </w:tc>
      </w:tr>
      <w:tr w:rsidR="005F3F60" w:rsidRPr="009B74E9" w:rsidTr="0074654B">
        <w:trPr>
          <w:trHeight w:val="3061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F60" w:rsidRPr="005F3F60" w:rsidRDefault="005F3F60" w:rsidP="00CB19A1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lastRenderedPageBreak/>
              <w:t>ΑΠΟΣΥΡΕΤΑΙ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3F60" w:rsidRPr="00CD0B09" w:rsidRDefault="005F3F60" w:rsidP="005F3F60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5F3F60">
              <w:rPr>
                <w:rFonts w:ascii="Tahoma" w:hAnsi="Tahoma" w:cs="Tahoma"/>
              </w:rPr>
              <w:t xml:space="preserve">Έγκριση χορήγησης άδειας παράτασης ωραρίου λειτουργίας μουσικής &amp; μουσικών οργάνων εντός επιχείρησης μαζικής εστίασης μερικής επεξεργασίας (καφετέριας) επί της οδού Σαπφούς 122, ιδιοκτησίας του κ. </w:t>
            </w:r>
            <w:proofErr w:type="spellStart"/>
            <w:r w:rsidRPr="005F3F60">
              <w:rPr>
                <w:rFonts w:ascii="Tahoma" w:hAnsi="Tahoma" w:cs="Tahoma"/>
              </w:rPr>
              <w:t>Μουσταφίδη</w:t>
            </w:r>
            <w:proofErr w:type="spellEnd"/>
            <w:r w:rsidRPr="005F3F60">
              <w:rPr>
                <w:rFonts w:ascii="Tahoma" w:hAnsi="Tahoma" w:cs="Tahoma"/>
              </w:rPr>
              <w:t xml:space="preserve"> Παύλου.</w:t>
            </w:r>
          </w:p>
        </w:tc>
      </w:tr>
    </w:tbl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</w:tblGrid>
      <w:tr w:rsidR="005F3F60" w:rsidRPr="009B74E9" w:rsidTr="00CB19A1">
        <w:tc>
          <w:tcPr>
            <w:tcW w:w="3196" w:type="dxa"/>
          </w:tcPr>
          <w:p w:rsidR="005F3F60" w:rsidRPr="009B74E9" w:rsidRDefault="005F3F60" w:rsidP="00CB19A1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Cs/>
                <w:iCs/>
                <w:lang w:eastAsia="el-GR"/>
              </w:rPr>
            </w:pPr>
          </w:p>
        </w:tc>
      </w:tr>
      <w:tr w:rsidR="005F3F60" w:rsidRPr="00B52FB2" w:rsidTr="00CB19A1">
        <w:tc>
          <w:tcPr>
            <w:tcW w:w="3196" w:type="dxa"/>
          </w:tcPr>
          <w:p w:rsidR="005F3F60" w:rsidRPr="00CF34C4" w:rsidRDefault="005F3F60" w:rsidP="00CB19A1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</w:p>
        </w:tc>
      </w:tr>
    </w:tbl>
    <w:p w:rsidR="005F3F60" w:rsidRPr="002E1B01" w:rsidRDefault="005F3F60" w:rsidP="005F3F60">
      <w:pPr>
        <w:rPr>
          <w:rFonts w:ascii="Tahoma" w:hAnsi="Tahoma" w:cs="Tahoma"/>
          <w:b/>
          <w:bCs/>
          <w:iCs/>
        </w:rPr>
      </w:pPr>
      <w:r w:rsidRPr="002E002B">
        <w:rPr>
          <w:rFonts w:ascii="Tahoma" w:hAnsi="Tahoma" w:cs="Tahoma"/>
          <w:b/>
          <w:bCs/>
          <w:iCs/>
        </w:rPr>
        <w:t xml:space="preserve">                                                                                 </w:t>
      </w:r>
      <w:r>
        <w:rPr>
          <w:rFonts w:ascii="Tahoma" w:hAnsi="Tahoma" w:cs="Tahoma"/>
          <w:b/>
          <w:bCs/>
          <w:iCs/>
        </w:rPr>
        <w:t xml:space="preserve">      </w:t>
      </w:r>
      <w:r w:rsidRPr="002E002B">
        <w:rPr>
          <w:rFonts w:ascii="Tahoma" w:hAnsi="Tahoma" w:cs="Tahoma"/>
          <w:b/>
          <w:bCs/>
          <w:iCs/>
        </w:rPr>
        <w:t xml:space="preserve">  </w:t>
      </w:r>
      <w:r>
        <w:rPr>
          <w:rFonts w:ascii="Tahoma" w:hAnsi="Tahoma" w:cs="Tahoma"/>
          <w:b/>
          <w:bCs/>
          <w:iCs/>
        </w:rPr>
        <w:t xml:space="preserve">    </w:t>
      </w:r>
      <w:r w:rsidRPr="002E002B">
        <w:rPr>
          <w:rFonts w:ascii="Tahoma" w:hAnsi="Tahoma" w:cs="Tahoma"/>
          <w:b/>
          <w:bCs/>
          <w:iCs/>
        </w:rPr>
        <w:t xml:space="preserve">  </w:t>
      </w:r>
      <w:r>
        <w:rPr>
          <w:rFonts w:ascii="Tahoma" w:hAnsi="Tahoma" w:cs="Tahoma"/>
          <w:b/>
          <w:bCs/>
          <w:iCs/>
        </w:rPr>
        <w:t xml:space="preserve">Η </w:t>
      </w:r>
      <w:r w:rsidRPr="002E1B01">
        <w:rPr>
          <w:rFonts w:ascii="Tahoma" w:hAnsi="Tahoma" w:cs="Tahoma"/>
          <w:b/>
          <w:bCs/>
          <w:iCs/>
        </w:rPr>
        <w:t xml:space="preserve">ΠΡΟΕΔΡΟΣ </w:t>
      </w:r>
    </w:p>
    <w:p w:rsidR="005F3F60" w:rsidRPr="002E1B01" w:rsidRDefault="005F3F60" w:rsidP="005F3F60">
      <w:pPr>
        <w:rPr>
          <w:b/>
          <w:bCs/>
          <w:iCs/>
        </w:rPr>
      </w:pPr>
      <w:r w:rsidRPr="002E1B01">
        <w:rPr>
          <w:b/>
          <w:bCs/>
          <w:iCs/>
        </w:rPr>
        <w:t xml:space="preserve">   </w:t>
      </w:r>
    </w:p>
    <w:p w:rsidR="005F3F60" w:rsidRPr="00E83BF1" w:rsidRDefault="005F3F60" w:rsidP="005F3F60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/>
          <w:bCs/>
          <w:iCs/>
          <w:lang w:eastAsia="el-GR"/>
        </w:rPr>
      </w:pP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                                                                                           </w:t>
      </w:r>
      <w:r w:rsidRPr="00E83BF1">
        <w:rPr>
          <w:rFonts w:ascii="Tahoma" w:eastAsia="Times New Roman" w:hAnsi="Tahoma" w:cs="Tahoma"/>
          <w:b/>
          <w:bCs/>
          <w:iCs/>
          <w:lang w:eastAsia="el-GR"/>
        </w:rPr>
        <w:t>ΚΥΡΙΑΚΙΔΟΥ ΔΕΣΠΟΙΝΑ</w:t>
      </w:r>
    </w:p>
    <w:p w:rsidR="005F3F60" w:rsidRDefault="005F3F60" w:rsidP="005F3F60"/>
    <w:p w:rsidR="00E97EFA" w:rsidRDefault="00E97EFA"/>
    <w:sectPr w:rsidR="00E97EFA" w:rsidSect="00150D8E">
      <w:headerReference w:type="default" r:id="rId8"/>
      <w:pgSz w:w="11906" w:h="16838"/>
      <w:pgMar w:top="567" w:right="1276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ADD" w:rsidRDefault="00131ADD">
      <w:pPr>
        <w:spacing w:after="0" w:line="240" w:lineRule="auto"/>
      </w:pPr>
      <w:r>
        <w:separator/>
      </w:r>
    </w:p>
  </w:endnote>
  <w:endnote w:type="continuationSeparator" w:id="0">
    <w:p w:rsidR="00131ADD" w:rsidRDefault="0013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ADD" w:rsidRDefault="00131ADD">
      <w:pPr>
        <w:spacing w:after="0" w:line="240" w:lineRule="auto"/>
      </w:pPr>
      <w:r>
        <w:separator/>
      </w:r>
    </w:p>
  </w:footnote>
  <w:footnote w:type="continuationSeparator" w:id="0">
    <w:p w:rsidR="00131ADD" w:rsidRDefault="0013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592" w:rsidRDefault="00E80D73">
    <w:pPr>
      <w:pStyle w:val="a3"/>
      <w:rPr>
        <w:lang w:val="en-US"/>
      </w:rPr>
    </w:pPr>
  </w:p>
  <w:p w:rsidR="002C4592" w:rsidRDefault="00E80D73">
    <w:pPr>
      <w:pStyle w:val="a3"/>
      <w:rPr>
        <w:lang w:val="en-US"/>
      </w:rPr>
    </w:pPr>
  </w:p>
  <w:p w:rsidR="002C4592" w:rsidRDefault="00E80D73">
    <w:pPr>
      <w:pStyle w:val="a3"/>
      <w:rPr>
        <w:lang w:val="en-US"/>
      </w:rPr>
    </w:pPr>
  </w:p>
  <w:p w:rsidR="002C4592" w:rsidRPr="002C4592" w:rsidRDefault="00E80D73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C1D5F"/>
    <w:multiLevelType w:val="hybridMultilevel"/>
    <w:tmpl w:val="536CB1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46"/>
    <w:rsid w:val="00131ADD"/>
    <w:rsid w:val="005F3F60"/>
    <w:rsid w:val="006C1A46"/>
    <w:rsid w:val="0074654B"/>
    <w:rsid w:val="00932628"/>
    <w:rsid w:val="00E80D73"/>
    <w:rsid w:val="00E9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5C42B-2D6C-4DEC-870C-9453178C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F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F3F60"/>
  </w:style>
  <w:style w:type="table" w:styleId="a4">
    <w:name w:val="Table Grid"/>
    <w:basedOn w:val="a1"/>
    <w:uiPriority w:val="59"/>
    <w:rsid w:val="005F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3F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74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746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proedros</dc:creator>
  <cp:keywords/>
  <dc:description/>
  <cp:lastModifiedBy>Γιώργος Αθανασιάδης</cp:lastModifiedBy>
  <cp:revision>2</cp:revision>
  <cp:lastPrinted>2020-02-28T10:59:00Z</cp:lastPrinted>
  <dcterms:created xsi:type="dcterms:W3CDTF">2020-03-05T11:44:00Z</dcterms:created>
  <dcterms:modified xsi:type="dcterms:W3CDTF">2020-03-05T11:44:00Z</dcterms:modified>
</cp:coreProperties>
</file>