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01" w:type="dxa"/>
        <w:tblLook w:val="04A0" w:firstRow="1" w:lastRow="0" w:firstColumn="1" w:lastColumn="0" w:noHBand="0" w:noVBand="1"/>
      </w:tblPr>
      <w:tblGrid>
        <w:gridCol w:w="1279"/>
        <w:gridCol w:w="4216"/>
        <w:gridCol w:w="3706"/>
      </w:tblGrid>
      <w:tr w:rsidR="005631B6" w:rsidTr="005631B6">
        <w:trPr>
          <w:trHeight w:val="2948"/>
        </w:trPr>
        <w:tc>
          <w:tcPr>
            <w:tcW w:w="5495" w:type="dxa"/>
            <w:gridSpan w:val="2"/>
            <w:hideMark/>
          </w:tcPr>
          <w:p w:rsidR="005631B6" w:rsidRDefault="005631B6">
            <w:pPr>
              <w:pStyle w:val="1"/>
              <w:tabs>
                <w:tab w:val="left" w:pos="14175"/>
              </w:tabs>
              <w:rPr>
                <w:rFonts w:ascii="Calibri" w:eastAsia="Calibri" w:hAnsi="Calibri" w:cs="Calibri"/>
                <w:b w:val="0"/>
                <w:sz w:val="24"/>
                <w:szCs w:val="24"/>
                <w:lang w:val="el-GR"/>
              </w:rPr>
            </w:pPr>
            <w:r>
              <w:rPr>
                <w:rFonts w:ascii="Calibri" w:eastAsia="Calibri" w:hAnsi="Calibri" w:cs="Calibri"/>
                <w:b w:val="0"/>
                <w:noProof/>
                <w:sz w:val="24"/>
                <w:szCs w:val="24"/>
                <w:lang w:val="el-GR" w:eastAsia="el-GR"/>
              </w:rPr>
              <w:drawing>
                <wp:inline distT="0" distB="0" distL="0" distR="0">
                  <wp:extent cx="1021080" cy="914400"/>
                  <wp:effectExtent l="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914400"/>
                          </a:xfrm>
                          <a:prstGeom prst="rect">
                            <a:avLst/>
                          </a:prstGeom>
                          <a:noFill/>
                          <a:ln>
                            <a:noFill/>
                          </a:ln>
                        </pic:spPr>
                      </pic:pic>
                    </a:graphicData>
                  </a:graphic>
                </wp:inline>
              </w:drawing>
            </w:r>
          </w:p>
          <w:p w:rsidR="005631B6" w:rsidRDefault="005631B6">
            <w:pPr>
              <w:tabs>
                <w:tab w:val="left" w:pos="14175"/>
              </w:tabs>
              <w:spacing w:after="120"/>
              <w:contextualSpacing/>
              <w:rPr>
                <w:rFonts w:ascii="Calibri" w:eastAsia="Calibri" w:hAnsi="Calibri"/>
                <w:b/>
                <w:lang w:val="el-GR"/>
              </w:rPr>
            </w:pPr>
            <w:r w:rsidRPr="005631B6">
              <w:rPr>
                <w:b/>
                <w:lang w:val="el-GR"/>
              </w:rPr>
              <w:t>ΕΛΛΗΝΙΚΗ ΔΗΜΟΚΡΑΤΙΑ</w:t>
            </w:r>
          </w:p>
          <w:p w:rsidR="005631B6" w:rsidRPr="005631B6" w:rsidRDefault="005631B6">
            <w:pPr>
              <w:tabs>
                <w:tab w:val="left" w:pos="14175"/>
              </w:tabs>
              <w:spacing w:after="120"/>
              <w:contextualSpacing/>
              <w:rPr>
                <w:b/>
                <w:lang w:val="el-GR"/>
              </w:rPr>
            </w:pPr>
            <w:r w:rsidRPr="005631B6">
              <w:rPr>
                <w:b/>
                <w:lang w:val="el-GR"/>
              </w:rPr>
              <w:t>ΝΟΜΟΣ ΑΤΤΙΚΗΣ</w:t>
            </w:r>
          </w:p>
          <w:p w:rsidR="005631B6" w:rsidRPr="005631B6" w:rsidRDefault="005631B6">
            <w:pPr>
              <w:tabs>
                <w:tab w:val="left" w:pos="14175"/>
              </w:tabs>
              <w:spacing w:after="120"/>
              <w:contextualSpacing/>
              <w:rPr>
                <w:b/>
                <w:sz w:val="32"/>
                <w:szCs w:val="32"/>
                <w:lang w:val="el-GR"/>
              </w:rPr>
            </w:pPr>
            <w:r w:rsidRPr="005631B6">
              <w:rPr>
                <w:b/>
                <w:sz w:val="32"/>
                <w:szCs w:val="32"/>
                <w:lang w:val="el-GR"/>
              </w:rPr>
              <w:t>ΔΗΜΟΣ ΚΑΛΛΙΘΕΑΣ</w:t>
            </w:r>
          </w:p>
          <w:p w:rsidR="005631B6" w:rsidRDefault="005631B6">
            <w:pPr>
              <w:tabs>
                <w:tab w:val="left" w:pos="14175"/>
              </w:tabs>
              <w:spacing w:after="120"/>
              <w:contextualSpacing/>
              <w:rPr>
                <w:rFonts w:cs="Calibri"/>
                <w:b/>
              </w:rPr>
            </w:pPr>
            <w:r>
              <w:rPr>
                <w:b/>
                <w:u w:val="single"/>
              </w:rPr>
              <w:t>ΓΡΑΦΕΙΟ ΔΗΜΑΡΧΟΥ</w:t>
            </w:r>
          </w:p>
        </w:tc>
        <w:tc>
          <w:tcPr>
            <w:tcW w:w="3706" w:type="dxa"/>
          </w:tcPr>
          <w:p w:rsidR="005631B6" w:rsidRDefault="005631B6">
            <w:pPr>
              <w:jc w:val="both"/>
              <w:rPr>
                <w:rFonts w:cs="Calibri"/>
              </w:rPr>
            </w:pPr>
          </w:p>
          <w:p w:rsidR="005631B6" w:rsidRDefault="005631B6">
            <w:pPr>
              <w:jc w:val="both"/>
              <w:rPr>
                <w:rFonts w:cs="Calibri"/>
              </w:rPr>
            </w:pPr>
          </w:p>
          <w:p w:rsidR="005631B6" w:rsidRDefault="005631B6">
            <w:pPr>
              <w:jc w:val="both"/>
              <w:rPr>
                <w:rFonts w:cs="Calibri"/>
              </w:rPr>
            </w:pPr>
          </w:p>
          <w:p w:rsidR="005631B6" w:rsidRPr="00EE0EBB" w:rsidRDefault="005631B6">
            <w:pPr>
              <w:contextualSpacing/>
              <w:jc w:val="both"/>
              <w:rPr>
                <w:rFonts w:cs="Calibri"/>
                <w:b/>
                <w:lang w:val="el-GR"/>
              </w:rPr>
            </w:pPr>
            <w:r>
              <w:rPr>
                <w:rFonts w:cs="Calibri"/>
              </w:rPr>
              <w:t xml:space="preserve">         </w:t>
            </w:r>
            <w:r w:rsidRPr="00EE0EBB">
              <w:rPr>
                <w:rFonts w:cs="Calibri"/>
                <w:b/>
              </w:rPr>
              <w:t>Κα</w:t>
            </w:r>
            <w:proofErr w:type="spellStart"/>
            <w:r w:rsidRPr="00EE0EBB">
              <w:rPr>
                <w:rFonts w:cs="Calibri"/>
                <w:b/>
              </w:rPr>
              <w:t>λλιθέ</w:t>
            </w:r>
            <w:proofErr w:type="spellEnd"/>
            <w:r w:rsidRPr="00EE0EBB">
              <w:rPr>
                <w:rFonts w:cs="Calibri"/>
                <w:b/>
              </w:rPr>
              <w:t xml:space="preserve">α </w:t>
            </w:r>
            <w:r w:rsidR="00EE0EBB">
              <w:rPr>
                <w:rFonts w:cs="Calibri"/>
                <w:b/>
                <w:lang w:val="el-GR"/>
              </w:rPr>
              <w:t xml:space="preserve">   </w:t>
            </w:r>
            <w:r w:rsidRPr="00EE0EBB">
              <w:rPr>
                <w:rFonts w:cs="Calibri"/>
                <w:b/>
              </w:rPr>
              <w:t>11/2020</w:t>
            </w:r>
          </w:p>
          <w:p w:rsidR="005631B6" w:rsidRDefault="005631B6">
            <w:pPr>
              <w:contextualSpacing/>
              <w:jc w:val="both"/>
              <w:rPr>
                <w:rFonts w:cs="Calibri"/>
              </w:rPr>
            </w:pPr>
          </w:p>
        </w:tc>
      </w:tr>
      <w:tr w:rsidR="005631B6" w:rsidTr="005631B6">
        <w:trPr>
          <w:trHeight w:val="1568"/>
        </w:trPr>
        <w:tc>
          <w:tcPr>
            <w:tcW w:w="1279" w:type="dxa"/>
            <w:hideMark/>
          </w:tcPr>
          <w:p w:rsidR="005631B6" w:rsidRDefault="005631B6">
            <w:pPr>
              <w:tabs>
                <w:tab w:val="left" w:pos="14175"/>
              </w:tabs>
              <w:spacing w:after="120"/>
              <w:contextualSpacing/>
              <w:rPr>
                <w:lang w:val="el-GR"/>
              </w:rPr>
            </w:pPr>
            <w:proofErr w:type="spellStart"/>
            <w:r>
              <w:t>Διεύθυνση</w:t>
            </w:r>
            <w:proofErr w:type="spellEnd"/>
            <w:r>
              <w:t xml:space="preserve"> </w:t>
            </w:r>
          </w:p>
          <w:p w:rsidR="005631B6" w:rsidRDefault="005631B6">
            <w:pPr>
              <w:tabs>
                <w:tab w:val="left" w:pos="14175"/>
              </w:tabs>
              <w:spacing w:after="120"/>
              <w:contextualSpacing/>
            </w:pPr>
            <w:proofErr w:type="spellStart"/>
            <w:proofErr w:type="gramStart"/>
            <w:r>
              <w:t>τηλ</w:t>
            </w:r>
            <w:proofErr w:type="spellEnd"/>
            <w:proofErr w:type="gramEnd"/>
            <w:r>
              <w:t>.</w:t>
            </w:r>
          </w:p>
          <w:p w:rsidR="005631B6" w:rsidRDefault="005631B6">
            <w:pPr>
              <w:tabs>
                <w:tab w:val="left" w:pos="14175"/>
              </w:tabs>
              <w:spacing w:after="120"/>
              <w:contextualSpacing/>
            </w:pPr>
            <w:proofErr w:type="gramStart"/>
            <w:r>
              <w:t>email</w:t>
            </w:r>
            <w:proofErr w:type="gramEnd"/>
            <w:r>
              <w:t>.</w:t>
            </w:r>
          </w:p>
        </w:tc>
        <w:tc>
          <w:tcPr>
            <w:tcW w:w="4216" w:type="dxa"/>
            <w:hideMark/>
          </w:tcPr>
          <w:p w:rsidR="005631B6" w:rsidRDefault="005631B6">
            <w:pPr>
              <w:tabs>
                <w:tab w:val="left" w:pos="14175"/>
              </w:tabs>
              <w:spacing w:after="120"/>
              <w:contextualSpacing/>
              <w:rPr>
                <w:lang w:val="el-GR"/>
              </w:rPr>
            </w:pPr>
            <w:r>
              <w:t>: Μα</w:t>
            </w:r>
            <w:proofErr w:type="spellStart"/>
            <w:r>
              <w:t>ντζ</w:t>
            </w:r>
            <w:proofErr w:type="spellEnd"/>
            <w:r>
              <w:t>αγριωτάκη 76, 17676</w:t>
            </w:r>
          </w:p>
          <w:p w:rsidR="005631B6" w:rsidRDefault="005631B6">
            <w:pPr>
              <w:tabs>
                <w:tab w:val="left" w:pos="14175"/>
              </w:tabs>
              <w:spacing w:after="120"/>
              <w:contextualSpacing/>
            </w:pPr>
            <w:r>
              <w:t>: 2132070322</w:t>
            </w:r>
          </w:p>
          <w:p w:rsidR="005631B6" w:rsidRDefault="005631B6" w:rsidP="00EE0EBB">
            <w:pPr>
              <w:tabs>
                <w:tab w:val="left" w:pos="14175"/>
              </w:tabs>
              <w:spacing w:after="120"/>
              <w:contextualSpacing/>
            </w:pPr>
            <w:r>
              <w:t>:dimarxos@kallithea.gr</w:t>
            </w:r>
          </w:p>
        </w:tc>
        <w:tc>
          <w:tcPr>
            <w:tcW w:w="3706" w:type="dxa"/>
            <w:vAlign w:val="center"/>
          </w:tcPr>
          <w:p w:rsidR="005631B6" w:rsidRDefault="005631B6" w:rsidP="00EE0EBB">
            <w:pPr>
              <w:rPr>
                <w:b/>
                <w:sz w:val="22"/>
              </w:rPr>
            </w:pPr>
          </w:p>
        </w:tc>
      </w:tr>
    </w:tbl>
    <w:p w:rsidR="005631B6" w:rsidRDefault="001A6559" w:rsidP="00474BBF">
      <w:pPr>
        <w:pStyle w:val="a4"/>
        <w:spacing w:line="360" w:lineRule="auto"/>
        <w:jc w:val="both"/>
        <w:rPr>
          <w:rFonts w:ascii="Times New Roman" w:hAnsi="Times New Roman" w:cs="Times New Roman"/>
          <w:color w:val="auto"/>
          <w:sz w:val="32"/>
          <w:szCs w:val="32"/>
        </w:rPr>
      </w:pPr>
      <w:r>
        <w:rPr>
          <w:rFonts w:ascii="Times New Roman" w:hAnsi="Times New Roman" w:cs="Times New Roman"/>
          <w:color w:val="auto"/>
          <w:sz w:val="32"/>
          <w:szCs w:val="32"/>
        </w:rPr>
        <w:tab/>
      </w:r>
      <w:r>
        <w:rPr>
          <w:rFonts w:ascii="Times New Roman" w:hAnsi="Times New Roman" w:cs="Times New Roman"/>
          <w:color w:val="auto"/>
          <w:sz w:val="32"/>
          <w:szCs w:val="32"/>
        </w:rPr>
        <w:tab/>
        <w:t xml:space="preserve">      </w:t>
      </w:r>
      <w:r w:rsidR="000D6E3E">
        <w:rPr>
          <w:rFonts w:ascii="Times New Roman" w:hAnsi="Times New Roman" w:cs="Times New Roman"/>
          <w:color w:val="auto"/>
          <w:sz w:val="32"/>
          <w:szCs w:val="32"/>
        </w:rPr>
        <w:t xml:space="preserve">  </w:t>
      </w:r>
      <w:r>
        <w:rPr>
          <w:rFonts w:ascii="Times New Roman" w:hAnsi="Times New Roman" w:cs="Times New Roman"/>
          <w:color w:val="auto"/>
          <w:sz w:val="32"/>
          <w:szCs w:val="32"/>
        </w:rPr>
        <w:t xml:space="preserve"> </w:t>
      </w:r>
    </w:p>
    <w:p w:rsidR="001A6559" w:rsidRDefault="001A6559" w:rsidP="005631B6">
      <w:pPr>
        <w:pStyle w:val="a4"/>
        <w:spacing w:line="360" w:lineRule="auto"/>
        <w:ind w:left="1440" w:firstLine="720"/>
        <w:jc w:val="both"/>
        <w:rPr>
          <w:rFonts w:ascii="Times New Roman" w:hAnsi="Times New Roman" w:cs="Times New Roman"/>
          <w:b/>
          <w:color w:val="auto"/>
          <w:sz w:val="32"/>
          <w:szCs w:val="32"/>
          <w:u w:val="single"/>
        </w:rPr>
      </w:pPr>
      <w:r>
        <w:rPr>
          <w:rFonts w:ascii="Times New Roman" w:hAnsi="Times New Roman" w:cs="Times New Roman"/>
          <w:color w:val="auto"/>
          <w:sz w:val="32"/>
          <w:szCs w:val="32"/>
        </w:rPr>
        <w:t xml:space="preserve">    </w:t>
      </w:r>
      <w:r w:rsidRPr="001A6559">
        <w:rPr>
          <w:rFonts w:ascii="Times New Roman" w:hAnsi="Times New Roman" w:cs="Times New Roman"/>
          <w:b/>
          <w:color w:val="auto"/>
          <w:sz w:val="32"/>
          <w:szCs w:val="32"/>
          <w:u w:val="single"/>
        </w:rPr>
        <w:t xml:space="preserve">ΕΙΣΗΓΗΤΙΚΗ </w:t>
      </w:r>
      <w:r>
        <w:rPr>
          <w:rFonts w:ascii="Times New Roman" w:hAnsi="Times New Roman" w:cs="Times New Roman"/>
          <w:b/>
          <w:color w:val="auto"/>
          <w:sz w:val="32"/>
          <w:szCs w:val="32"/>
          <w:u w:val="single"/>
        </w:rPr>
        <w:t xml:space="preserve"> </w:t>
      </w:r>
      <w:r w:rsidR="000D6E3E">
        <w:rPr>
          <w:rFonts w:ascii="Times New Roman" w:hAnsi="Times New Roman" w:cs="Times New Roman"/>
          <w:b/>
          <w:color w:val="auto"/>
          <w:sz w:val="32"/>
          <w:szCs w:val="32"/>
          <w:u w:val="single"/>
        </w:rPr>
        <w:t xml:space="preserve">  </w:t>
      </w:r>
      <w:r w:rsidRPr="001A6559">
        <w:rPr>
          <w:rFonts w:ascii="Times New Roman" w:hAnsi="Times New Roman" w:cs="Times New Roman"/>
          <w:b/>
          <w:color w:val="auto"/>
          <w:sz w:val="32"/>
          <w:szCs w:val="32"/>
          <w:u w:val="single"/>
        </w:rPr>
        <w:t xml:space="preserve">ΕΚΘΕΣΗ </w:t>
      </w:r>
    </w:p>
    <w:p w:rsidR="00EE0EBB" w:rsidRDefault="001A6559" w:rsidP="00474BBF">
      <w:pPr>
        <w:pStyle w:val="a4"/>
        <w:spacing w:line="360" w:lineRule="auto"/>
        <w:jc w:val="both"/>
        <w:rPr>
          <w:rFonts w:ascii="Times New Roman" w:hAnsi="Times New Roman" w:cs="Times New Roman"/>
          <w:b/>
          <w:color w:val="auto"/>
          <w:sz w:val="32"/>
          <w:szCs w:val="32"/>
          <w:u w:val="single"/>
        </w:rPr>
      </w:pPr>
      <w:r w:rsidRPr="001A6559">
        <w:rPr>
          <w:rFonts w:ascii="Times New Roman" w:hAnsi="Times New Roman" w:cs="Times New Roman"/>
          <w:b/>
          <w:color w:val="auto"/>
          <w:sz w:val="32"/>
          <w:szCs w:val="32"/>
        </w:rPr>
        <w:t xml:space="preserve">                     </w:t>
      </w:r>
      <w:r>
        <w:rPr>
          <w:rFonts w:ascii="Times New Roman" w:hAnsi="Times New Roman" w:cs="Times New Roman"/>
          <w:b/>
          <w:color w:val="auto"/>
          <w:sz w:val="32"/>
          <w:szCs w:val="32"/>
        </w:rPr>
        <w:t xml:space="preserve"> </w:t>
      </w:r>
      <w:r w:rsidRPr="001A6559">
        <w:rPr>
          <w:rFonts w:ascii="Times New Roman" w:hAnsi="Times New Roman" w:cs="Times New Roman"/>
          <w:b/>
          <w:color w:val="auto"/>
          <w:sz w:val="32"/>
          <w:szCs w:val="32"/>
        </w:rPr>
        <w:t xml:space="preserve"> </w:t>
      </w:r>
      <w:r w:rsidR="000D6E3E" w:rsidRPr="000D6E3E">
        <w:rPr>
          <w:rFonts w:ascii="Times New Roman" w:hAnsi="Times New Roman" w:cs="Times New Roman"/>
          <w:b/>
          <w:color w:val="auto"/>
          <w:sz w:val="32"/>
          <w:szCs w:val="32"/>
          <w:u w:val="single"/>
        </w:rPr>
        <w:t xml:space="preserve">ΕΠΙ  ΤΟΥ </w:t>
      </w:r>
      <w:r w:rsidRPr="000D6E3E">
        <w:rPr>
          <w:rFonts w:ascii="Times New Roman" w:hAnsi="Times New Roman" w:cs="Times New Roman"/>
          <w:b/>
          <w:color w:val="auto"/>
          <w:sz w:val="32"/>
          <w:szCs w:val="32"/>
          <w:u w:val="single"/>
        </w:rPr>
        <w:t xml:space="preserve">  </w:t>
      </w:r>
      <w:r>
        <w:rPr>
          <w:rFonts w:ascii="Times New Roman" w:hAnsi="Times New Roman" w:cs="Times New Roman"/>
          <w:b/>
          <w:color w:val="auto"/>
          <w:sz w:val="32"/>
          <w:szCs w:val="32"/>
          <w:u w:val="single"/>
        </w:rPr>
        <w:t>ΠΡΟΫΠΟΛΟΓΙΣΜΟΥ</w:t>
      </w:r>
      <w:r w:rsidR="000D6E3E">
        <w:rPr>
          <w:rFonts w:ascii="Times New Roman" w:hAnsi="Times New Roman" w:cs="Times New Roman"/>
          <w:b/>
          <w:color w:val="auto"/>
          <w:sz w:val="32"/>
          <w:szCs w:val="32"/>
          <w:u w:val="single"/>
        </w:rPr>
        <w:t xml:space="preserve"> </w:t>
      </w:r>
      <w:r>
        <w:rPr>
          <w:rFonts w:ascii="Times New Roman" w:hAnsi="Times New Roman" w:cs="Times New Roman"/>
          <w:b/>
          <w:color w:val="auto"/>
          <w:sz w:val="32"/>
          <w:szCs w:val="32"/>
          <w:u w:val="single"/>
        </w:rPr>
        <w:t xml:space="preserve"> </w:t>
      </w:r>
    </w:p>
    <w:p w:rsidR="001A6559" w:rsidRPr="001A6559" w:rsidRDefault="00EE0EBB" w:rsidP="00EE0EBB">
      <w:pPr>
        <w:pStyle w:val="a4"/>
        <w:spacing w:line="360" w:lineRule="auto"/>
        <w:jc w:val="both"/>
        <w:rPr>
          <w:rFonts w:ascii="Times New Roman" w:hAnsi="Times New Roman" w:cs="Times New Roman"/>
          <w:b/>
          <w:color w:val="auto"/>
          <w:sz w:val="32"/>
          <w:szCs w:val="32"/>
          <w:u w:val="single"/>
        </w:rPr>
      </w:pPr>
      <w:r w:rsidRPr="00EE0EBB">
        <w:rPr>
          <w:rFonts w:ascii="Times New Roman" w:hAnsi="Times New Roman" w:cs="Times New Roman"/>
          <w:b/>
          <w:color w:val="auto"/>
          <w:sz w:val="32"/>
          <w:szCs w:val="32"/>
        </w:rPr>
        <w:t xml:space="preserve">                         </w:t>
      </w:r>
      <w:proofErr w:type="gramStart"/>
      <w:r>
        <w:rPr>
          <w:rFonts w:ascii="Times New Roman" w:hAnsi="Times New Roman" w:cs="Times New Roman"/>
          <w:b/>
          <w:color w:val="auto"/>
          <w:sz w:val="32"/>
          <w:szCs w:val="32"/>
          <w:u w:val="single"/>
          <w:lang w:val="en-US"/>
        </w:rPr>
        <w:t xml:space="preserve">ΟΙΚΟΝΟΜΙΚΟΥ </w:t>
      </w:r>
      <w:r>
        <w:rPr>
          <w:rFonts w:ascii="Times New Roman" w:hAnsi="Times New Roman" w:cs="Times New Roman"/>
          <w:b/>
          <w:color w:val="auto"/>
          <w:sz w:val="32"/>
          <w:szCs w:val="32"/>
          <w:u w:val="single"/>
        </w:rPr>
        <w:t xml:space="preserve"> </w:t>
      </w:r>
      <w:r>
        <w:rPr>
          <w:rFonts w:ascii="Times New Roman" w:hAnsi="Times New Roman" w:cs="Times New Roman"/>
          <w:b/>
          <w:color w:val="auto"/>
          <w:sz w:val="32"/>
          <w:szCs w:val="32"/>
          <w:u w:val="single"/>
          <w:lang w:val="en-US"/>
        </w:rPr>
        <w:t>ΕΤΟΥΣ</w:t>
      </w:r>
      <w:proofErr w:type="gramEnd"/>
      <w:r>
        <w:rPr>
          <w:rFonts w:ascii="Times New Roman" w:hAnsi="Times New Roman" w:cs="Times New Roman"/>
          <w:b/>
          <w:color w:val="auto"/>
          <w:sz w:val="32"/>
          <w:szCs w:val="32"/>
          <w:u w:val="single"/>
          <w:lang w:val="en-US"/>
        </w:rPr>
        <w:t xml:space="preserve"> </w:t>
      </w:r>
      <w:r>
        <w:rPr>
          <w:rFonts w:ascii="Times New Roman" w:hAnsi="Times New Roman" w:cs="Times New Roman"/>
          <w:b/>
          <w:color w:val="auto"/>
          <w:sz w:val="32"/>
          <w:szCs w:val="32"/>
          <w:u w:val="single"/>
        </w:rPr>
        <w:t xml:space="preserve"> </w:t>
      </w:r>
      <w:r w:rsidR="001A6559">
        <w:rPr>
          <w:rFonts w:ascii="Times New Roman" w:hAnsi="Times New Roman" w:cs="Times New Roman"/>
          <w:b/>
          <w:color w:val="auto"/>
          <w:sz w:val="32"/>
          <w:szCs w:val="32"/>
          <w:u w:val="single"/>
        </w:rPr>
        <w:t>2021</w:t>
      </w:r>
    </w:p>
    <w:p w:rsidR="001A6559" w:rsidRDefault="001A6559" w:rsidP="00474BBF">
      <w:pPr>
        <w:pStyle w:val="a4"/>
        <w:spacing w:line="360" w:lineRule="auto"/>
        <w:jc w:val="both"/>
        <w:rPr>
          <w:rFonts w:ascii="Times New Roman" w:hAnsi="Times New Roman" w:cs="Times New Roman"/>
          <w:color w:val="auto"/>
          <w:sz w:val="32"/>
          <w:szCs w:val="32"/>
        </w:rPr>
      </w:pPr>
    </w:p>
    <w:p w:rsidR="001A6559" w:rsidRDefault="001A6559" w:rsidP="00474BBF">
      <w:pPr>
        <w:pStyle w:val="a4"/>
        <w:spacing w:line="360" w:lineRule="auto"/>
        <w:jc w:val="both"/>
        <w:rPr>
          <w:rFonts w:ascii="Times New Roman" w:hAnsi="Times New Roman" w:cs="Times New Roman"/>
          <w:color w:val="auto"/>
          <w:sz w:val="32"/>
          <w:szCs w:val="32"/>
        </w:rPr>
      </w:pPr>
    </w:p>
    <w:p w:rsidR="00474BBF" w:rsidRPr="00EC3846" w:rsidRDefault="00474BBF" w:rsidP="001A6559">
      <w:pPr>
        <w:pStyle w:val="a4"/>
        <w:spacing w:line="360" w:lineRule="auto"/>
        <w:ind w:firstLine="720"/>
        <w:jc w:val="both"/>
        <w:rPr>
          <w:rFonts w:ascii="Times New Roman" w:hAnsi="Times New Roman" w:cs="Times New Roman"/>
          <w:b/>
          <w:color w:val="auto"/>
          <w:sz w:val="32"/>
          <w:szCs w:val="32"/>
        </w:rPr>
      </w:pPr>
      <w:r w:rsidRPr="00EC3846">
        <w:rPr>
          <w:rFonts w:ascii="Times New Roman" w:hAnsi="Times New Roman" w:cs="Times New Roman"/>
          <w:b/>
          <w:color w:val="auto"/>
          <w:sz w:val="32"/>
          <w:szCs w:val="32"/>
        </w:rPr>
        <w:t>Αγαπητοί συνάδελφοι ,</w:t>
      </w:r>
    </w:p>
    <w:p w:rsidR="001A6559" w:rsidRDefault="001A6559" w:rsidP="00474BBF">
      <w:pPr>
        <w:pStyle w:val="a4"/>
        <w:spacing w:line="360" w:lineRule="auto"/>
        <w:jc w:val="both"/>
        <w:rPr>
          <w:rFonts w:ascii="Times New Roman" w:hAnsi="Times New Roman" w:cs="Times New Roman"/>
          <w:color w:val="auto"/>
          <w:sz w:val="32"/>
          <w:szCs w:val="32"/>
        </w:rPr>
      </w:pPr>
    </w:p>
    <w:p w:rsidR="00474BBF" w:rsidRPr="0008452A" w:rsidRDefault="00474BBF" w:rsidP="001A6559">
      <w:pPr>
        <w:pStyle w:val="a4"/>
        <w:spacing w:line="360" w:lineRule="auto"/>
        <w:ind w:firstLine="720"/>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Ο προϋπολογισμός για το έτος 2021 έρχεται αντιμέτωπος με μια πανδημία, η οποία απειλεί να ανατρέψει πολλά από τα δεδομένα που είχαμε τα προηγούμενα χρόνια .</w:t>
      </w:r>
    </w:p>
    <w:p w:rsidR="00474BBF" w:rsidRPr="0008452A" w:rsidRDefault="00474BBF" w:rsidP="00474BBF">
      <w:pPr>
        <w:pStyle w:val="a4"/>
        <w:spacing w:line="360" w:lineRule="auto"/>
        <w:jc w:val="both"/>
        <w:rPr>
          <w:rFonts w:ascii="Times New Roman" w:hAnsi="Times New Roman" w:cs="Times New Roman"/>
          <w:color w:val="auto"/>
          <w:sz w:val="32"/>
          <w:szCs w:val="32"/>
        </w:rPr>
      </w:pPr>
    </w:p>
    <w:p w:rsidR="00474BBF" w:rsidRPr="0008452A" w:rsidRDefault="00474BBF" w:rsidP="00474BBF">
      <w:pPr>
        <w:pStyle w:val="a4"/>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Η πανδημία δημιουργεί νέα δεδομένα για όλους τους Δήμους της χώρας και από πλευράς εσόδων και από πλευράς εξόδων αλλά και απ</w:t>
      </w:r>
      <w:r w:rsidR="00B36FBB">
        <w:rPr>
          <w:rFonts w:ascii="Times New Roman" w:hAnsi="Times New Roman" w:cs="Times New Roman"/>
          <w:color w:val="auto"/>
          <w:sz w:val="32"/>
          <w:szCs w:val="32"/>
        </w:rPr>
        <w:t>ό την πλευρά των προτεραιοτήτων</w:t>
      </w:r>
      <w:r w:rsidRPr="0008452A">
        <w:rPr>
          <w:rFonts w:ascii="Times New Roman" w:hAnsi="Times New Roman" w:cs="Times New Roman"/>
          <w:color w:val="auto"/>
          <w:sz w:val="32"/>
          <w:szCs w:val="32"/>
        </w:rPr>
        <w:t>.</w:t>
      </w:r>
    </w:p>
    <w:p w:rsidR="00474BBF" w:rsidRPr="0008452A" w:rsidRDefault="00474BBF" w:rsidP="00474BBF">
      <w:pPr>
        <w:pStyle w:val="a4"/>
        <w:spacing w:line="360" w:lineRule="auto"/>
        <w:jc w:val="both"/>
        <w:rPr>
          <w:rFonts w:ascii="Times New Roman" w:hAnsi="Times New Roman" w:cs="Times New Roman"/>
          <w:color w:val="auto"/>
          <w:sz w:val="32"/>
          <w:szCs w:val="32"/>
        </w:rPr>
      </w:pPr>
    </w:p>
    <w:p w:rsidR="00474BBF" w:rsidRDefault="00474BBF" w:rsidP="00474BBF">
      <w:pPr>
        <w:pStyle w:val="a4"/>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Είναι βέβαιο καταρχ</w:t>
      </w:r>
      <w:r w:rsidR="00B36FBB">
        <w:rPr>
          <w:rFonts w:ascii="Times New Roman" w:hAnsi="Times New Roman" w:cs="Times New Roman"/>
          <w:color w:val="auto"/>
          <w:sz w:val="32"/>
          <w:szCs w:val="32"/>
        </w:rPr>
        <w:t>άς</w:t>
      </w:r>
      <w:r w:rsidRPr="0008452A">
        <w:rPr>
          <w:rFonts w:ascii="Times New Roman" w:hAnsi="Times New Roman" w:cs="Times New Roman"/>
          <w:color w:val="auto"/>
          <w:sz w:val="32"/>
          <w:szCs w:val="32"/>
        </w:rPr>
        <w:t>, ότι η πανδημία δημιουργεί μια τεράστια πίεση στα έσοδα των Δήμων και κατά συνέπεια και στον δικό μας.</w:t>
      </w:r>
    </w:p>
    <w:p w:rsidR="004747A4" w:rsidRDefault="004747A4" w:rsidP="00474BBF">
      <w:pPr>
        <w:pStyle w:val="a4"/>
        <w:spacing w:line="360" w:lineRule="auto"/>
        <w:jc w:val="both"/>
        <w:rPr>
          <w:rFonts w:ascii="Times New Roman" w:hAnsi="Times New Roman" w:cs="Times New Roman"/>
          <w:color w:val="auto"/>
          <w:sz w:val="32"/>
          <w:szCs w:val="32"/>
        </w:rPr>
      </w:pPr>
    </w:p>
    <w:p w:rsidR="004747A4" w:rsidRPr="0093335E" w:rsidRDefault="004747A4" w:rsidP="001A6559">
      <w:pPr>
        <w:pStyle w:val="a4"/>
        <w:spacing w:line="360" w:lineRule="auto"/>
        <w:ind w:firstLine="720"/>
        <w:jc w:val="both"/>
        <w:rPr>
          <w:rFonts w:ascii="Times New Roman" w:hAnsi="Times New Roman" w:cs="Times New Roman"/>
          <w:color w:val="auto"/>
          <w:sz w:val="32"/>
          <w:szCs w:val="32"/>
        </w:rPr>
      </w:pPr>
      <w:r>
        <w:rPr>
          <w:rFonts w:ascii="Times New Roman" w:hAnsi="Times New Roman" w:cs="Times New Roman"/>
          <w:color w:val="auto"/>
          <w:sz w:val="32"/>
          <w:szCs w:val="32"/>
        </w:rPr>
        <w:t xml:space="preserve">Παράλληλα, η Τοπική Αυτοδιοίκηση βρίσκεται σε ένα </w:t>
      </w:r>
      <w:r w:rsidR="00B42B81">
        <w:rPr>
          <w:rFonts w:ascii="Times New Roman" w:hAnsi="Times New Roman" w:cs="Times New Roman"/>
          <w:color w:val="auto"/>
          <w:sz w:val="32"/>
          <w:szCs w:val="32"/>
        </w:rPr>
        <w:t>κρίσιμο</w:t>
      </w:r>
      <w:r>
        <w:rPr>
          <w:rFonts w:ascii="Times New Roman" w:hAnsi="Times New Roman" w:cs="Times New Roman"/>
          <w:color w:val="auto"/>
          <w:sz w:val="32"/>
          <w:szCs w:val="32"/>
        </w:rPr>
        <w:t xml:space="preserve"> σταυροδρόμι, ενόψει των αποτελεσμάτων της Επιτροπής </w:t>
      </w:r>
      <w:r w:rsidRPr="004747A4">
        <w:rPr>
          <w:rFonts w:ascii="Times New Roman" w:hAnsi="Times New Roman" w:cs="Times New Roman"/>
          <w:color w:val="auto"/>
          <w:sz w:val="32"/>
          <w:szCs w:val="32"/>
        </w:rPr>
        <w:t>για την προετοιμασία του νόμου για τη</w:t>
      </w:r>
      <w:r>
        <w:rPr>
          <w:rFonts w:ascii="Times New Roman" w:hAnsi="Times New Roman" w:cs="Times New Roman"/>
          <w:color w:val="auto"/>
          <w:sz w:val="32"/>
          <w:szCs w:val="32"/>
        </w:rPr>
        <w:t xml:space="preserve"> </w:t>
      </w:r>
      <w:r w:rsidRPr="004747A4">
        <w:rPr>
          <w:rFonts w:ascii="Times New Roman" w:hAnsi="Times New Roman" w:cs="Times New Roman"/>
          <w:color w:val="auto"/>
          <w:sz w:val="32"/>
          <w:szCs w:val="32"/>
        </w:rPr>
        <w:t>μεταρρύθμιση και ανασυγκρότηση της Τοπικής</w:t>
      </w:r>
      <w:r>
        <w:rPr>
          <w:rFonts w:ascii="Times New Roman" w:hAnsi="Times New Roman" w:cs="Times New Roman"/>
          <w:color w:val="auto"/>
          <w:sz w:val="32"/>
          <w:szCs w:val="32"/>
        </w:rPr>
        <w:t xml:space="preserve"> </w:t>
      </w:r>
      <w:r w:rsidRPr="004747A4">
        <w:rPr>
          <w:rFonts w:ascii="Times New Roman" w:hAnsi="Times New Roman" w:cs="Times New Roman"/>
          <w:color w:val="auto"/>
          <w:sz w:val="32"/>
          <w:szCs w:val="32"/>
        </w:rPr>
        <w:t>Αυτοδιοίκησης και του Κράτους</w:t>
      </w:r>
      <w:r>
        <w:rPr>
          <w:rFonts w:ascii="Times New Roman" w:hAnsi="Times New Roman" w:cs="Times New Roman"/>
          <w:color w:val="auto"/>
          <w:sz w:val="32"/>
          <w:szCs w:val="32"/>
        </w:rPr>
        <w:t xml:space="preserve"> (υπό τον καθηγητή Ξενοφώντα </w:t>
      </w:r>
      <w:proofErr w:type="spellStart"/>
      <w:r>
        <w:rPr>
          <w:rFonts w:ascii="Times New Roman" w:hAnsi="Times New Roman" w:cs="Times New Roman"/>
          <w:color w:val="auto"/>
          <w:sz w:val="32"/>
          <w:szCs w:val="32"/>
        </w:rPr>
        <w:t>Κοντιάδη</w:t>
      </w:r>
      <w:proofErr w:type="spellEnd"/>
      <w:r>
        <w:rPr>
          <w:rFonts w:ascii="Times New Roman" w:hAnsi="Times New Roman" w:cs="Times New Roman"/>
          <w:color w:val="auto"/>
          <w:sz w:val="32"/>
          <w:szCs w:val="32"/>
        </w:rPr>
        <w:t>)</w:t>
      </w:r>
      <w:r w:rsidR="0093335E" w:rsidRPr="0093335E">
        <w:rPr>
          <w:rFonts w:ascii="Times New Roman" w:hAnsi="Times New Roman" w:cs="Times New Roman"/>
          <w:color w:val="auto"/>
          <w:sz w:val="32"/>
          <w:szCs w:val="32"/>
        </w:rPr>
        <w:t>.</w:t>
      </w:r>
      <w:bookmarkStart w:id="0" w:name="_GoBack"/>
      <w:bookmarkEnd w:id="0"/>
    </w:p>
    <w:p w:rsidR="001C3E39" w:rsidRDefault="001C3E39" w:rsidP="001A6559">
      <w:pPr>
        <w:pStyle w:val="a4"/>
        <w:spacing w:line="360" w:lineRule="auto"/>
        <w:ind w:firstLine="720"/>
        <w:jc w:val="both"/>
        <w:rPr>
          <w:rFonts w:ascii="Times New Roman" w:hAnsi="Times New Roman" w:cs="Times New Roman"/>
          <w:color w:val="auto"/>
          <w:sz w:val="32"/>
          <w:szCs w:val="32"/>
        </w:rPr>
      </w:pPr>
      <w:r>
        <w:rPr>
          <w:rFonts w:ascii="Times New Roman" w:hAnsi="Times New Roman" w:cs="Times New Roman"/>
          <w:color w:val="auto"/>
          <w:sz w:val="32"/>
          <w:szCs w:val="32"/>
        </w:rPr>
        <w:t>Η Εισήγηση του Προέδρου τη</w:t>
      </w:r>
      <w:r w:rsidR="008676AD">
        <w:rPr>
          <w:rFonts w:ascii="Times New Roman" w:hAnsi="Times New Roman" w:cs="Times New Roman"/>
          <w:color w:val="auto"/>
          <w:sz w:val="32"/>
          <w:szCs w:val="32"/>
        </w:rPr>
        <w:t xml:space="preserve">ς Επιτροπής Οικονομικών της ΚΕΔΕ </w:t>
      </w:r>
      <w:r>
        <w:rPr>
          <w:rFonts w:ascii="Times New Roman" w:hAnsi="Times New Roman" w:cs="Times New Roman"/>
          <w:color w:val="auto"/>
          <w:sz w:val="32"/>
          <w:szCs w:val="32"/>
        </w:rPr>
        <w:t>κ. Γιάννη Μουράτογλου, για το Προσχέδιο του Κρατικού Προϋπολογισμού 2021 είναι δυσοίωνη για τα οικονομικά στοιχεία των Δήμων.</w:t>
      </w:r>
    </w:p>
    <w:p w:rsidR="001C3E39" w:rsidRDefault="001C3E39" w:rsidP="004747A4">
      <w:pPr>
        <w:pStyle w:val="a4"/>
        <w:spacing w:line="360" w:lineRule="auto"/>
        <w:jc w:val="both"/>
        <w:rPr>
          <w:rFonts w:ascii="Times New Roman" w:hAnsi="Times New Roman" w:cs="Times New Roman"/>
          <w:color w:val="auto"/>
          <w:sz w:val="32"/>
          <w:szCs w:val="32"/>
        </w:rPr>
      </w:pPr>
      <w:r>
        <w:rPr>
          <w:rFonts w:ascii="Times New Roman" w:hAnsi="Times New Roman" w:cs="Times New Roman"/>
          <w:color w:val="auto"/>
          <w:sz w:val="32"/>
          <w:szCs w:val="32"/>
        </w:rPr>
        <w:t xml:space="preserve">Όπως αναφέρεται στην εισήγηση, </w:t>
      </w:r>
      <w:r w:rsidR="007737E6">
        <w:rPr>
          <w:rFonts w:ascii="Times New Roman" w:hAnsi="Times New Roman" w:cs="Times New Roman"/>
          <w:color w:val="auto"/>
          <w:sz w:val="32"/>
          <w:szCs w:val="32"/>
        </w:rPr>
        <w:t>ο λογαριασμός «Τρέχουσες και λοιπές κεφαλαιακές μεταβιβάσεις» εμφανίζεται μειωμένος κατά 151 εκατομμύρια ευρώ ενώ οι δαπάνες για επενδύσεις της τοπικής αυτοδιοίκησης εμφανίζονται αυξημένες κατά 142 εκατομμύρια ευρώ σε σχέση μ</w:t>
      </w:r>
      <w:r w:rsidR="00C308A6">
        <w:rPr>
          <w:rFonts w:ascii="Times New Roman" w:hAnsi="Times New Roman" w:cs="Times New Roman"/>
          <w:color w:val="auto"/>
          <w:sz w:val="32"/>
          <w:szCs w:val="32"/>
        </w:rPr>
        <w:t>ε το 2020 ενώ</w:t>
      </w:r>
      <w:r w:rsidR="007737E6">
        <w:rPr>
          <w:rFonts w:ascii="Times New Roman" w:hAnsi="Times New Roman" w:cs="Times New Roman"/>
          <w:color w:val="auto"/>
          <w:sz w:val="32"/>
          <w:szCs w:val="32"/>
        </w:rPr>
        <w:t xml:space="preserve"> η πραγματική μείωση των ΚΑΠ αναμένεται να κυμανθεί στα 280-300 εκατομμύρια ευρώ. Σημειώνεται δε, ότι βάσει του Ν. 3852/2010 θα έπρεπε να αναμένεται αύξηση των ΚΑΠ κατά 600 εκατομμύρια ευρώ αντί της μείωσης. Επιπλέον</w:t>
      </w:r>
      <w:r w:rsidR="006405C5">
        <w:rPr>
          <w:rFonts w:ascii="Times New Roman" w:hAnsi="Times New Roman" w:cs="Times New Roman"/>
          <w:color w:val="auto"/>
          <w:sz w:val="32"/>
          <w:szCs w:val="32"/>
        </w:rPr>
        <w:t>,</w:t>
      </w:r>
      <w:r w:rsidR="007737E6">
        <w:rPr>
          <w:rFonts w:ascii="Times New Roman" w:hAnsi="Times New Roman" w:cs="Times New Roman"/>
          <w:color w:val="auto"/>
          <w:sz w:val="32"/>
          <w:szCs w:val="32"/>
        </w:rPr>
        <w:t xml:space="preserve"> οι δαπάνες για τις κοινωνικές παροχές των ΟΤΑ προβλέπεται ότι θα είναι μειωμένες από 219 σε 146 εκατομ</w:t>
      </w:r>
      <w:r w:rsidR="0076224B">
        <w:rPr>
          <w:rFonts w:ascii="Times New Roman" w:hAnsi="Times New Roman" w:cs="Times New Roman"/>
          <w:color w:val="auto"/>
          <w:sz w:val="32"/>
          <w:szCs w:val="32"/>
        </w:rPr>
        <w:t>μύρια</w:t>
      </w:r>
      <w:r w:rsidR="001A6559">
        <w:rPr>
          <w:rFonts w:ascii="Times New Roman" w:hAnsi="Times New Roman" w:cs="Times New Roman"/>
          <w:color w:val="auto"/>
          <w:sz w:val="32"/>
          <w:szCs w:val="32"/>
        </w:rPr>
        <w:t xml:space="preserve"> ε</w:t>
      </w:r>
      <w:r w:rsidR="007737E6">
        <w:rPr>
          <w:rFonts w:ascii="Times New Roman" w:hAnsi="Times New Roman" w:cs="Times New Roman"/>
          <w:color w:val="auto"/>
          <w:sz w:val="32"/>
          <w:szCs w:val="32"/>
        </w:rPr>
        <w:t>υρώ</w:t>
      </w:r>
      <w:r w:rsidR="001A6559">
        <w:rPr>
          <w:rFonts w:ascii="Times New Roman" w:hAnsi="Times New Roman" w:cs="Times New Roman"/>
          <w:color w:val="auto"/>
          <w:sz w:val="32"/>
          <w:szCs w:val="32"/>
        </w:rPr>
        <w:t xml:space="preserve"> </w:t>
      </w:r>
      <w:r w:rsidR="00CE327A">
        <w:rPr>
          <w:rFonts w:ascii="Times New Roman" w:hAnsi="Times New Roman" w:cs="Times New Roman"/>
          <w:color w:val="auto"/>
          <w:sz w:val="32"/>
          <w:szCs w:val="32"/>
        </w:rPr>
        <w:t>.</w:t>
      </w:r>
    </w:p>
    <w:p w:rsidR="0076224B" w:rsidRPr="001C3E39" w:rsidRDefault="008029DE" w:rsidP="008029DE">
      <w:pPr>
        <w:pStyle w:val="a4"/>
        <w:spacing w:line="360" w:lineRule="auto"/>
        <w:ind w:firstLine="720"/>
        <w:jc w:val="both"/>
        <w:rPr>
          <w:rFonts w:ascii="Times New Roman" w:hAnsi="Times New Roman" w:cs="Times New Roman"/>
          <w:color w:val="auto"/>
          <w:sz w:val="32"/>
          <w:szCs w:val="32"/>
        </w:rPr>
      </w:pPr>
      <w:r>
        <w:rPr>
          <w:rFonts w:ascii="Times New Roman" w:hAnsi="Times New Roman" w:cs="Times New Roman"/>
          <w:color w:val="auto"/>
          <w:sz w:val="32"/>
          <w:szCs w:val="32"/>
        </w:rPr>
        <w:t>Όσον</w:t>
      </w:r>
      <w:r w:rsidR="0076224B">
        <w:rPr>
          <w:rFonts w:ascii="Times New Roman" w:hAnsi="Times New Roman" w:cs="Times New Roman"/>
          <w:color w:val="auto"/>
          <w:sz w:val="32"/>
          <w:szCs w:val="32"/>
        </w:rPr>
        <w:t xml:space="preserve"> αφορά στα </w:t>
      </w:r>
      <w:r w:rsidR="006405C5">
        <w:rPr>
          <w:rFonts w:ascii="Times New Roman" w:hAnsi="Times New Roman" w:cs="Times New Roman"/>
          <w:color w:val="auto"/>
          <w:sz w:val="32"/>
          <w:szCs w:val="32"/>
        </w:rPr>
        <w:t>οικονομικά του δήμου μας:</w:t>
      </w:r>
    </w:p>
    <w:p w:rsidR="002B7563" w:rsidRPr="002B7563" w:rsidRDefault="005705EF" w:rsidP="00D61D33">
      <w:pPr>
        <w:pStyle w:val="a4"/>
        <w:spacing w:line="360" w:lineRule="auto"/>
        <w:ind w:firstLine="720"/>
        <w:jc w:val="both"/>
        <w:rPr>
          <w:rFonts w:ascii="Times New Roman" w:hAnsi="Times New Roman" w:cs="Times New Roman"/>
          <w:color w:val="auto"/>
          <w:sz w:val="32"/>
          <w:szCs w:val="32"/>
        </w:rPr>
      </w:pPr>
      <w:r w:rsidRPr="000E1979">
        <w:rPr>
          <w:rFonts w:ascii="Times New Roman" w:hAnsi="Times New Roman" w:cs="Times New Roman"/>
          <w:color w:val="auto"/>
          <w:sz w:val="32"/>
          <w:szCs w:val="32"/>
        </w:rPr>
        <w:t xml:space="preserve">Σύμφωνα με τα μέχρι τώρα στοιχεία μας, </w:t>
      </w:r>
      <w:r w:rsidR="002B7563" w:rsidRPr="000E1979">
        <w:rPr>
          <w:rFonts w:ascii="Times New Roman" w:hAnsi="Times New Roman" w:cs="Times New Roman"/>
          <w:color w:val="auto"/>
          <w:sz w:val="32"/>
          <w:szCs w:val="32"/>
        </w:rPr>
        <w:t xml:space="preserve">Οι δαπάνες για την πρόληψη covid-19 ανέρχονται </w:t>
      </w:r>
      <w:r w:rsidR="000E1979" w:rsidRPr="000E1979">
        <w:rPr>
          <w:rFonts w:ascii="Times New Roman" w:hAnsi="Times New Roman" w:cs="Times New Roman"/>
          <w:color w:val="auto"/>
          <w:sz w:val="32"/>
          <w:szCs w:val="32"/>
        </w:rPr>
        <w:t xml:space="preserve">σχεδόν σε </w:t>
      </w:r>
      <w:r w:rsidR="008029DE">
        <w:rPr>
          <w:rFonts w:ascii="Times New Roman" w:hAnsi="Times New Roman" w:cs="Times New Roman"/>
          <w:color w:val="auto"/>
          <w:sz w:val="32"/>
          <w:szCs w:val="32"/>
        </w:rPr>
        <w:t>883.420</w:t>
      </w:r>
      <w:r w:rsidR="000E1979" w:rsidRPr="000E1979">
        <w:rPr>
          <w:rFonts w:ascii="Times New Roman" w:hAnsi="Times New Roman" w:cs="Times New Roman"/>
          <w:color w:val="auto"/>
          <w:sz w:val="32"/>
          <w:szCs w:val="32"/>
        </w:rPr>
        <w:t xml:space="preserve"> </w:t>
      </w:r>
      <w:r w:rsidR="002B7563" w:rsidRPr="000E1979">
        <w:rPr>
          <w:rFonts w:ascii="Times New Roman" w:hAnsi="Times New Roman" w:cs="Times New Roman"/>
          <w:color w:val="auto"/>
          <w:sz w:val="32"/>
          <w:szCs w:val="32"/>
        </w:rPr>
        <w:t xml:space="preserve">€ και έχουμε λάβει έκτακτες επιχορηγήσεις ύψους </w:t>
      </w:r>
      <w:r w:rsidR="008029DE">
        <w:rPr>
          <w:rFonts w:ascii="Times New Roman" w:hAnsi="Times New Roman" w:cs="Times New Roman"/>
          <w:color w:val="auto"/>
          <w:sz w:val="32"/>
          <w:szCs w:val="32"/>
        </w:rPr>
        <w:t>1.096.622</w:t>
      </w:r>
      <w:r w:rsidR="002B7563" w:rsidRPr="000E1979">
        <w:rPr>
          <w:rFonts w:ascii="Times New Roman" w:hAnsi="Times New Roman" w:cs="Times New Roman"/>
          <w:color w:val="auto"/>
          <w:sz w:val="32"/>
          <w:szCs w:val="32"/>
        </w:rPr>
        <w:t>€ (στοιχεία της 30/</w:t>
      </w:r>
      <w:r w:rsidR="000E1979" w:rsidRPr="000E1979">
        <w:rPr>
          <w:rFonts w:ascii="Times New Roman" w:hAnsi="Times New Roman" w:cs="Times New Roman"/>
          <w:color w:val="auto"/>
          <w:sz w:val="32"/>
          <w:szCs w:val="32"/>
        </w:rPr>
        <w:t>10</w:t>
      </w:r>
      <w:r w:rsidR="002B7563" w:rsidRPr="000E1979">
        <w:rPr>
          <w:rFonts w:ascii="Times New Roman" w:hAnsi="Times New Roman" w:cs="Times New Roman"/>
          <w:color w:val="auto"/>
          <w:sz w:val="32"/>
          <w:szCs w:val="32"/>
        </w:rPr>
        <w:t>/20</w:t>
      </w:r>
      <w:r w:rsidR="000E1979" w:rsidRPr="000E1979">
        <w:rPr>
          <w:rFonts w:ascii="Times New Roman" w:hAnsi="Times New Roman" w:cs="Times New Roman"/>
          <w:color w:val="auto"/>
          <w:sz w:val="32"/>
          <w:szCs w:val="32"/>
        </w:rPr>
        <w:t>20</w:t>
      </w:r>
      <w:r w:rsidR="002B7563" w:rsidRPr="000E1979">
        <w:rPr>
          <w:rFonts w:ascii="Times New Roman" w:hAnsi="Times New Roman" w:cs="Times New Roman"/>
          <w:color w:val="auto"/>
          <w:sz w:val="32"/>
          <w:szCs w:val="32"/>
        </w:rPr>
        <w:t>).</w:t>
      </w:r>
    </w:p>
    <w:p w:rsidR="004747A4" w:rsidRDefault="002B7563" w:rsidP="002B7563">
      <w:pPr>
        <w:pStyle w:val="a4"/>
        <w:spacing w:line="360" w:lineRule="auto"/>
        <w:jc w:val="both"/>
        <w:rPr>
          <w:rFonts w:ascii="Times New Roman" w:hAnsi="Times New Roman" w:cs="Times New Roman"/>
          <w:color w:val="auto"/>
          <w:sz w:val="32"/>
          <w:szCs w:val="32"/>
        </w:rPr>
      </w:pPr>
      <w:r>
        <w:rPr>
          <w:rFonts w:ascii="Times New Roman" w:hAnsi="Times New Roman" w:cs="Times New Roman"/>
          <w:color w:val="auto"/>
          <w:sz w:val="32"/>
          <w:szCs w:val="32"/>
        </w:rPr>
        <w:t xml:space="preserve"> </w:t>
      </w:r>
      <w:r w:rsidR="00CE327A">
        <w:rPr>
          <w:rFonts w:ascii="Times New Roman" w:hAnsi="Times New Roman" w:cs="Times New Roman"/>
          <w:color w:val="auto"/>
          <w:sz w:val="32"/>
          <w:szCs w:val="32"/>
        </w:rPr>
        <w:t xml:space="preserve">Ενώ τα  μη εισπραχθέντα </w:t>
      </w:r>
      <w:r w:rsidR="009639B7">
        <w:rPr>
          <w:rFonts w:ascii="Times New Roman" w:hAnsi="Times New Roman" w:cs="Times New Roman"/>
          <w:color w:val="auto"/>
          <w:sz w:val="32"/>
          <w:szCs w:val="32"/>
        </w:rPr>
        <w:t xml:space="preserve">έσοδα </w:t>
      </w:r>
      <w:r w:rsidR="00A6515D">
        <w:rPr>
          <w:rFonts w:ascii="Times New Roman" w:hAnsi="Times New Roman" w:cs="Times New Roman"/>
          <w:color w:val="auto"/>
          <w:sz w:val="32"/>
          <w:szCs w:val="32"/>
        </w:rPr>
        <w:t>Οκτωβρίου 2020 σε σχέση με τον αντ</w:t>
      </w:r>
      <w:r w:rsidR="00ED4645">
        <w:rPr>
          <w:rFonts w:ascii="Times New Roman" w:hAnsi="Times New Roman" w:cs="Times New Roman"/>
          <w:color w:val="auto"/>
          <w:sz w:val="32"/>
          <w:szCs w:val="32"/>
        </w:rPr>
        <w:t>ίστοιχο</w:t>
      </w:r>
      <w:r w:rsidR="00A6515D">
        <w:rPr>
          <w:rFonts w:ascii="Times New Roman" w:hAnsi="Times New Roman" w:cs="Times New Roman"/>
          <w:color w:val="auto"/>
          <w:sz w:val="32"/>
          <w:szCs w:val="32"/>
        </w:rPr>
        <w:t xml:space="preserve"> μήνα του </w:t>
      </w:r>
      <w:r w:rsidR="00CE327A">
        <w:rPr>
          <w:rFonts w:ascii="Times New Roman" w:hAnsi="Times New Roman" w:cs="Times New Roman"/>
          <w:color w:val="auto"/>
          <w:sz w:val="32"/>
          <w:szCs w:val="32"/>
        </w:rPr>
        <w:t xml:space="preserve"> 2019</w:t>
      </w:r>
      <w:r w:rsidR="00A6515D">
        <w:rPr>
          <w:rFonts w:ascii="Times New Roman" w:hAnsi="Times New Roman" w:cs="Times New Roman"/>
          <w:color w:val="auto"/>
          <w:sz w:val="32"/>
          <w:szCs w:val="32"/>
        </w:rPr>
        <w:t xml:space="preserve"> ανέρχονται σε περίπου 1.550.000€,</w:t>
      </w:r>
      <w:r w:rsidR="00CE327A">
        <w:rPr>
          <w:rFonts w:ascii="Times New Roman" w:hAnsi="Times New Roman" w:cs="Times New Roman"/>
          <w:color w:val="auto"/>
          <w:sz w:val="32"/>
          <w:szCs w:val="32"/>
        </w:rPr>
        <w:t xml:space="preserve"> τα  </w:t>
      </w:r>
      <w:r w:rsidR="00CE327A">
        <w:rPr>
          <w:rFonts w:ascii="Times New Roman" w:hAnsi="Times New Roman" w:cs="Times New Roman"/>
          <w:color w:val="auto"/>
          <w:sz w:val="32"/>
          <w:szCs w:val="32"/>
        </w:rPr>
        <w:lastRenderedPageBreak/>
        <w:t xml:space="preserve">οποία </w:t>
      </w:r>
      <w:r w:rsidR="00A6515D">
        <w:rPr>
          <w:rFonts w:ascii="Times New Roman" w:hAnsi="Times New Roman" w:cs="Times New Roman"/>
          <w:color w:val="auto"/>
          <w:sz w:val="32"/>
          <w:szCs w:val="32"/>
        </w:rPr>
        <w:t xml:space="preserve">προέρχονται κατά κύριο λόγο </w:t>
      </w:r>
      <w:r w:rsidR="00CE327A">
        <w:rPr>
          <w:rFonts w:ascii="Times New Roman" w:hAnsi="Times New Roman" w:cs="Times New Roman"/>
          <w:color w:val="auto"/>
          <w:sz w:val="32"/>
          <w:szCs w:val="32"/>
        </w:rPr>
        <w:t xml:space="preserve">από </w:t>
      </w:r>
      <w:r w:rsidR="00A6515D">
        <w:rPr>
          <w:rFonts w:ascii="Times New Roman" w:hAnsi="Times New Roman" w:cs="Times New Roman"/>
          <w:color w:val="auto"/>
          <w:sz w:val="32"/>
          <w:szCs w:val="32"/>
        </w:rPr>
        <w:t xml:space="preserve">μη εισπραχθέντα </w:t>
      </w:r>
      <w:r w:rsidR="00CE327A">
        <w:rPr>
          <w:rFonts w:ascii="Times New Roman" w:hAnsi="Times New Roman" w:cs="Times New Roman"/>
          <w:color w:val="auto"/>
          <w:sz w:val="32"/>
          <w:szCs w:val="32"/>
        </w:rPr>
        <w:t xml:space="preserve">ανταποδοτικά τέλη </w:t>
      </w:r>
      <w:r w:rsidR="00A6515D">
        <w:rPr>
          <w:rFonts w:ascii="Times New Roman" w:hAnsi="Times New Roman" w:cs="Times New Roman"/>
          <w:color w:val="auto"/>
          <w:sz w:val="32"/>
          <w:szCs w:val="32"/>
        </w:rPr>
        <w:t xml:space="preserve">και μη εισπραχθέντα έσοδα νεκροταφείου. Παράλληλα  </w:t>
      </w:r>
      <w:r w:rsidR="00CE327A">
        <w:rPr>
          <w:rFonts w:ascii="Times New Roman" w:hAnsi="Times New Roman" w:cs="Times New Roman"/>
          <w:color w:val="auto"/>
          <w:sz w:val="32"/>
          <w:szCs w:val="32"/>
        </w:rPr>
        <w:t>υπάρχει σημαντική υστέρηση εσόδων από τα κυλικεία των Σχολικών Επιτροπών αλ</w:t>
      </w:r>
      <w:r w:rsidR="007A6A8F">
        <w:rPr>
          <w:rFonts w:ascii="Times New Roman" w:hAnsi="Times New Roman" w:cs="Times New Roman"/>
          <w:color w:val="auto"/>
          <w:sz w:val="32"/>
          <w:szCs w:val="32"/>
        </w:rPr>
        <w:t>λά και στα έσοδα του  Γ. Γάλλος</w:t>
      </w:r>
      <w:r w:rsidR="00CE327A">
        <w:rPr>
          <w:rFonts w:ascii="Times New Roman" w:hAnsi="Times New Roman" w:cs="Times New Roman"/>
          <w:color w:val="auto"/>
          <w:sz w:val="32"/>
          <w:szCs w:val="32"/>
        </w:rPr>
        <w:t>,</w:t>
      </w:r>
      <w:r w:rsidR="00C274F3">
        <w:rPr>
          <w:rFonts w:ascii="Times New Roman" w:hAnsi="Times New Roman" w:cs="Times New Roman"/>
          <w:color w:val="auto"/>
          <w:sz w:val="32"/>
          <w:szCs w:val="32"/>
        </w:rPr>
        <w:t xml:space="preserve"> </w:t>
      </w:r>
      <w:r w:rsidR="00ED4645">
        <w:rPr>
          <w:rFonts w:ascii="Times New Roman" w:hAnsi="Times New Roman" w:cs="Times New Roman"/>
          <w:color w:val="auto"/>
          <w:sz w:val="32"/>
          <w:szCs w:val="32"/>
        </w:rPr>
        <w:t>μ</w:t>
      </w:r>
      <w:r w:rsidR="00A6515D">
        <w:rPr>
          <w:rFonts w:ascii="Times New Roman" w:hAnsi="Times New Roman" w:cs="Times New Roman"/>
          <w:color w:val="auto"/>
          <w:sz w:val="32"/>
          <w:szCs w:val="32"/>
        </w:rPr>
        <w:t>ε</w:t>
      </w:r>
      <w:r w:rsidR="00ED4645">
        <w:rPr>
          <w:rFonts w:ascii="Times New Roman" w:hAnsi="Times New Roman" w:cs="Times New Roman"/>
          <w:color w:val="auto"/>
          <w:sz w:val="32"/>
          <w:szCs w:val="32"/>
        </w:rPr>
        <w:t xml:space="preserve"> </w:t>
      </w:r>
      <w:r w:rsidR="00A6515D">
        <w:rPr>
          <w:rFonts w:ascii="Times New Roman" w:hAnsi="Times New Roman" w:cs="Times New Roman"/>
          <w:color w:val="auto"/>
          <w:sz w:val="32"/>
          <w:szCs w:val="32"/>
        </w:rPr>
        <w:t xml:space="preserve">τα οποία ανεβαίνει </w:t>
      </w:r>
      <w:r w:rsidR="00CE327A">
        <w:rPr>
          <w:rFonts w:ascii="Times New Roman" w:hAnsi="Times New Roman" w:cs="Times New Roman"/>
          <w:color w:val="auto"/>
          <w:sz w:val="32"/>
          <w:szCs w:val="32"/>
        </w:rPr>
        <w:t xml:space="preserve"> κατά πολύ το αρνητικό πρόσημο των εσόδων.</w:t>
      </w:r>
    </w:p>
    <w:p w:rsidR="00474BBF" w:rsidRPr="0008452A" w:rsidRDefault="00474BBF" w:rsidP="00474BBF">
      <w:pPr>
        <w:pStyle w:val="a4"/>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Το</w:t>
      </w:r>
      <w:r w:rsidR="004747A4">
        <w:rPr>
          <w:rFonts w:ascii="Times New Roman" w:hAnsi="Times New Roman" w:cs="Times New Roman"/>
          <w:color w:val="auto"/>
          <w:sz w:val="32"/>
          <w:szCs w:val="32"/>
        </w:rPr>
        <w:t xml:space="preserve"> μείζον </w:t>
      </w:r>
      <w:r w:rsidRPr="0008452A">
        <w:rPr>
          <w:rFonts w:ascii="Times New Roman" w:hAnsi="Times New Roman" w:cs="Times New Roman"/>
          <w:color w:val="auto"/>
          <w:sz w:val="32"/>
          <w:szCs w:val="32"/>
        </w:rPr>
        <w:t xml:space="preserve">πρόβλημα </w:t>
      </w:r>
      <w:r w:rsidR="005705EF">
        <w:rPr>
          <w:rFonts w:ascii="Times New Roman" w:hAnsi="Times New Roman" w:cs="Times New Roman"/>
          <w:color w:val="auto"/>
          <w:sz w:val="32"/>
          <w:szCs w:val="32"/>
        </w:rPr>
        <w:t>λοιπόν</w:t>
      </w:r>
      <w:r w:rsidR="004747A4">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rPr>
        <w:t>είναι ότι είναι αντικειμενικά δύσκολο να υπολογίσουμε τις επιπτώσεις της πανδημίας στα έσοδα μας σε βάθος χρόνου και πλέον δεν γνωρίζουμε και</w:t>
      </w:r>
      <w:r w:rsidR="00C274F3">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rPr>
        <w:t xml:space="preserve"> πόσ</w:t>
      </w:r>
      <w:r w:rsidR="00D61D33">
        <w:rPr>
          <w:rFonts w:ascii="Times New Roman" w:hAnsi="Times New Roman" w:cs="Times New Roman"/>
          <w:color w:val="auto"/>
          <w:sz w:val="32"/>
          <w:szCs w:val="32"/>
        </w:rPr>
        <w:t>ο καιρό</w:t>
      </w:r>
      <w:r w:rsidRPr="0008452A">
        <w:rPr>
          <w:rFonts w:ascii="Times New Roman" w:hAnsi="Times New Roman" w:cs="Times New Roman"/>
          <w:color w:val="auto"/>
          <w:sz w:val="32"/>
          <w:szCs w:val="32"/>
        </w:rPr>
        <w:t xml:space="preserve"> θα κρατήσει αυτή η πίεση</w:t>
      </w:r>
      <w:r w:rsidR="007A6A8F">
        <w:rPr>
          <w:rFonts w:ascii="Times New Roman" w:hAnsi="Times New Roman" w:cs="Times New Roman"/>
          <w:color w:val="auto"/>
          <w:sz w:val="32"/>
          <w:szCs w:val="32"/>
        </w:rPr>
        <w:t>, παρά τη χαραμάδα αισιοδοξίας των ανακοινώσεων  για τον εμβολιασμό</w:t>
      </w:r>
      <w:r w:rsidRPr="0008452A">
        <w:rPr>
          <w:rFonts w:ascii="Times New Roman" w:hAnsi="Times New Roman" w:cs="Times New Roman"/>
          <w:color w:val="auto"/>
          <w:sz w:val="32"/>
          <w:szCs w:val="32"/>
        </w:rPr>
        <w:t>.</w:t>
      </w:r>
    </w:p>
    <w:p w:rsidR="000E1979" w:rsidRDefault="000E1979" w:rsidP="00474BBF">
      <w:pPr>
        <w:pStyle w:val="a4"/>
        <w:spacing w:line="360" w:lineRule="auto"/>
        <w:jc w:val="both"/>
        <w:rPr>
          <w:rFonts w:ascii="Times New Roman" w:hAnsi="Times New Roman" w:cs="Times New Roman"/>
          <w:color w:val="auto"/>
          <w:sz w:val="32"/>
          <w:szCs w:val="32"/>
        </w:rPr>
      </w:pPr>
    </w:p>
    <w:p w:rsidR="00474BBF" w:rsidRPr="0008452A" w:rsidRDefault="00474BBF" w:rsidP="00474BBF">
      <w:pPr>
        <w:pStyle w:val="a4"/>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Αυτ</w:t>
      </w:r>
      <w:r w:rsidR="000E1979">
        <w:rPr>
          <w:rFonts w:ascii="Times New Roman" w:hAnsi="Times New Roman" w:cs="Times New Roman"/>
          <w:color w:val="auto"/>
          <w:sz w:val="32"/>
          <w:szCs w:val="32"/>
        </w:rPr>
        <w:t>ά τα γεγονότα αλλά και η μελλοντική αβεβαιότητα στην πορεία και τις επιπτώσεις της πανδημίας στα δημοσιονομικά στοιχεία,</w:t>
      </w:r>
      <w:r w:rsidRPr="0008452A">
        <w:rPr>
          <w:rFonts w:ascii="Times New Roman" w:hAnsi="Times New Roman" w:cs="Times New Roman"/>
          <w:color w:val="auto"/>
          <w:sz w:val="32"/>
          <w:szCs w:val="32"/>
        </w:rPr>
        <w:t xml:space="preserve"> μας οδηγ</w:t>
      </w:r>
      <w:r w:rsidR="000E1979">
        <w:rPr>
          <w:rFonts w:ascii="Times New Roman" w:hAnsi="Times New Roman" w:cs="Times New Roman"/>
          <w:color w:val="auto"/>
          <w:sz w:val="32"/>
          <w:szCs w:val="32"/>
        </w:rPr>
        <w:t xml:space="preserve">ούν </w:t>
      </w:r>
      <w:r w:rsidRPr="0008452A">
        <w:rPr>
          <w:rFonts w:ascii="Times New Roman" w:hAnsi="Times New Roman" w:cs="Times New Roman"/>
          <w:color w:val="auto"/>
          <w:sz w:val="32"/>
          <w:szCs w:val="32"/>
        </w:rPr>
        <w:t>στην σύνταξη ενός μετρημένου προϋπολογισμού, ώστε να μην χάσουμε το  κεκτημένο που αποκτήσαμε τα τελευταία χρόνια και που είναι η οικονομική μας εξυγίανση και ενδυνάμωση.</w:t>
      </w:r>
    </w:p>
    <w:p w:rsidR="00474BBF" w:rsidRPr="0008452A" w:rsidRDefault="00474BBF" w:rsidP="00474BBF">
      <w:pPr>
        <w:pStyle w:val="a4"/>
        <w:spacing w:line="360" w:lineRule="auto"/>
        <w:jc w:val="both"/>
        <w:rPr>
          <w:rFonts w:ascii="Times New Roman" w:hAnsi="Times New Roman" w:cs="Times New Roman"/>
          <w:color w:val="auto"/>
          <w:sz w:val="32"/>
          <w:szCs w:val="32"/>
        </w:rPr>
      </w:pPr>
    </w:p>
    <w:p w:rsidR="00955AD4" w:rsidRPr="0008452A" w:rsidRDefault="00474BBF" w:rsidP="00474BBF">
      <w:pPr>
        <w:pStyle w:val="a4"/>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Μέσα από το προϋπολογισμό αυτό δίνουμε το μήνυμα ότι δεν θα αφήσουμε την πανδημία να απειλήσει την οικονομική σταθερότητα στο Δήμο αλλά και την δυνατότητά του να παρεμβαίνει και στο μέλλον με δράσεις και πόρο</w:t>
      </w:r>
      <w:r w:rsidR="000E1979">
        <w:rPr>
          <w:rFonts w:ascii="Times New Roman" w:hAnsi="Times New Roman" w:cs="Times New Roman"/>
          <w:color w:val="auto"/>
          <w:sz w:val="32"/>
          <w:szCs w:val="32"/>
        </w:rPr>
        <w:t xml:space="preserve">υς στην υγειονομική αντιμετώπισή </w:t>
      </w:r>
      <w:r w:rsidRPr="0008452A">
        <w:rPr>
          <w:rFonts w:ascii="Times New Roman" w:hAnsi="Times New Roman" w:cs="Times New Roman"/>
          <w:color w:val="auto"/>
          <w:sz w:val="32"/>
          <w:szCs w:val="32"/>
        </w:rPr>
        <w:t xml:space="preserve"> της αλλά και στο μέτωπο της τοπικής ανάπτυξης.</w:t>
      </w:r>
    </w:p>
    <w:p w:rsidR="00474BBF" w:rsidRPr="0008452A" w:rsidRDefault="00474BBF" w:rsidP="00CB50D8">
      <w:pPr>
        <w:pStyle w:val="a4"/>
        <w:spacing w:line="360" w:lineRule="auto"/>
        <w:jc w:val="both"/>
        <w:rPr>
          <w:rFonts w:ascii="Times New Roman" w:hAnsi="Times New Roman" w:cs="Times New Roman"/>
          <w:color w:val="auto"/>
          <w:sz w:val="32"/>
          <w:szCs w:val="32"/>
        </w:rPr>
      </w:pPr>
    </w:p>
    <w:p w:rsidR="000C3277" w:rsidRPr="0008452A" w:rsidRDefault="00955AD4" w:rsidP="00CB50D8">
      <w:pPr>
        <w:pStyle w:val="a4"/>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 xml:space="preserve">Σίγουρα  το </w:t>
      </w:r>
      <w:r w:rsidR="00E0239E" w:rsidRPr="0008452A">
        <w:rPr>
          <w:rFonts w:ascii="Times New Roman" w:hAnsi="Times New Roman" w:cs="Times New Roman"/>
          <w:color w:val="auto"/>
          <w:sz w:val="32"/>
          <w:szCs w:val="32"/>
        </w:rPr>
        <w:t>2021</w:t>
      </w:r>
      <w:r w:rsidRPr="0008452A">
        <w:rPr>
          <w:rFonts w:ascii="Times New Roman" w:hAnsi="Times New Roman" w:cs="Times New Roman"/>
          <w:color w:val="auto"/>
          <w:sz w:val="32"/>
          <w:szCs w:val="32"/>
        </w:rPr>
        <w:t xml:space="preserve"> θα υπάρξει </w:t>
      </w:r>
      <w:r w:rsidR="00474BBF" w:rsidRPr="0008452A">
        <w:rPr>
          <w:rFonts w:ascii="Times New Roman" w:hAnsi="Times New Roman" w:cs="Times New Roman"/>
          <w:color w:val="auto"/>
          <w:sz w:val="32"/>
          <w:szCs w:val="32"/>
        </w:rPr>
        <w:t>ένας ικανός αριθμός</w:t>
      </w:r>
      <w:r w:rsidRPr="0008452A">
        <w:rPr>
          <w:rFonts w:ascii="Times New Roman" w:hAnsi="Times New Roman" w:cs="Times New Roman"/>
          <w:color w:val="auto"/>
          <w:sz w:val="32"/>
          <w:szCs w:val="32"/>
        </w:rPr>
        <w:t xml:space="preserve"> έργων που θα </w:t>
      </w:r>
      <w:r w:rsidR="00474BBF" w:rsidRPr="0008452A">
        <w:rPr>
          <w:rFonts w:ascii="Times New Roman" w:hAnsi="Times New Roman" w:cs="Times New Roman"/>
          <w:color w:val="auto"/>
          <w:sz w:val="32"/>
          <w:szCs w:val="32"/>
        </w:rPr>
        <w:t xml:space="preserve">διατηρήσει την αναπτυξιακή πορεία της πόλης μας. </w:t>
      </w:r>
    </w:p>
    <w:p w:rsidR="00474BBF" w:rsidRPr="0008452A" w:rsidRDefault="00474BBF" w:rsidP="00CB50D8">
      <w:pPr>
        <w:pStyle w:val="a4"/>
        <w:spacing w:line="360" w:lineRule="auto"/>
        <w:jc w:val="both"/>
        <w:rPr>
          <w:rFonts w:ascii="Times New Roman" w:hAnsi="Times New Roman" w:cs="Times New Roman"/>
          <w:color w:val="auto"/>
          <w:sz w:val="32"/>
          <w:szCs w:val="32"/>
        </w:rPr>
      </w:pPr>
    </w:p>
    <w:p w:rsidR="00955AD4" w:rsidRPr="0008452A" w:rsidRDefault="009E4871" w:rsidP="00CB50D8">
      <w:pPr>
        <w:pStyle w:val="a4"/>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lastRenderedPageBreak/>
        <w:t xml:space="preserve">Η συγκυρία </w:t>
      </w:r>
      <w:r w:rsidR="00474BBF" w:rsidRPr="0008452A">
        <w:rPr>
          <w:rFonts w:ascii="Times New Roman" w:hAnsi="Times New Roman" w:cs="Times New Roman"/>
          <w:color w:val="auto"/>
          <w:sz w:val="32"/>
          <w:szCs w:val="32"/>
        </w:rPr>
        <w:t>που</w:t>
      </w:r>
      <w:r w:rsidRPr="0008452A">
        <w:rPr>
          <w:rFonts w:ascii="Times New Roman" w:hAnsi="Times New Roman" w:cs="Times New Roman"/>
          <w:color w:val="auto"/>
          <w:sz w:val="32"/>
          <w:szCs w:val="32"/>
        </w:rPr>
        <w:t xml:space="preserve"> προκύπτει σαφώς, από την τουριστική άνθηση της ευρύτερης </w:t>
      </w:r>
      <w:r w:rsidR="000C3277" w:rsidRPr="0008452A">
        <w:rPr>
          <w:rFonts w:ascii="Times New Roman" w:hAnsi="Times New Roman" w:cs="Times New Roman"/>
          <w:color w:val="auto"/>
          <w:sz w:val="32"/>
          <w:szCs w:val="32"/>
        </w:rPr>
        <w:t xml:space="preserve">παραλιακής </w:t>
      </w:r>
      <w:r w:rsidRPr="0008452A">
        <w:rPr>
          <w:rFonts w:ascii="Times New Roman" w:hAnsi="Times New Roman" w:cs="Times New Roman"/>
          <w:color w:val="auto"/>
          <w:sz w:val="32"/>
          <w:szCs w:val="32"/>
        </w:rPr>
        <w:t>περιοχής</w:t>
      </w:r>
      <w:r w:rsidR="00474BBF" w:rsidRPr="0008452A">
        <w:rPr>
          <w:rFonts w:ascii="Times New Roman" w:hAnsi="Times New Roman" w:cs="Times New Roman"/>
          <w:color w:val="auto"/>
          <w:sz w:val="32"/>
          <w:szCs w:val="32"/>
        </w:rPr>
        <w:t xml:space="preserve"> στο άμεσο μέλλον</w:t>
      </w:r>
      <w:r w:rsidRPr="0008452A">
        <w:rPr>
          <w:rFonts w:ascii="Times New Roman" w:hAnsi="Times New Roman" w:cs="Times New Roman"/>
          <w:color w:val="auto"/>
          <w:sz w:val="32"/>
          <w:szCs w:val="32"/>
        </w:rPr>
        <w:t xml:space="preserve">, </w:t>
      </w:r>
      <w:r w:rsidR="000C3277" w:rsidRPr="0008452A">
        <w:rPr>
          <w:rFonts w:ascii="Times New Roman" w:hAnsi="Times New Roman" w:cs="Times New Roman"/>
          <w:color w:val="auto"/>
          <w:sz w:val="32"/>
          <w:szCs w:val="32"/>
        </w:rPr>
        <w:t>την τουριστική και πολιτιστική αναβάθμιση του άξ</w:t>
      </w:r>
      <w:r w:rsidR="00474BBF" w:rsidRPr="0008452A">
        <w:rPr>
          <w:rFonts w:ascii="Times New Roman" w:hAnsi="Times New Roman" w:cs="Times New Roman"/>
          <w:color w:val="auto"/>
          <w:sz w:val="32"/>
          <w:szCs w:val="32"/>
        </w:rPr>
        <w:t xml:space="preserve">ονα της Λ. Συγγρού, </w:t>
      </w:r>
      <w:r w:rsidRPr="0008452A">
        <w:rPr>
          <w:rFonts w:ascii="Times New Roman" w:hAnsi="Times New Roman" w:cs="Times New Roman"/>
          <w:color w:val="auto"/>
          <w:sz w:val="32"/>
          <w:szCs w:val="32"/>
        </w:rPr>
        <w:t xml:space="preserve">την λειτουργία του Κέντρο Πολιτισμού </w:t>
      </w:r>
      <w:r w:rsidR="00CE327A" w:rsidRPr="0008452A">
        <w:rPr>
          <w:rFonts w:ascii="Times New Roman" w:hAnsi="Times New Roman" w:cs="Times New Roman"/>
          <w:color w:val="auto"/>
          <w:sz w:val="32"/>
          <w:szCs w:val="32"/>
        </w:rPr>
        <w:t>Ίδρυμα</w:t>
      </w:r>
      <w:r w:rsidRPr="0008452A">
        <w:rPr>
          <w:rFonts w:ascii="Times New Roman" w:hAnsi="Times New Roman" w:cs="Times New Roman"/>
          <w:color w:val="auto"/>
          <w:sz w:val="32"/>
          <w:szCs w:val="32"/>
        </w:rPr>
        <w:t xml:space="preserve"> </w:t>
      </w:r>
      <w:r w:rsidR="00955AD4" w:rsidRPr="0008452A">
        <w:rPr>
          <w:rFonts w:ascii="Times New Roman" w:hAnsi="Times New Roman" w:cs="Times New Roman"/>
          <w:color w:val="auto"/>
          <w:sz w:val="32"/>
          <w:szCs w:val="32"/>
        </w:rPr>
        <w:t xml:space="preserve">Σταύρος Νιάρχος, </w:t>
      </w:r>
      <w:r w:rsidRPr="0008452A">
        <w:rPr>
          <w:rFonts w:ascii="Times New Roman" w:hAnsi="Times New Roman" w:cs="Times New Roman"/>
          <w:color w:val="auto"/>
          <w:sz w:val="32"/>
          <w:szCs w:val="32"/>
        </w:rPr>
        <w:t>και την αξιοποίηση της μαρίνας της Καλλιθέας</w:t>
      </w:r>
      <w:r w:rsidR="00474BBF" w:rsidRPr="0008452A">
        <w:rPr>
          <w:rFonts w:ascii="Times New Roman" w:hAnsi="Times New Roman" w:cs="Times New Roman"/>
          <w:color w:val="auto"/>
          <w:sz w:val="32"/>
          <w:szCs w:val="32"/>
        </w:rPr>
        <w:t xml:space="preserve"> δεν θα μείνει ανεκμετάλ</w:t>
      </w:r>
      <w:r w:rsidR="001310D4">
        <w:rPr>
          <w:rFonts w:ascii="Times New Roman" w:hAnsi="Times New Roman" w:cs="Times New Roman"/>
          <w:color w:val="auto"/>
          <w:sz w:val="32"/>
          <w:szCs w:val="32"/>
        </w:rPr>
        <w:t>λ</w:t>
      </w:r>
      <w:r w:rsidR="00474BBF" w:rsidRPr="0008452A">
        <w:rPr>
          <w:rFonts w:ascii="Times New Roman" w:hAnsi="Times New Roman" w:cs="Times New Roman"/>
          <w:color w:val="auto"/>
          <w:sz w:val="32"/>
          <w:szCs w:val="32"/>
        </w:rPr>
        <w:t>ευτη</w:t>
      </w:r>
      <w:r w:rsidR="00955AD4" w:rsidRPr="0008452A">
        <w:rPr>
          <w:rFonts w:ascii="Times New Roman" w:hAnsi="Times New Roman" w:cs="Times New Roman"/>
          <w:color w:val="auto"/>
          <w:sz w:val="32"/>
          <w:szCs w:val="32"/>
        </w:rPr>
        <w:t>.</w:t>
      </w:r>
      <w:r w:rsidRPr="0008452A">
        <w:rPr>
          <w:rFonts w:ascii="Times New Roman" w:hAnsi="Times New Roman" w:cs="Times New Roman"/>
          <w:color w:val="auto"/>
          <w:sz w:val="32"/>
          <w:szCs w:val="32"/>
        </w:rPr>
        <w:t xml:space="preserve"> </w:t>
      </w:r>
    </w:p>
    <w:p w:rsidR="009E4871" w:rsidRPr="0008452A" w:rsidRDefault="009E4871" w:rsidP="00CB50D8">
      <w:pPr>
        <w:pStyle w:val="a4"/>
        <w:spacing w:line="360" w:lineRule="auto"/>
        <w:jc w:val="both"/>
        <w:rPr>
          <w:rFonts w:ascii="Times New Roman" w:hAnsi="Times New Roman" w:cs="Times New Roman"/>
          <w:color w:val="auto"/>
          <w:sz w:val="32"/>
          <w:szCs w:val="32"/>
        </w:rPr>
      </w:pPr>
    </w:p>
    <w:p w:rsidR="009E4871" w:rsidRDefault="009E4871" w:rsidP="00CB50D8">
      <w:pPr>
        <w:pStyle w:val="a4"/>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 xml:space="preserve">Επίσης </w:t>
      </w:r>
      <w:r w:rsidR="000C3277" w:rsidRPr="0008452A">
        <w:rPr>
          <w:rFonts w:ascii="Times New Roman" w:hAnsi="Times New Roman" w:cs="Times New Roman"/>
          <w:color w:val="auto"/>
          <w:sz w:val="32"/>
          <w:szCs w:val="32"/>
        </w:rPr>
        <w:t xml:space="preserve">εργαλεία μας για το μέλλον είναι </w:t>
      </w:r>
      <w:r w:rsidRPr="0008452A">
        <w:rPr>
          <w:rFonts w:ascii="Times New Roman" w:hAnsi="Times New Roman" w:cs="Times New Roman"/>
          <w:color w:val="auto"/>
          <w:sz w:val="32"/>
          <w:szCs w:val="32"/>
        </w:rPr>
        <w:t xml:space="preserve">τα Ευρωπαϊκά προγράμματα που ήδη έχουμε εξασφαλίσει όπως αυτό της ανάπλασης της αγοράς </w:t>
      </w:r>
      <w:r w:rsidR="00E47BF3" w:rsidRPr="0008452A">
        <w:rPr>
          <w:rFonts w:ascii="Times New Roman" w:hAnsi="Times New Roman" w:cs="Times New Roman"/>
          <w:color w:val="auto"/>
          <w:sz w:val="32"/>
          <w:szCs w:val="32"/>
        </w:rPr>
        <w:t xml:space="preserve">με την δημιουργία Ανοικτού Κέντρου Εμπορίου </w:t>
      </w:r>
      <w:r w:rsidRPr="0008452A">
        <w:rPr>
          <w:rFonts w:ascii="Times New Roman" w:hAnsi="Times New Roman" w:cs="Times New Roman"/>
          <w:color w:val="auto"/>
          <w:sz w:val="32"/>
          <w:szCs w:val="32"/>
        </w:rPr>
        <w:t>(</w:t>
      </w:r>
      <w:r w:rsidRPr="0008452A">
        <w:rPr>
          <w:rFonts w:ascii="Times New Roman" w:hAnsi="Times New Roman" w:cs="Times New Roman"/>
          <w:color w:val="auto"/>
          <w:sz w:val="32"/>
          <w:szCs w:val="32"/>
          <w:lang w:val="en-US"/>
        </w:rPr>
        <w:t>Open</w:t>
      </w:r>
      <w:r w:rsidRPr="0008452A">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lang w:val="en-US"/>
        </w:rPr>
        <w:t>Mall</w:t>
      </w:r>
      <w:r w:rsidRPr="0008452A">
        <w:rPr>
          <w:rFonts w:ascii="Times New Roman" w:hAnsi="Times New Roman" w:cs="Times New Roman"/>
          <w:color w:val="auto"/>
          <w:sz w:val="32"/>
          <w:szCs w:val="32"/>
        </w:rPr>
        <w:t>)</w:t>
      </w:r>
      <w:r w:rsidR="000C3277" w:rsidRPr="0008452A">
        <w:rPr>
          <w:rFonts w:ascii="Times New Roman" w:hAnsi="Times New Roman" w:cs="Times New Roman"/>
          <w:color w:val="auto"/>
          <w:sz w:val="32"/>
          <w:szCs w:val="32"/>
        </w:rPr>
        <w:t xml:space="preserve"> αλλά και αυτά των </w:t>
      </w:r>
      <w:r w:rsidR="000C3277" w:rsidRPr="0008452A">
        <w:rPr>
          <w:rFonts w:ascii="Times New Roman" w:hAnsi="Times New Roman" w:cs="Times New Roman"/>
          <w:sz w:val="32"/>
          <w:szCs w:val="32"/>
        </w:rPr>
        <w:t xml:space="preserve">Ολοκληρωμένων Χωρικών Επενδύσεων Βιώσιμης Αστικής Ανάπτυξης «ΟΧΕ -  </w:t>
      </w:r>
      <w:r w:rsidR="000C3277" w:rsidRPr="0008452A">
        <w:rPr>
          <w:rFonts w:ascii="Times New Roman" w:hAnsi="Times New Roman" w:cs="Times New Roman"/>
          <w:color w:val="auto"/>
          <w:sz w:val="32"/>
          <w:szCs w:val="32"/>
        </w:rPr>
        <w:t>ΒΑΑ» με διαχειριστή του προγράμματος τον  Σύνδεσμο Δήμων Νότιας   Αττικής (</w:t>
      </w:r>
      <w:proofErr w:type="spellStart"/>
      <w:r w:rsidR="000C3277" w:rsidRPr="0008452A">
        <w:rPr>
          <w:rFonts w:ascii="Times New Roman" w:hAnsi="Times New Roman" w:cs="Times New Roman"/>
          <w:color w:val="auto"/>
          <w:sz w:val="32"/>
          <w:szCs w:val="32"/>
        </w:rPr>
        <w:t>ΣυΔΝΑ</w:t>
      </w:r>
      <w:proofErr w:type="spellEnd"/>
      <w:r w:rsidR="000C3277" w:rsidRPr="0008452A">
        <w:rPr>
          <w:rFonts w:ascii="Times New Roman" w:hAnsi="Times New Roman" w:cs="Times New Roman"/>
          <w:color w:val="auto"/>
          <w:sz w:val="32"/>
          <w:szCs w:val="32"/>
        </w:rPr>
        <w:t>)</w:t>
      </w:r>
      <w:r w:rsidR="007478E2">
        <w:rPr>
          <w:rFonts w:ascii="Times New Roman" w:hAnsi="Times New Roman" w:cs="Times New Roman"/>
          <w:color w:val="auto"/>
          <w:sz w:val="32"/>
          <w:szCs w:val="32"/>
        </w:rPr>
        <w:t xml:space="preserve"> όπου ο Δήμος μας έχει κυρίαρχο ρόλο. </w:t>
      </w:r>
    </w:p>
    <w:p w:rsidR="007A68A6" w:rsidRDefault="007A68A6" w:rsidP="00CB50D8">
      <w:pPr>
        <w:pStyle w:val="a4"/>
        <w:spacing w:line="360" w:lineRule="auto"/>
        <w:jc w:val="both"/>
        <w:rPr>
          <w:rFonts w:ascii="Times New Roman" w:hAnsi="Times New Roman" w:cs="Times New Roman"/>
          <w:color w:val="auto"/>
          <w:sz w:val="32"/>
          <w:szCs w:val="32"/>
        </w:rPr>
      </w:pPr>
      <w:r>
        <w:rPr>
          <w:rFonts w:ascii="Times New Roman" w:hAnsi="Times New Roman" w:cs="Times New Roman"/>
          <w:color w:val="auto"/>
          <w:sz w:val="32"/>
          <w:szCs w:val="32"/>
        </w:rPr>
        <w:t xml:space="preserve">Ενδεικτικά αναφέρω ότι για το 2021 προγραμματίζονται   </w:t>
      </w:r>
      <w:r w:rsidR="00286A56">
        <w:rPr>
          <w:rFonts w:ascii="Times New Roman" w:hAnsi="Times New Roman" w:cs="Times New Roman"/>
          <w:color w:val="auto"/>
          <w:sz w:val="32"/>
          <w:szCs w:val="32"/>
        </w:rPr>
        <w:t>έργα</w:t>
      </w:r>
      <w:r>
        <w:rPr>
          <w:rFonts w:ascii="Times New Roman" w:hAnsi="Times New Roman" w:cs="Times New Roman"/>
          <w:color w:val="auto"/>
          <w:sz w:val="32"/>
          <w:szCs w:val="32"/>
        </w:rPr>
        <w:t xml:space="preserve"> </w:t>
      </w:r>
      <w:r w:rsidR="00CE327A">
        <w:rPr>
          <w:rFonts w:ascii="Times New Roman" w:hAnsi="Times New Roman" w:cs="Times New Roman"/>
          <w:color w:val="auto"/>
          <w:sz w:val="32"/>
          <w:szCs w:val="32"/>
        </w:rPr>
        <w:t xml:space="preserve">και υπηρεσίες  </w:t>
      </w:r>
      <w:r>
        <w:rPr>
          <w:rFonts w:ascii="Times New Roman" w:hAnsi="Times New Roman" w:cs="Times New Roman"/>
          <w:color w:val="auto"/>
          <w:sz w:val="32"/>
          <w:szCs w:val="32"/>
        </w:rPr>
        <w:t xml:space="preserve">στην ευρύτερη περιοχή, ενώ </w:t>
      </w:r>
      <w:r w:rsidR="0095375C">
        <w:rPr>
          <w:rFonts w:ascii="Times New Roman" w:hAnsi="Times New Roman" w:cs="Times New Roman"/>
          <w:color w:val="auto"/>
          <w:sz w:val="32"/>
          <w:szCs w:val="32"/>
        </w:rPr>
        <w:t xml:space="preserve">έχουν </w:t>
      </w:r>
      <w:r w:rsidR="00CE327A">
        <w:rPr>
          <w:rFonts w:ascii="Times New Roman" w:hAnsi="Times New Roman" w:cs="Times New Roman"/>
          <w:color w:val="auto"/>
          <w:sz w:val="32"/>
          <w:szCs w:val="32"/>
        </w:rPr>
        <w:t>γίνει εντάξεις</w:t>
      </w:r>
      <w:r>
        <w:rPr>
          <w:rFonts w:ascii="Times New Roman" w:hAnsi="Times New Roman" w:cs="Times New Roman"/>
          <w:color w:val="auto"/>
          <w:sz w:val="32"/>
          <w:szCs w:val="32"/>
        </w:rPr>
        <w:t xml:space="preserve"> για </w:t>
      </w:r>
      <w:r w:rsidR="00CE327A">
        <w:rPr>
          <w:rFonts w:ascii="Times New Roman" w:hAnsi="Times New Roman" w:cs="Times New Roman"/>
          <w:color w:val="auto"/>
          <w:sz w:val="32"/>
          <w:szCs w:val="32"/>
        </w:rPr>
        <w:t>πάνω από το 1/3 του συνολικού προϋπολογισμού των 35.240.000 Ευρώ.</w:t>
      </w:r>
    </w:p>
    <w:p w:rsidR="007A68A6" w:rsidRDefault="007A68A6" w:rsidP="00CB50D8">
      <w:pPr>
        <w:pStyle w:val="a4"/>
        <w:spacing w:line="360" w:lineRule="auto"/>
        <w:jc w:val="both"/>
        <w:rPr>
          <w:rFonts w:ascii="Times New Roman" w:hAnsi="Times New Roman" w:cs="Times New Roman"/>
          <w:color w:val="auto"/>
          <w:sz w:val="32"/>
          <w:szCs w:val="32"/>
        </w:rPr>
      </w:pPr>
    </w:p>
    <w:p w:rsidR="00496EA9" w:rsidRPr="0008452A" w:rsidRDefault="00496EA9" w:rsidP="00CE327A">
      <w:pPr>
        <w:pStyle w:val="a4"/>
        <w:spacing w:line="360" w:lineRule="auto"/>
        <w:ind w:firstLine="720"/>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 xml:space="preserve">Ένα νέο εργαλείο που συμβάλει ουσιαστικά στην ανάπτυξη της πόλης μας </w:t>
      </w:r>
      <w:r w:rsidR="00F74238" w:rsidRPr="0008452A">
        <w:rPr>
          <w:rFonts w:ascii="Times New Roman" w:hAnsi="Times New Roman" w:cs="Times New Roman"/>
          <w:color w:val="auto"/>
          <w:sz w:val="32"/>
          <w:szCs w:val="32"/>
        </w:rPr>
        <w:t>είναι</w:t>
      </w:r>
      <w:r w:rsidRPr="0008452A">
        <w:rPr>
          <w:rFonts w:ascii="Times New Roman" w:hAnsi="Times New Roman" w:cs="Times New Roman"/>
          <w:color w:val="auto"/>
          <w:sz w:val="32"/>
          <w:szCs w:val="32"/>
        </w:rPr>
        <w:t xml:space="preserve"> το πρόγραμμα «Αντώνης Τρίτσης», ένα έργο συνολικά 2,5 δις</w:t>
      </w:r>
      <w:r w:rsidR="00B4667C">
        <w:rPr>
          <w:rFonts w:ascii="Times New Roman" w:hAnsi="Times New Roman" w:cs="Times New Roman"/>
          <w:color w:val="auto"/>
          <w:sz w:val="32"/>
          <w:szCs w:val="32"/>
        </w:rPr>
        <w:t>.</w:t>
      </w:r>
      <w:r w:rsidRPr="0008452A">
        <w:rPr>
          <w:rFonts w:ascii="Times New Roman" w:hAnsi="Times New Roman" w:cs="Times New Roman"/>
          <w:color w:val="auto"/>
          <w:sz w:val="32"/>
          <w:szCs w:val="32"/>
        </w:rPr>
        <w:t xml:space="preserve"> ευρώ για την υλοποίηση 5000 έργων σε όλη τη χώρα.</w:t>
      </w:r>
    </w:p>
    <w:p w:rsidR="007478E2" w:rsidRDefault="006F42DB" w:rsidP="00F74238">
      <w:pPr>
        <w:pStyle w:val="a5"/>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 xml:space="preserve">Για τον δήμο μας, </w:t>
      </w:r>
      <w:r w:rsidR="00F74238" w:rsidRPr="0008452A">
        <w:rPr>
          <w:rFonts w:ascii="Times New Roman" w:hAnsi="Times New Roman" w:cs="Times New Roman"/>
          <w:color w:val="auto"/>
          <w:sz w:val="32"/>
          <w:szCs w:val="32"/>
        </w:rPr>
        <w:t>σ</w:t>
      </w:r>
      <w:r w:rsidRPr="0008452A">
        <w:rPr>
          <w:rFonts w:ascii="Times New Roman" w:hAnsi="Times New Roman" w:cs="Times New Roman"/>
          <w:color w:val="auto"/>
          <w:sz w:val="32"/>
          <w:szCs w:val="32"/>
        </w:rPr>
        <w:t>το πρόγραμμα «Αντώνης Τρίτσης»</w:t>
      </w:r>
      <w:r w:rsidR="00F74238" w:rsidRPr="0008452A">
        <w:rPr>
          <w:rFonts w:ascii="Times New Roman" w:hAnsi="Times New Roman" w:cs="Times New Roman"/>
          <w:color w:val="auto"/>
          <w:sz w:val="32"/>
          <w:szCs w:val="32"/>
        </w:rPr>
        <w:t xml:space="preserve"> προβλέπουμε </w:t>
      </w:r>
      <w:r w:rsidR="004567AE" w:rsidRPr="0008452A">
        <w:rPr>
          <w:rFonts w:ascii="Times New Roman" w:hAnsi="Times New Roman" w:cs="Times New Roman"/>
          <w:color w:val="auto"/>
          <w:sz w:val="32"/>
          <w:szCs w:val="32"/>
        </w:rPr>
        <w:t xml:space="preserve">μεταξύ άλλων </w:t>
      </w:r>
      <w:r w:rsidR="00F74238" w:rsidRPr="0008452A">
        <w:rPr>
          <w:rFonts w:ascii="Times New Roman" w:hAnsi="Times New Roman" w:cs="Times New Roman"/>
          <w:color w:val="auto"/>
          <w:sz w:val="32"/>
          <w:szCs w:val="32"/>
        </w:rPr>
        <w:t xml:space="preserve">την </w:t>
      </w:r>
      <w:r w:rsidR="007478E2">
        <w:rPr>
          <w:rFonts w:ascii="Times New Roman" w:hAnsi="Times New Roman" w:cs="Times New Roman"/>
          <w:color w:val="auto"/>
          <w:sz w:val="32"/>
          <w:szCs w:val="32"/>
        </w:rPr>
        <w:t>υποβολή πρότασης  για την</w:t>
      </w:r>
      <w:r w:rsidR="00F74238" w:rsidRPr="0008452A">
        <w:rPr>
          <w:rFonts w:ascii="Times New Roman" w:hAnsi="Times New Roman" w:cs="Times New Roman"/>
          <w:color w:val="auto"/>
          <w:sz w:val="32"/>
          <w:szCs w:val="32"/>
        </w:rPr>
        <w:t xml:space="preserve"> </w:t>
      </w:r>
      <w:r w:rsidR="00F74238" w:rsidRPr="0008452A">
        <w:rPr>
          <w:rFonts w:ascii="Times New Roman" w:hAnsi="Times New Roman" w:cs="Times New Roman"/>
          <w:bCs/>
          <w:color w:val="auto"/>
          <w:sz w:val="32"/>
          <w:szCs w:val="32"/>
        </w:rPr>
        <w:t>αξιοποίηση του  χώρου Ο.Τ. 124 (πρώην Ι.Κ.Α.)</w:t>
      </w:r>
      <w:r w:rsidR="004567AE" w:rsidRPr="0008452A">
        <w:rPr>
          <w:rFonts w:ascii="Times New Roman" w:hAnsi="Times New Roman" w:cs="Times New Roman"/>
          <w:bCs/>
          <w:color w:val="auto"/>
          <w:sz w:val="32"/>
          <w:szCs w:val="32"/>
        </w:rPr>
        <w:t xml:space="preserve"> </w:t>
      </w:r>
      <w:r w:rsidR="0095375C">
        <w:rPr>
          <w:rFonts w:ascii="Times New Roman" w:hAnsi="Times New Roman" w:cs="Times New Roman"/>
          <w:bCs/>
          <w:color w:val="auto"/>
          <w:sz w:val="32"/>
          <w:szCs w:val="32"/>
        </w:rPr>
        <w:t xml:space="preserve">ενώ ο Δήμος μας </w:t>
      </w:r>
      <w:r w:rsidR="0073224F">
        <w:rPr>
          <w:rFonts w:ascii="Times New Roman" w:hAnsi="Times New Roman" w:cs="Times New Roman"/>
          <w:bCs/>
          <w:color w:val="auto"/>
          <w:sz w:val="32"/>
          <w:szCs w:val="32"/>
        </w:rPr>
        <w:t>προετοιμάζεται</w:t>
      </w:r>
      <w:r w:rsidR="0095375C">
        <w:rPr>
          <w:rFonts w:ascii="Times New Roman" w:hAnsi="Times New Roman" w:cs="Times New Roman"/>
          <w:bCs/>
          <w:color w:val="auto"/>
          <w:sz w:val="32"/>
          <w:szCs w:val="32"/>
        </w:rPr>
        <w:t xml:space="preserve"> να συμμετάσχει με ώριμες προτάσεις σε όσες προσκλήσεις τ</w:t>
      </w:r>
      <w:r w:rsidR="0073224F">
        <w:rPr>
          <w:rFonts w:ascii="Times New Roman" w:hAnsi="Times New Roman" w:cs="Times New Roman"/>
          <w:bCs/>
          <w:color w:val="auto"/>
          <w:sz w:val="32"/>
          <w:szCs w:val="32"/>
        </w:rPr>
        <w:t>ον αφορούν</w:t>
      </w:r>
      <w:r w:rsidR="0095375C">
        <w:rPr>
          <w:rFonts w:ascii="Times New Roman" w:hAnsi="Times New Roman" w:cs="Times New Roman"/>
          <w:bCs/>
          <w:color w:val="auto"/>
          <w:sz w:val="32"/>
          <w:szCs w:val="32"/>
        </w:rPr>
        <w:t>.</w:t>
      </w:r>
    </w:p>
    <w:p w:rsidR="00955AD4" w:rsidRDefault="00955AD4" w:rsidP="00CB50D8">
      <w:pPr>
        <w:pStyle w:val="a4"/>
        <w:spacing w:line="360" w:lineRule="auto"/>
        <w:jc w:val="both"/>
        <w:rPr>
          <w:rFonts w:ascii="Times New Roman" w:hAnsi="Times New Roman" w:cs="Times New Roman"/>
          <w:color w:val="auto"/>
          <w:sz w:val="32"/>
          <w:szCs w:val="32"/>
        </w:rPr>
      </w:pPr>
    </w:p>
    <w:p w:rsidR="005C536A" w:rsidRPr="0008452A" w:rsidRDefault="005C536A" w:rsidP="00CB50D8">
      <w:pPr>
        <w:pStyle w:val="a4"/>
        <w:spacing w:line="360" w:lineRule="auto"/>
        <w:jc w:val="both"/>
        <w:rPr>
          <w:rFonts w:ascii="Times New Roman" w:hAnsi="Times New Roman" w:cs="Times New Roman"/>
          <w:color w:val="auto"/>
          <w:sz w:val="32"/>
          <w:szCs w:val="32"/>
        </w:rPr>
      </w:pPr>
    </w:p>
    <w:p w:rsidR="008B018A" w:rsidRPr="00EC3846" w:rsidRDefault="004567AE" w:rsidP="0073224F">
      <w:pPr>
        <w:pStyle w:val="a4"/>
        <w:spacing w:line="360" w:lineRule="auto"/>
        <w:ind w:firstLine="720"/>
        <w:jc w:val="both"/>
        <w:rPr>
          <w:rFonts w:ascii="Times New Roman" w:hAnsi="Times New Roman" w:cs="Times New Roman"/>
          <w:b/>
          <w:color w:val="auto"/>
          <w:sz w:val="32"/>
          <w:szCs w:val="32"/>
        </w:rPr>
      </w:pPr>
      <w:r w:rsidRPr="00EC3846">
        <w:rPr>
          <w:rFonts w:ascii="Times New Roman" w:hAnsi="Times New Roman" w:cs="Times New Roman"/>
          <w:b/>
          <w:color w:val="auto"/>
          <w:sz w:val="32"/>
          <w:szCs w:val="32"/>
        </w:rPr>
        <w:lastRenderedPageBreak/>
        <w:t xml:space="preserve">Αγαπητοί συμπολίτες, </w:t>
      </w:r>
    </w:p>
    <w:p w:rsidR="0073224F" w:rsidRDefault="0073224F" w:rsidP="0073224F">
      <w:pPr>
        <w:pStyle w:val="a4"/>
        <w:spacing w:line="360" w:lineRule="auto"/>
        <w:ind w:firstLine="720"/>
        <w:jc w:val="both"/>
        <w:rPr>
          <w:rFonts w:ascii="Times New Roman" w:hAnsi="Times New Roman" w:cs="Times New Roman"/>
          <w:color w:val="auto"/>
          <w:sz w:val="32"/>
          <w:szCs w:val="32"/>
        </w:rPr>
      </w:pPr>
    </w:p>
    <w:p w:rsidR="008B018A" w:rsidRPr="0008452A" w:rsidRDefault="007478E2" w:rsidP="0073224F">
      <w:pPr>
        <w:pStyle w:val="a4"/>
        <w:spacing w:line="360" w:lineRule="auto"/>
        <w:ind w:firstLine="720"/>
        <w:jc w:val="both"/>
        <w:rPr>
          <w:rFonts w:ascii="Times New Roman" w:hAnsi="Times New Roman" w:cs="Times New Roman"/>
          <w:color w:val="auto"/>
          <w:sz w:val="32"/>
          <w:szCs w:val="32"/>
        </w:rPr>
      </w:pPr>
      <w:r>
        <w:rPr>
          <w:rFonts w:ascii="Times New Roman" w:hAnsi="Times New Roman" w:cs="Times New Roman"/>
          <w:color w:val="auto"/>
          <w:sz w:val="32"/>
          <w:szCs w:val="32"/>
        </w:rPr>
        <w:t xml:space="preserve">Όλες οι ανωτέρω </w:t>
      </w:r>
      <w:r w:rsidR="00AF3BCA" w:rsidRPr="0008452A">
        <w:rPr>
          <w:rFonts w:ascii="Times New Roman" w:hAnsi="Times New Roman" w:cs="Times New Roman"/>
          <w:color w:val="auto"/>
          <w:sz w:val="32"/>
          <w:szCs w:val="32"/>
        </w:rPr>
        <w:t xml:space="preserve"> </w:t>
      </w:r>
      <w:r>
        <w:rPr>
          <w:rFonts w:ascii="Times New Roman" w:hAnsi="Times New Roman" w:cs="Times New Roman"/>
          <w:color w:val="auto"/>
          <w:sz w:val="32"/>
          <w:szCs w:val="32"/>
        </w:rPr>
        <w:t xml:space="preserve">αυτές εξαιρετικές προοπτικές </w:t>
      </w:r>
      <w:proofErr w:type="spellStart"/>
      <w:r>
        <w:rPr>
          <w:rFonts w:ascii="Times New Roman" w:hAnsi="Times New Roman" w:cs="Times New Roman"/>
          <w:color w:val="auto"/>
          <w:sz w:val="32"/>
          <w:szCs w:val="32"/>
        </w:rPr>
        <w:t>επετεύχθησαν</w:t>
      </w:r>
      <w:proofErr w:type="spellEnd"/>
      <w:r>
        <w:rPr>
          <w:rFonts w:ascii="Times New Roman" w:hAnsi="Times New Roman" w:cs="Times New Roman"/>
          <w:color w:val="auto"/>
          <w:sz w:val="32"/>
          <w:szCs w:val="32"/>
        </w:rPr>
        <w:t xml:space="preserve"> </w:t>
      </w:r>
      <w:r w:rsidR="00AF3BCA" w:rsidRPr="0008452A">
        <w:rPr>
          <w:rFonts w:ascii="Times New Roman" w:hAnsi="Times New Roman" w:cs="Times New Roman"/>
          <w:color w:val="auto"/>
          <w:sz w:val="32"/>
          <w:szCs w:val="32"/>
        </w:rPr>
        <w:t xml:space="preserve"> με </w:t>
      </w:r>
      <w:r w:rsidR="00496EA9" w:rsidRPr="0008452A">
        <w:rPr>
          <w:rFonts w:ascii="Times New Roman" w:hAnsi="Times New Roman" w:cs="Times New Roman"/>
          <w:color w:val="auto"/>
          <w:sz w:val="32"/>
          <w:szCs w:val="32"/>
        </w:rPr>
        <w:t xml:space="preserve">τον ορθό προγραμματισμό και την συντονισμένη εργασία όλων των υπηρεσιών </w:t>
      </w:r>
    </w:p>
    <w:p w:rsidR="008B018A" w:rsidRPr="0008452A" w:rsidRDefault="008B018A" w:rsidP="00CB50D8">
      <w:pPr>
        <w:pStyle w:val="a4"/>
        <w:spacing w:line="360" w:lineRule="auto"/>
        <w:jc w:val="both"/>
        <w:rPr>
          <w:rFonts w:ascii="Times New Roman" w:hAnsi="Times New Roman" w:cs="Times New Roman"/>
          <w:color w:val="auto"/>
          <w:sz w:val="32"/>
          <w:szCs w:val="32"/>
        </w:rPr>
      </w:pPr>
    </w:p>
    <w:p w:rsidR="00496EA9" w:rsidRPr="0008452A" w:rsidRDefault="00AF3BCA" w:rsidP="00CB50D8">
      <w:pPr>
        <w:pStyle w:val="a4"/>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 xml:space="preserve">Και βέβαια κάτω από το γνωστό ασφυκτικό πλαίσιο που </w:t>
      </w:r>
      <w:r w:rsidR="00496EA9" w:rsidRPr="0008452A">
        <w:rPr>
          <w:rFonts w:ascii="Times New Roman" w:hAnsi="Times New Roman" w:cs="Times New Roman"/>
          <w:color w:val="auto"/>
          <w:sz w:val="32"/>
          <w:szCs w:val="32"/>
        </w:rPr>
        <w:t xml:space="preserve">έχουν </w:t>
      </w:r>
      <w:r w:rsidRPr="0008452A">
        <w:rPr>
          <w:rFonts w:ascii="Times New Roman" w:hAnsi="Times New Roman" w:cs="Times New Roman"/>
          <w:color w:val="auto"/>
          <w:sz w:val="32"/>
          <w:szCs w:val="32"/>
        </w:rPr>
        <w:t>επ</w:t>
      </w:r>
      <w:r w:rsidR="00496EA9" w:rsidRPr="0008452A">
        <w:rPr>
          <w:rFonts w:ascii="Times New Roman" w:hAnsi="Times New Roman" w:cs="Times New Roman"/>
          <w:color w:val="auto"/>
          <w:sz w:val="32"/>
          <w:szCs w:val="32"/>
        </w:rPr>
        <w:t xml:space="preserve">ιβάλλει </w:t>
      </w:r>
      <w:r w:rsidRPr="0008452A">
        <w:rPr>
          <w:rFonts w:ascii="Times New Roman" w:hAnsi="Times New Roman" w:cs="Times New Roman"/>
          <w:color w:val="auto"/>
          <w:sz w:val="32"/>
          <w:szCs w:val="32"/>
        </w:rPr>
        <w:t xml:space="preserve">τα </w:t>
      </w:r>
      <w:r w:rsidR="00786E48" w:rsidRPr="0008452A">
        <w:rPr>
          <w:rFonts w:ascii="Times New Roman" w:hAnsi="Times New Roman" w:cs="Times New Roman"/>
          <w:color w:val="auto"/>
          <w:sz w:val="32"/>
          <w:szCs w:val="32"/>
        </w:rPr>
        <w:t>μνημόνια</w:t>
      </w:r>
      <w:r w:rsidRPr="0008452A">
        <w:rPr>
          <w:rFonts w:ascii="Times New Roman" w:hAnsi="Times New Roman" w:cs="Times New Roman"/>
          <w:color w:val="auto"/>
          <w:sz w:val="32"/>
          <w:szCs w:val="32"/>
        </w:rPr>
        <w:t xml:space="preserve"> </w:t>
      </w:r>
      <w:r w:rsidR="00496EA9" w:rsidRPr="0008452A">
        <w:rPr>
          <w:rFonts w:ascii="Times New Roman" w:hAnsi="Times New Roman" w:cs="Times New Roman"/>
          <w:color w:val="auto"/>
          <w:sz w:val="32"/>
          <w:szCs w:val="32"/>
        </w:rPr>
        <w:t xml:space="preserve">και η πανδημία του </w:t>
      </w:r>
      <w:r w:rsidR="005C536A">
        <w:rPr>
          <w:rFonts w:ascii="Times New Roman" w:hAnsi="Times New Roman" w:cs="Times New Roman"/>
          <w:color w:val="auto"/>
          <w:sz w:val="32"/>
          <w:szCs w:val="32"/>
        </w:rPr>
        <w:t xml:space="preserve"> </w:t>
      </w:r>
      <w:proofErr w:type="spellStart"/>
      <w:r w:rsidR="00496EA9" w:rsidRPr="0008452A">
        <w:rPr>
          <w:rFonts w:ascii="Times New Roman" w:hAnsi="Times New Roman" w:cs="Times New Roman"/>
          <w:color w:val="auto"/>
          <w:sz w:val="32"/>
          <w:szCs w:val="32"/>
          <w:lang w:val="en-US"/>
        </w:rPr>
        <w:t>covid</w:t>
      </w:r>
      <w:proofErr w:type="spellEnd"/>
      <w:r w:rsidR="00496EA9" w:rsidRPr="0008452A">
        <w:rPr>
          <w:rFonts w:ascii="Times New Roman" w:hAnsi="Times New Roman" w:cs="Times New Roman"/>
          <w:color w:val="auto"/>
          <w:sz w:val="32"/>
          <w:szCs w:val="32"/>
        </w:rPr>
        <w:t>-19.</w:t>
      </w:r>
    </w:p>
    <w:p w:rsidR="008B018A" w:rsidRPr="0008452A" w:rsidRDefault="00496EA9" w:rsidP="00CB50D8">
      <w:pPr>
        <w:pStyle w:val="a4"/>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 xml:space="preserve"> </w:t>
      </w:r>
      <w:r w:rsidR="00AF3BCA" w:rsidRPr="0008452A">
        <w:rPr>
          <w:rFonts w:ascii="Times New Roman" w:hAnsi="Times New Roman" w:cs="Times New Roman"/>
          <w:color w:val="auto"/>
          <w:sz w:val="32"/>
          <w:szCs w:val="32"/>
        </w:rPr>
        <w:t xml:space="preserve">Η πολύ καλή οικονομική μας κατάσταση αποτελεί την σημαντικότερη εγγύηση για το νέο μας </w:t>
      </w:r>
      <w:r w:rsidR="00786E48" w:rsidRPr="0008452A">
        <w:rPr>
          <w:rFonts w:ascii="Times New Roman" w:hAnsi="Times New Roman" w:cs="Times New Roman"/>
          <w:color w:val="auto"/>
          <w:sz w:val="32"/>
          <w:szCs w:val="32"/>
        </w:rPr>
        <w:t>προϋπολογισμό</w:t>
      </w:r>
      <w:r w:rsidR="00AF3BCA" w:rsidRPr="0008452A">
        <w:rPr>
          <w:rFonts w:ascii="Times New Roman" w:hAnsi="Times New Roman" w:cs="Times New Roman"/>
          <w:color w:val="auto"/>
          <w:sz w:val="32"/>
          <w:szCs w:val="32"/>
        </w:rPr>
        <w:t>.</w:t>
      </w:r>
    </w:p>
    <w:p w:rsidR="008B018A" w:rsidRPr="0008452A" w:rsidRDefault="008B018A" w:rsidP="00CB50D8">
      <w:pPr>
        <w:pStyle w:val="a4"/>
        <w:spacing w:line="360" w:lineRule="auto"/>
        <w:jc w:val="both"/>
        <w:rPr>
          <w:rFonts w:ascii="Times New Roman" w:hAnsi="Times New Roman" w:cs="Times New Roman"/>
          <w:color w:val="auto"/>
          <w:sz w:val="32"/>
          <w:szCs w:val="32"/>
        </w:rPr>
      </w:pPr>
    </w:p>
    <w:p w:rsidR="008B018A" w:rsidRPr="0008452A" w:rsidRDefault="00AF3BCA" w:rsidP="00CB50D8">
      <w:pPr>
        <w:pStyle w:val="a4"/>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Εγγύηση ότι</w:t>
      </w:r>
      <w:r w:rsidR="00786E48" w:rsidRPr="0008452A">
        <w:rPr>
          <w:rFonts w:ascii="Times New Roman" w:hAnsi="Times New Roman" w:cs="Times New Roman"/>
          <w:color w:val="auto"/>
          <w:sz w:val="32"/>
          <w:szCs w:val="32"/>
        </w:rPr>
        <w:t>,</w:t>
      </w:r>
      <w:r w:rsidRPr="0008452A">
        <w:rPr>
          <w:rFonts w:ascii="Times New Roman" w:hAnsi="Times New Roman" w:cs="Times New Roman"/>
          <w:color w:val="auto"/>
          <w:sz w:val="32"/>
          <w:szCs w:val="32"/>
        </w:rPr>
        <w:t xml:space="preserve"> ο προϋπολογισμός είναι αξιόπιστος και ότι θα εκτελεστεί σε ένα πολύ μεγάλο μέρος του.</w:t>
      </w:r>
    </w:p>
    <w:p w:rsidR="008B018A" w:rsidRPr="0008452A" w:rsidRDefault="008B018A" w:rsidP="00CB50D8">
      <w:pPr>
        <w:pStyle w:val="a4"/>
        <w:spacing w:line="360" w:lineRule="auto"/>
        <w:jc w:val="both"/>
        <w:rPr>
          <w:rFonts w:ascii="Times New Roman" w:hAnsi="Times New Roman" w:cs="Times New Roman"/>
          <w:color w:val="auto"/>
          <w:sz w:val="32"/>
          <w:szCs w:val="32"/>
        </w:rPr>
      </w:pPr>
    </w:p>
    <w:p w:rsidR="008B018A" w:rsidRPr="0008452A" w:rsidRDefault="00AF3BCA" w:rsidP="00CB50D8">
      <w:pPr>
        <w:pStyle w:val="a4"/>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 xml:space="preserve">Και </w:t>
      </w:r>
      <w:r w:rsidR="00786E48" w:rsidRPr="0008452A">
        <w:rPr>
          <w:rFonts w:ascii="Times New Roman" w:hAnsi="Times New Roman" w:cs="Times New Roman"/>
          <w:color w:val="auto"/>
          <w:sz w:val="32"/>
          <w:szCs w:val="32"/>
        </w:rPr>
        <w:t>κατ’</w:t>
      </w:r>
      <w:r w:rsidRPr="0008452A">
        <w:rPr>
          <w:rFonts w:ascii="Times New Roman" w:hAnsi="Times New Roman" w:cs="Times New Roman"/>
          <w:color w:val="auto"/>
          <w:sz w:val="32"/>
          <w:szCs w:val="32"/>
        </w:rPr>
        <w:t xml:space="preserve"> επέκταση</w:t>
      </w:r>
      <w:r w:rsidR="00786E48" w:rsidRPr="0008452A">
        <w:rPr>
          <w:rFonts w:ascii="Times New Roman" w:hAnsi="Times New Roman" w:cs="Times New Roman"/>
          <w:color w:val="auto"/>
          <w:sz w:val="32"/>
          <w:szCs w:val="32"/>
        </w:rPr>
        <w:t>,</w:t>
      </w:r>
      <w:r w:rsidRPr="0008452A">
        <w:rPr>
          <w:rFonts w:ascii="Times New Roman" w:hAnsi="Times New Roman" w:cs="Times New Roman"/>
          <w:color w:val="auto"/>
          <w:sz w:val="32"/>
          <w:szCs w:val="32"/>
        </w:rPr>
        <w:t xml:space="preserve"> και αυτός ο προϋπολογισμός </w:t>
      </w:r>
      <w:r w:rsidR="0095375C">
        <w:rPr>
          <w:rFonts w:ascii="Times New Roman" w:hAnsi="Times New Roman" w:cs="Times New Roman"/>
          <w:color w:val="auto"/>
          <w:sz w:val="32"/>
          <w:szCs w:val="32"/>
        </w:rPr>
        <w:t>εξυπηρετεί</w:t>
      </w:r>
      <w:r w:rsidRPr="0008452A">
        <w:rPr>
          <w:rFonts w:ascii="Times New Roman" w:hAnsi="Times New Roman" w:cs="Times New Roman"/>
          <w:color w:val="auto"/>
          <w:sz w:val="32"/>
          <w:szCs w:val="32"/>
        </w:rPr>
        <w:t xml:space="preserve"> το στόχο για διαρκή βελτίωση των οικονομικών στοιχείων του Δήμου μας</w:t>
      </w:r>
      <w:r w:rsidR="00496EA9" w:rsidRPr="0008452A">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rPr>
        <w:t xml:space="preserve"> τ</w:t>
      </w:r>
      <w:r w:rsidR="00496EA9" w:rsidRPr="0008452A">
        <w:rPr>
          <w:rFonts w:ascii="Times New Roman" w:hAnsi="Times New Roman" w:cs="Times New Roman"/>
          <w:color w:val="auto"/>
          <w:sz w:val="32"/>
          <w:szCs w:val="32"/>
        </w:rPr>
        <w:t>ην οικονομική τάξη και συνέπεια αλλά και τις διαρκώς αυξανόμενες σε ποσότητα και ποιότητα παροχές προς τους πολίτες.</w:t>
      </w:r>
    </w:p>
    <w:p w:rsidR="008B018A" w:rsidRPr="0008452A" w:rsidRDefault="008B018A" w:rsidP="00CB50D8">
      <w:pPr>
        <w:pStyle w:val="a4"/>
        <w:spacing w:line="360" w:lineRule="auto"/>
        <w:jc w:val="both"/>
        <w:rPr>
          <w:rFonts w:ascii="Times New Roman" w:hAnsi="Times New Roman" w:cs="Times New Roman"/>
          <w:color w:val="auto"/>
          <w:sz w:val="32"/>
          <w:szCs w:val="32"/>
        </w:rPr>
      </w:pPr>
    </w:p>
    <w:p w:rsidR="008B018A" w:rsidRPr="0008452A" w:rsidRDefault="00496EA9" w:rsidP="0073224F">
      <w:pPr>
        <w:pStyle w:val="a4"/>
        <w:spacing w:line="360" w:lineRule="auto"/>
        <w:ind w:firstLine="720"/>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Ο</w:t>
      </w:r>
      <w:r w:rsidR="00AF3BCA" w:rsidRPr="0008452A">
        <w:rPr>
          <w:rFonts w:ascii="Times New Roman" w:hAnsi="Times New Roman" w:cs="Times New Roman"/>
          <w:color w:val="auto"/>
          <w:sz w:val="32"/>
          <w:szCs w:val="32"/>
        </w:rPr>
        <w:t xml:space="preserve"> προϋπολογισμός του </w:t>
      </w:r>
      <w:r w:rsidR="00E0239E" w:rsidRPr="0008452A">
        <w:rPr>
          <w:rFonts w:ascii="Times New Roman" w:hAnsi="Times New Roman" w:cs="Times New Roman"/>
          <w:color w:val="auto"/>
          <w:sz w:val="32"/>
          <w:szCs w:val="32"/>
        </w:rPr>
        <w:t>2021</w:t>
      </w:r>
      <w:r w:rsidR="00474BBF" w:rsidRPr="0008452A">
        <w:rPr>
          <w:rFonts w:ascii="Times New Roman" w:hAnsi="Times New Roman" w:cs="Times New Roman"/>
          <w:color w:val="auto"/>
          <w:sz w:val="32"/>
          <w:szCs w:val="32"/>
        </w:rPr>
        <w:t xml:space="preserve">, είναι ένας ορθολογικά μελετημένος προϋπολογισμός βάση της γενικότερης συγκυρίας, δεν ξεχνά όμως την ανάγκη </w:t>
      </w:r>
      <w:r w:rsidR="00AF3BCA" w:rsidRPr="0008452A">
        <w:rPr>
          <w:rFonts w:ascii="Times New Roman" w:hAnsi="Times New Roman" w:cs="Times New Roman"/>
          <w:color w:val="auto"/>
          <w:sz w:val="32"/>
          <w:szCs w:val="32"/>
        </w:rPr>
        <w:t xml:space="preserve"> </w:t>
      </w:r>
      <w:r w:rsidR="00454599" w:rsidRPr="0008452A">
        <w:rPr>
          <w:rFonts w:ascii="Times New Roman" w:hAnsi="Times New Roman" w:cs="Times New Roman"/>
          <w:color w:val="auto"/>
          <w:sz w:val="32"/>
          <w:szCs w:val="32"/>
        </w:rPr>
        <w:t>για</w:t>
      </w:r>
      <w:r w:rsidR="00AF3BCA" w:rsidRPr="0008452A">
        <w:rPr>
          <w:rFonts w:ascii="Times New Roman" w:hAnsi="Times New Roman" w:cs="Times New Roman"/>
          <w:color w:val="auto"/>
          <w:sz w:val="32"/>
          <w:szCs w:val="32"/>
        </w:rPr>
        <w:t xml:space="preserve"> </w:t>
      </w:r>
      <w:r w:rsidR="00454599" w:rsidRPr="0008452A">
        <w:rPr>
          <w:rFonts w:ascii="Times New Roman" w:hAnsi="Times New Roman" w:cs="Times New Roman"/>
          <w:color w:val="auto"/>
          <w:sz w:val="32"/>
          <w:szCs w:val="32"/>
        </w:rPr>
        <w:t>εκσυγχρονισμ</w:t>
      </w:r>
      <w:r w:rsidR="00474BBF" w:rsidRPr="0008452A">
        <w:rPr>
          <w:rFonts w:ascii="Times New Roman" w:hAnsi="Times New Roman" w:cs="Times New Roman"/>
          <w:color w:val="auto"/>
          <w:sz w:val="32"/>
          <w:szCs w:val="32"/>
        </w:rPr>
        <w:t>ό</w:t>
      </w:r>
      <w:r w:rsidR="00454599" w:rsidRPr="0008452A">
        <w:rPr>
          <w:rFonts w:ascii="Times New Roman" w:hAnsi="Times New Roman" w:cs="Times New Roman"/>
          <w:color w:val="auto"/>
          <w:sz w:val="32"/>
          <w:szCs w:val="32"/>
        </w:rPr>
        <w:t xml:space="preserve"> και</w:t>
      </w:r>
      <w:r w:rsidR="00AF3BCA" w:rsidRPr="0008452A">
        <w:rPr>
          <w:rFonts w:ascii="Times New Roman" w:hAnsi="Times New Roman" w:cs="Times New Roman"/>
          <w:color w:val="auto"/>
          <w:sz w:val="32"/>
          <w:szCs w:val="32"/>
        </w:rPr>
        <w:t xml:space="preserve"> ανάπτυξη,</w:t>
      </w:r>
      <w:r w:rsidR="00786E48" w:rsidRPr="0008452A">
        <w:rPr>
          <w:rFonts w:ascii="Times New Roman" w:hAnsi="Times New Roman" w:cs="Times New Roman"/>
          <w:color w:val="auto"/>
          <w:sz w:val="32"/>
          <w:szCs w:val="32"/>
        </w:rPr>
        <w:t xml:space="preserve"> </w:t>
      </w:r>
      <w:r w:rsidR="00AF3BCA" w:rsidRPr="0008452A">
        <w:rPr>
          <w:rFonts w:ascii="Times New Roman" w:hAnsi="Times New Roman" w:cs="Times New Roman"/>
          <w:color w:val="auto"/>
          <w:sz w:val="32"/>
          <w:szCs w:val="32"/>
        </w:rPr>
        <w:t>με έργα και νέους  εξοπλισμούς που θα αναβαθμίζουν την ποιότητα ζωής στη πόλη από χρόνο σε χρόνο,</w:t>
      </w:r>
      <w:r w:rsidR="00786E48" w:rsidRPr="0008452A">
        <w:rPr>
          <w:rFonts w:ascii="Times New Roman" w:hAnsi="Times New Roman" w:cs="Times New Roman"/>
          <w:color w:val="auto"/>
          <w:sz w:val="32"/>
          <w:szCs w:val="32"/>
        </w:rPr>
        <w:t xml:space="preserve"> </w:t>
      </w:r>
      <w:r w:rsidR="00AF3BCA" w:rsidRPr="0008452A">
        <w:rPr>
          <w:rFonts w:ascii="Times New Roman" w:hAnsi="Times New Roman" w:cs="Times New Roman"/>
          <w:color w:val="auto"/>
          <w:sz w:val="32"/>
          <w:szCs w:val="32"/>
        </w:rPr>
        <w:t>και για μια μεγάλη περίοδο .</w:t>
      </w:r>
    </w:p>
    <w:p w:rsidR="008B018A" w:rsidRPr="0008452A" w:rsidRDefault="008B018A" w:rsidP="00CB50D8">
      <w:pPr>
        <w:pStyle w:val="a4"/>
        <w:spacing w:line="360" w:lineRule="auto"/>
        <w:jc w:val="both"/>
        <w:rPr>
          <w:rFonts w:ascii="Times New Roman" w:hAnsi="Times New Roman" w:cs="Times New Roman"/>
          <w:color w:val="auto"/>
          <w:sz w:val="32"/>
          <w:szCs w:val="32"/>
        </w:rPr>
      </w:pPr>
    </w:p>
    <w:p w:rsidR="008B018A" w:rsidRPr="0008452A" w:rsidRDefault="00AF3BCA" w:rsidP="00CB50D8">
      <w:pPr>
        <w:pStyle w:val="a4"/>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lastRenderedPageBreak/>
        <w:t>Παρουσιάζουμε έτσι,</w:t>
      </w:r>
      <w:r w:rsidR="00786E48" w:rsidRPr="0008452A">
        <w:rPr>
          <w:rFonts w:ascii="Times New Roman" w:hAnsi="Times New Roman" w:cs="Times New Roman"/>
          <w:color w:val="auto"/>
          <w:sz w:val="32"/>
          <w:szCs w:val="32"/>
        </w:rPr>
        <w:t xml:space="preserve"> </w:t>
      </w:r>
      <w:r w:rsidR="00454599" w:rsidRPr="0008452A">
        <w:rPr>
          <w:rFonts w:ascii="Times New Roman" w:hAnsi="Times New Roman" w:cs="Times New Roman"/>
          <w:color w:val="auto"/>
          <w:sz w:val="32"/>
          <w:szCs w:val="32"/>
        </w:rPr>
        <w:t xml:space="preserve">για άλλη μια χρονιά, </w:t>
      </w:r>
      <w:r w:rsidRPr="0008452A">
        <w:rPr>
          <w:rFonts w:ascii="Times New Roman" w:hAnsi="Times New Roman" w:cs="Times New Roman"/>
          <w:color w:val="auto"/>
          <w:sz w:val="32"/>
          <w:szCs w:val="32"/>
        </w:rPr>
        <w:t xml:space="preserve">ένα </w:t>
      </w:r>
      <w:r w:rsidR="00474BBF" w:rsidRPr="0008452A">
        <w:rPr>
          <w:rFonts w:ascii="Times New Roman" w:hAnsi="Times New Roman" w:cs="Times New Roman"/>
          <w:color w:val="auto"/>
          <w:sz w:val="32"/>
          <w:szCs w:val="32"/>
        </w:rPr>
        <w:t>σημαντικό</w:t>
      </w:r>
      <w:r w:rsidRPr="0008452A">
        <w:rPr>
          <w:rFonts w:ascii="Times New Roman" w:hAnsi="Times New Roman" w:cs="Times New Roman"/>
          <w:color w:val="auto"/>
          <w:sz w:val="32"/>
          <w:szCs w:val="32"/>
        </w:rPr>
        <w:t xml:space="preserve"> </w:t>
      </w:r>
      <w:r w:rsidR="00786E48" w:rsidRPr="0008452A">
        <w:rPr>
          <w:rFonts w:ascii="Times New Roman" w:hAnsi="Times New Roman" w:cs="Times New Roman"/>
          <w:color w:val="auto"/>
          <w:sz w:val="32"/>
          <w:szCs w:val="32"/>
        </w:rPr>
        <w:t>πρόγραμμα</w:t>
      </w:r>
      <w:r w:rsidRPr="0008452A">
        <w:rPr>
          <w:rFonts w:ascii="Times New Roman" w:hAnsi="Times New Roman" w:cs="Times New Roman"/>
          <w:color w:val="auto"/>
          <w:sz w:val="32"/>
          <w:szCs w:val="32"/>
        </w:rPr>
        <w:t xml:space="preserve"> εξοπλισμού στη</w:t>
      </w:r>
      <w:r w:rsidR="00786E48" w:rsidRPr="0008452A">
        <w:rPr>
          <w:rFonts w:ascii="Times New Roman" w:hAnsi="Times New Roman" w:cs="Times New Roman"/>
          <w:color w:val="auto"/>
          <w:sz w:val="32"/>
          <w:szCs w:val="32"/>
        </w:rPr>
        <w:t>ν</w:t>
      </w:r>
      <w:r w:rsidRPr="0008452A">
        <w:rPr>
          <w:rFonts w:ascii="Times New Roman" w:hAnsi="Times New Roman" w:cs="Times New Roman"/>
          <w:color w:val="auto"/>
          <w:sz w:val="32"/>
          <w:szCs w:val="32"/>
        </w:rPr>
        <w:t xml:space="preserve"> </w:t>
      </w:r>
      <w:r w:rsidR="00786E48" w:rsidRPr="0008452A">
        <w:rPr>
          <w:rFonts w:ascii="Times New Roman" w:hAnsi="Times New Roman" w:cs="Times New Roman"/>
          <w:color w:val="auto"/>
          <w:sz w:val="32"/>
          <w:szCs w:val="32"/>
        </w:rPr>
        <w:t>καθαριότητα</w:t>
      </w:r>
      <w:r w:rsidRPr="0008452A">
        <w:rPr>
          <w:rFonts w:ascii="Times New Roman" w:hAnsi="Times New Roman" w:cs="Times New Roman"/>
          <w:color w:val="auto"/>
          <w:sz w:val="32"/>
          <w:szCs w:val="32"/>
        </w:rPr>
        <w:t xml:space="preserve"> και στο</w:t>
      </w:r>
      <w:r w:rsidR="00786E48" w:rsidRPr="0008452A">
        <w:rPr>
          <w:rFonts w:ascii="Times New Roman" w:hAnsi="Times New Roman" w:cs="Times New Roman"/>
          <w:color w:val="auto"/>
          <w:sz w:val="32"/>
          <w:szCs w:val="32"/>
        </w:rPr>
        <w:t>ν</w:t>
      </w:r>
      <w:r w:rsidRPr="0008452A">
        <w:rPr>
          <w:rFonts w:ascii="Times New Roman" w:hAnsi="Times New Roman" w:cs="Times New Roman"/>
          <w:color w:val="auto"/>
          <w:sz w:val="32"/>
          <w:szCs w:val="32"/>
        </w:rPr>
        <w:t xml:space="preserve"> τομέα περιβάλλοντος,</w:t>
      </w:r>
      <w:r w:rsidR="00786E48" w:rsidRPr="0008452A">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rPr>
        <w:t xml:space="preserve">ενώ επίσης παρουσιάζουμε ένα </w:t>
      </w:r>
      <w:r w:rsidR="009E4871" w:rsidRPr="0008452A">
        <w:rPr>
          <w:rFonts w:ascii="Times New Roman" w:hAnsi="Times New Roman" w:cs="Times New Roman"/>
          <w:color w:val="auto"/>
          <w:sz w:val="32"/>
          <w:szCs w:val="32"/>
        </w:rPr>
        <w:t>σημαντικό</w:t>
      </w:r>
      <w:r w:rsidRPr="0008452A">
        <w:rPr>
          <w:rFonts w:ascii="Times New Roman" w:hAnsi="Times New Roman" w:cs="Times New Roman"/>
          <w:color w:val="auto"/>
          <w:sz w:val="32"/>
          <w:szCs w:val="32"/>
        </w:rPr>
        <w:t xml:space="preserve"> </w:t>
      </w:r>
      <w:r w:rsidR="00786E48" w:rsidRPr="0008452A">
        <w:rPr>
          <w:rFonts w:ascii="Times New Roman" w:hAnsi="Times New Roman" w:cs="Times New Roman"/>
          <w:color w:val="auto"/>
          <w:sz w:val="32"/>
          <w:szCs w:val="32"/>
        </w:rPr>
        <w:t>πρόγραμμα</w:t>
      </w:r>
      <w:r w:rsidR="009E4871" w:rsidRPr="0008452A">
        <w:rPr>
          <w:rFonts w:ascii="Times New Roman" w:hAnsi="Times New Roman" w:cs="Times New Roman"/>
          <w:color w:val="auto"/>
          <w:sz w:val="32"/>
          <w:szCs w:val="32"/>
        </w:rPr>
        <w:t xml:space="preserve"> στο πράσινο</w:t>
      </w:r>
      <w:r w:rsidRPr="0008452A">
        <w:rPr>
          <w:rFonts w:ascii="Times New Roman" w:hAnsi="Times New Roman" w:cs="Times New Roman"/>
          <w:color w:val="auto"/>
          <w:sz w:val="32"/>
          <w:szCs w:val="32"/>
        </w:rPr>
        <w:t>.</w:t>
      </w:r>
    </w:p>
    <w:p w:rsidR="008B018A" w:rsidRPr="0008452A" w:rsidRDefault="008B018A" w:rsidP="00CB50D8">
      <w:pPr>
        <w:pStyle w:val="a4"/>
        <w:spacing w:line="360" w:lineRule="auto"/>
        <w:jc w:val="both"/>
        <w:rPr>
          <w:rFonts w:ascii="Times New Roman" w:hAnsi="Times New Roman" w:cs="Times New Roman"/>
          <w:color w:val="auto"/>
          <w:sz w:val="32"/>
          <w:szCs w:val="32"/>
        </w:rPr>
      </w:pPr>
    </w:p>
    <w:p w:rsidR="008B018A" w:rsidRPr="0008452A" w:rsidRDefault="000C3277" w:rsidP="0073224F">
      <w:pPr>
        <w:pStyle w:val="a4"/>
        <w:spacing w:line="360" w:lineRule="auto"/>
        <w:ind w:firstLine="720"/>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Π</w:t>
      </w:r>
      <w:r w:rsidR="00AF3BCA" w:rsidRPr="0008452A">
        <w:rPr>
          <w:rFonts w:ascii="Times New Roman" w:hAnsi="Times New Roman" w:cs="Times New Roman"/>
          <w:color w:val="auto"/>
          <w:sz w:val="32"/>
          <w:szCs w:val="32"/>
        </w:rPr>
        <w:t>ιο συγκεκριμένα,</w:t>
      </w:r>
      <w:r w:rsidR="00786E48" w:rsidRPr="0008452A">
        <w:rPr>
          <w:rFonts w:ascii="Times New Roman" w:hAnsi="Times New Roman" w:cs="Times New Roman"/>
          <w:color w:val="auto"/>
          <w:sz w:val="32"/>
          <w:szCs w:val="32"/>
        </w:rPr>
        <w:t xml:space="preserve"> </w:t>
      </w:r>
      <w:r w:rsidR="00AF3BCA" w:rsidRPr="0008452A">
        <w:rPr>
          <w:rFonts w:ascii="Times New Roman" w:hAnsi="Times New Roman" w:cs="Times New Roman"/>
          <w:color w:val="auto"/>
          <w:sz w:val="32"/>
          <w:szCs w:val="32"/>
        </w:rPr>
        <w:t>στο τομέα της καθαριότητας και του περιβάλλοντος,</w:t>
      </w:r>
      <w:r w:rsidR="00786E48" w:rsidRPr="0008452A">
        <w:rPr>
          <w:rFonts w:ascii="Times New Roman" w:hAnsi="Times New Roman" w:cs="Times New Roman"/>
          <w:color w:val="auto"/>
          <w:sz w:val="32"/>
          <w:szCs w:val="32"/>
        </w:rPr>
        <w:t xml:space="preserve"> </w:t>
      </w:r>
      <w:r w:rsidR="00AF3BCA" w:rsidRPr="0008452A">
        <w:rPr>
          <w:rFonts w:ascii="Times New Roman" w:hAnsi="Times New Roman" w:cs="Times New Roman"/>
          <w:color w:val="auto"/>
          <w:sz w:val="32"/>
          <w:szCs w:val="32"/>
        </w:rPr>
        <w:t>συνεχίζουμε πιο έντονα την προσπάθεια ανανέωσης κ</w:t>
      </w:r>
      <w:r w:rsidR="00454599" w:rsidRPr="0008452A">
        <w:rPr>
          <w:rFonts w:ascii="Times New Roman" w:hAnsi="Times New Roman" w:cs="Times New Roman"/>
          <w:color w:val="auto"/>
          <w:sz w:val="32"/>
          <w:szCs w:val="32"/>
        </w:rPr>
        <w:t>αι ενίσχυσης του εξοπλισμού μας</w:t>
      </w:r>
      <w:r w:rsidR="00AF3BCA" w:rsidRPr="0008452A">
        <w:rPr>
          <w:rFonts w:ascii="Times New Roman" w:hAnsi="Times New Roman" w:cs="Times New Roman"/>
          <w:color w:val="auto"/>
          <w:sz w:val="32"/>
          <w:szCs w:val="32"/>
        </w:rPr>
        <w:t>.</w:t>
      </w:r>
      <w:r w:rsidR="009E0CAB">
        <w:rPr>
          <w:rFonts w:ascii="Times New Roman" w:hAnsi="Times New Roman" w:cs="Times New Roman"/>
          <w:color w:val="auto"/>
          <w:sz w:val="32"/>
          <w:szCs w:val="32"/>
        </w:rPr>
        <w:t xml:space="preserve"> </w:t>
      </w:r>
      <w:r w:rsidR="0073224F">
        <w:rPr>
          <w:rFonts w:ascii="Times New Roman" w:hAnsi="Times New Roman" w:cs="Times New Roman"/>
          <w:color w:val="auto"/>
          <w:sz w:val="32"/>
          <w:szCs w:val="32"/>
        </w:rPr>
        <w:t>Έτσι λοιπόν,</w:t>
      </w:r>
      <w:r w:rsidR="00D4037C">
        <w:rPr>
          <w:rFonts w:ascii="Times New Roman" w:hAnsi="Times New Roman" w:cs="Times New Roman"/>
          <w:color w:val="auto"/>
          <w:sz w:val="32"/>
          <w:szCs w:val="32"/>
        </w:rPr>
        <w:t xml:space="preserve"> </w:t>
      </w:r>
      <w:r w:rsidR="009E0CAB">
        <w:rPr>
          <w:rFonts w:ascii="Times New Roman" w:hAnsi="Times New Roman" w:cs="Times New Roman"/>
          <w:color w:val="auto"/>
          <w:sz w:val="32"/>
          <w:szCs w:val="32"/>
        </w:rPr>
        <w:t>θα επενδύσουμε περίπου στα 6 εκατομμύρια ευρώ σε υποδομές για την καθαριότητα.</w:t>
      </w:r>
    </w:p>
    <w:p w:rsidR="00454599" w:rsidRPr="0008452A" w:rsidRDefault="00454599" w:rsidP="00CB50D8">
      <w:pPr>
        <w:pStyle w:val="a4"/>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Με την εκτέλεση του προϋπολογισμού του 2021 θα έχουμε από τους νεότερους, αν όχι τον νεότερο στόλο οχημάτων στην χώρα.</w:t>
      </w:r>
    </w:p>
    <w:p w:rsidR="008B018A" w:rsidRDefault="00454599" w:rsidP="00CB50D8">
      <w:pPr>
        <w:pStyle w:val="a4"/>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Επίσης</w:t>
      </w:r>
      <w:r w:rsidR="00AF3BCA" w:rsidRPr="0008452A">
        <w:rPr>
          <w:rFonts w:ascii="Times New Roman" w:hAnsi="Times New Roman" w:cs="Times New Roman"/>
          <w:color w:val="auto"/>
          <w:sz w:val="32"/>
          <w:szCs w:val="32"/>
        </w:rPr>
        <w:t>,</w:t>
      </w:r>
      <w:r w:rsidR="00786E48" w:rsidRPr="0008452A">
        <w:rPr>
          <w:rFonts w:ascii="Times New Roman" w:hAnsi="Times New Roman" w:cs="Times New Roman"/>
          <w:color w:val="auto"/>
          <w:sz w:val="32"/>
          <w:szCs w:val="32"/>
        </w:rPr>
        <w:t xml:space="preserve"> </w:t>
      </w:r>
      <w:r w:rsidR="000C3277" w:rsidRPr="0008452A">
        <w:rPr>
          <w:rFonts w:ascii="Times New Roman" w:hAnsi="Times New Roman" w:cs="Times New Roman"/>
          <w:color w:val="auto"/>
          <w:sz w:val="32"/>
          <w:szCs w:val="32"/>
        </w:rPr>
        <w:t>στοχεύοντας στην αύξηση της ανακύκλωσης και την βελτίωση των υπηρεσιών της καθαριότητας συνεχίζουμε την προμήθεια εξοπλισμού (</w:t>
      </w:r>
      <w:r w:rsidR="00AF3BCA" w:rsidRPr="0008452A">
        <w:rPr>
          <w:rFonts w:ascii="Times New Roman" w:hAnsi="Times New Roman" w:cs="Times New Roman"/>
          <w:color w:val="auto"/>
          <w:sz w:val="32"/>
          <w:szCs w:val="32"/>
        </w:rPr>
        <w:t>νέο</w:t>
      </w:r>
      <w:r w:rsidR="00E47BF3" w:rsidRPr="0008452A">
        <w:rPr>
          <w:rFonts w:ascii="Times New Roman" w:hAnsi="Times New Roman" w:cs="Times New Roman"/>
          <w:color w:val="auto"/>
          <w:sz w:val="32"/>
          <w:szCs w:val="32"/>
        </w:rPr>
        <w:t>ι</w:t>
      </w:r>
      <w:r w:rsidR="00AF3BCA" w:rsidRPr="0008452A">
        <w:rPr>
          <w:rFonts w:ascii="Times New Roman" w:hAnsi="Times New Roman" w:cs="Times New Roman"/>
          <w:color w:val="auto"/>
          <w:sz w:val="32"/>
          <w:szCs w:val="32"/>
        </w:rPr>
        <w:t xml:space="preserve"> κάδο</w:t>
      </w:r>
      <w:r w:rsidR="00E47BF3" w:rsidRPr="0008452A">
        <w:rPr>
          <w:rFonts w:ascii="Times New Roman" w:hAnsi="Times New Roman" w:cs="Times New Roman"/>
          <w:color w:val="auto"/>
          <w:sz w:val="32"/>
          <w:szCs w:val="32"/>
        </w:rPr>
        <w:t>ι</w:t>
      </w:r>
      <w:r w:rsidR="00AF3BCA" w:rsidRPr="0008452A">
        <w:rPr>
          <w:rFonts w:ascii="Times New Roman" w:hAnsi="Times New Roman" w:cs="Times New Roman"/>
          <w:color w:val="auto"/>
          <w:sz w:val="32"/>
          <w:szCs w:val="32"/>
        </w:rPr>
        <w:t>,</w:t>
      </w:r>
      <w:r w:rsidR="00786E48" w:rsidRPr="0008452A">
        <w:rPr>
          <w:rFonts w:ascii="Times New Roman" w:hAnsi="Times New Roman" w:cs="Times New Roman"/>
          <w:color w:val="auto"/>
          <w:sz w:val="32"/>
          <w:szCs w:val="32"/>
        </w:rPr>
        <w:t xml:space="preserve"> </w:t>
      </w:r>
      <w:r w:rsidR="00AF3BCA" w:rsidRPr="0008452A">
        <w:rPr>
          <w:rFonts w:ascii="Times New Roman" w:hAnsi="Times New Roman" w:cs="Times New Roman"/>
          <w:color w:val="auto"/>
          <w:sz w:val="32"/>
          <w:szCs w:val="32"/>
        </w:rPr>
        <w:t>νέο</w:t>
      </w:r>
      <w:r w:rsidR="00E47BF3" w:rsidRPr="0008452A">
        <w:rPr>
          <w:rFonts w:ascii="Times New Roman" w:hAnsi="Times New Roman" w:cs="Times New Roman"/>
          <w:color w:val="auto"/>
          <w:sz w:val="32"/>
          <w:szCs w:val="32"/>
        </w:rPr>
        <w:t>ι</w:t>
      </w:r>
      <w:r w:rsidR="00AF3BCA" w:rsidRPr="0008452A">
        <w:rPr>
          <w:rFonts w:ascii="Times New Roman" w:hAnsi="Times New Roman" w:cs="Times New Roman"/>
          <w:color w:val="auto"/>
          <w:sz w:val="32"/>
          <w:szCs w:val="32"/>
        </w:rPr>
        <w:t xml:space="preserve"> υπερσύγχρονο</w:t>
      </w:r>
      <w:r w:rsidR="00E47BF3" w:rsidRPr="0008452A">
        <w:rPr>
          <w:rFonts w:ascii="Times New Roman" w:hAnsi="Times New Roman" w:cs="Times New Roman"/>
          <w:color w:val="auto"/>
          <w:sz w:val="32"/>
          <w:szCs w:val="32"/>
        </w:rPr>
        <w:t>ι</w:t>
      </w:r>
      <w:r w:rsidR="00AF3BCA" w:rsidRPr="0008452A">
        <w:rPr>
          <w:rFonts w:ascii="Times New Roman" w:hAnsi="Times New Roman" w:cs="Times New Roman"/>
          <w:color w:val="auto"/>
          <w:sz w:val="32"/>
          <w:szCs w:val="32"/>
        </w:rPr>
        <w:t xml:space="preserve"> </w:t>
      </w:r>
      <w:proofErr w:type="spellStart"/>
      <w:r w:rsidR="00AF3BCA" w:rsidRPr="0008452A">
        <w:rPr>
          <w:rFonts w:ascii="Times New Roman" w:hAnsi="Times New Roman" w:cs="Times New Roman"/>
          <w:color w:val="auto"/>
          <w:sz w:val="32"/>
          <w:szCs w:val="32"/>
        </w:rPr>
        <w:t>υποδαπέδιο</w:t>
      </w:r>
      <w:r w:rsidR="00E47BF3" w:rsidRPr="0008452A">
        <w:rPr>
          <w:rFonts w:ascii="Times New Roman" w:hAnsi="Times New Roman" w:cs="Times New Roman"/>
          <w:color w:val="auto"/>
          <w:sz w:val="32"/>
          <w:szCs w:val="32"/>
        </w:rPr>
        <w:t>ι</w:t>
      </w:r>
      <w:proofErr w:type="spellEnd"/>
      <w:r w:rsidR="00AF3BCA" w:rsidRPr="0008452A">
        <w:rPr>
          <w:rFonts w:ascii="Times New Roman" w:hAnsi="Times New Roman" w:cs="Times New Roman"/>
          <w:color w:val="auto"/>
          <w:sz w:val="32"/>
          <w:szCs w:val="32"/>
        </w:rPr>
        <w:t xml:space="preserve"> κάδο</w:t>
      </w:r>
      <w:r w:rsidR="00E47BF3" w:rsidRPr="0008452A">
        <w:rPr>
          <w:rFonts w:ascii="Times New Roman" w:hAnsi="Times New Roman" w:cs="Times New Roman"/>
          <w:color w:val="auto"/>
          <w:sz w:val="32"/>
          <w:szCs w:val="32"/>
        </w:rPr>
        <w:t>ι</w:t>
      </w:r>
      <w:r w:rsidR="00786E48" w:rsidRPr="0008452A">
        <w:rPr>
          <w:rFonts w:ascii="Times New Roman" w:hAnsi="Times New Roman" w:cs="Times New Roman"/>
          <w:color w:val="auto"/>
          <w:sz w:val="32"/>
          <w:szCs w:val="32"/>
        </w:rPr>
        <w:t xml:space="preserve"> </w:t>
      </w:r>
      <w:r w:rsidR="00AF3BCA" w:rsidRPr="0008452A">
        <w:rPr>
          <w:rFonts w:ascii="Times New Roman" w:hAnsi="Times New Roman" w:cs="Times New Roman"/>
          <w:color w:val="auto"/>
          <w:sz w:val="32"/>
          <w:szCs w:val="32"/>
        </w:rPr>
        <w:t>και νέα μηχανήματα,</w:t>
      </w:r>
      <w:r w:rsidR="00786E48" w:rsidRPr="0008452A">
        <w:rPr>
          <w:rFonts w:ascii="Times New Roman" w:hAnsi="Times New Roman" w:cs="Times New Roman"/>
          <w:color w:val="auto"/>
          <w:sz w:val="32"/>
          <w:szCs w:val="32"/>
        </w:rPr>
        <w:t xml:space="preserve"> </w:t>
      </w:r>
      <w:r w:rsidR="00AF3BCA" w:rsidRPr="0008452A">
        <w:rPr>
          <w:rFonts w:ascii="Times New Roman" w:hAnsi="Times New Roman" w:cs="Times New Roman"/>
          <w:color w:val="auto"/>
          <w:sz w:val="32"/>
          <w:szCs w:val="32"/>
        </w:rPr>
        <w:t>όπως απορρ</w:t>
      </w:r>
      <w:r w:rsidR="00786E48" w:rsidRPr="0008452A">
        <w:rPr>
          <w:rFonts w:ascii="Times New Roman" w:hAnsi="Times New Roman" w:cs="Times New Roman"/>
          <w:color w:val="auto"/>
          <w:sz w:val="32"/>
          <w:szCs w:val="32"/>
        </w:rPr>
        <w:t>ι</w:t>
      </w:r>
      <w:r w:rsidR="00AF3BCA" w:rsidRPr="0008452A">
        <w:rPr>
          <w:rFonts w:ascii="Times New Roman" w:hAnsi="Times New Roman" w:cs="Times New Roman"/>
          <w:color w:val="auto"/>
          <w:sz w:val="32"/>
          <w:szCs w:val="32"/>
        </w:rPr>
        <w:t>μματοφόρο,</w:t>
      </w:r>
      <w:r w:rsidR="00DE00C4" w:rsidRPr="0008452A">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rPr>
        <w:t>πλυντήριο κάδων</w:t>
      </w:r>
      <w:r w:rsidR="007478E2">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rPr>
        <w:t>απορριμμάτων</w:t>
      </w:r>
      <w:r w:rsidR="00AF3BCA" w:rsidRPr="0008452A">
        <w:rPr>
          <w:rFonts w:ascii="Times New Roman" w:hAnsi="Times New Roman" w:cs="Times New Roman"/>
          <w:color w:val="auto"/>
          <w:sz w:val="32"/>
          <w:szCs w:val="32"/>
        </w:rPr>
        <w:t>,</w:t>
      </w:r>
      <w:r w:rsidR="007478E2">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rPr>
        <w:t>γερανοφόρο</w:t>
      </w:r>
      <w:r w:rsidR="00AF3BCA" w:rsidRPr="0008452A">
        <w:rPr>
          <w:rFonts w:ascii="Times New Roman" w:hAnsi="Times New Roman" w:cs="Times New Roman"/>
          <w:color w:val="auto"/>
          <w:sz w:val="32"/>
          <w:szCs w:val="32"/>
        </w:rPr>
        <w:t xml:space="preserve"> όχημα,</w:t>
      </w:r>
      <w:r w:rsidR="00DE00C4" w:rsidRPr="0008452A">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rPr>
        <w:t>σάρωθρο, φορτηγά</w:t>
      </w:r>
      <w:r w:rsidR="00AF3BCA" w:rsidRPr="0008452A">
        <w:rPr>
          <w:rFonts w:ascii="Times New Roman" w:hAnsi="Times New Roman" w:cs="Times New Roman"/>
          <w:color w:val="auto"/>
          <w:sz w:val="32"/>
          <w:szCs w:val="32"/>
        </w:rPr>
        <w:t xml:space="preserve"> και πολυμορφικά οχήματα</w:t>
      </w:r>
      <w:r w:rsidR="00E47BF3" w:rsidRPr="0008452A">
        <w:rPr>
          <w:rFonts w:ascii="Times New Roman" w:hAnsi="Times New Roman" w:cs="Times New Roman"/>
          <w:color w:val="auto"/>
          <w:sz w:val="32"/>
          <w:szCs w:val="32"/>
        </w:rPr>
        <w:t>)</w:t>
      </w:r>
      <w:r w:rsidR="00AF3BCA" w:rsidRPr="0008452A">
        <w:rPr>
          <w:rFonts w:ascii="Times New Roman" w:hAnsi="Times New Roman" w:cs="Times New Roman"/>
          <w:color w:val="auto"/>
          <w:sz w:val="32"/>
          <w:szCs w:val="32"/>
        </w:rPr>
        <w:t>.</w:t>
      </w:r>
    </w:p>
    <w:p w:rsidR="009E0CAB" w:rsidRDefault="009E0CAB" w:rsidP="00CB50D8">
      <w:pPr>
        <w:pStyle w:val="a4"/>
        <w:spacing w:line="360" w:lineRule="auto"/>
        <w:jc w:val="both"/>
        <w:rPr>
          <w:rFonts w:ascii="Times New Roman" w:hAnsi="Times New Roman" w:cs="Times New Roman"/>
          <w:color w:val="auto"/>
          <w:sz w:val="32"/>
          <w:szCs w:val="32"/>
        </w:rPr>
      </w:pPr>
    </w:p>
    <w:p w:rsidR="008B018A" w:rsidRPr="0008452A" w:rsidRDefault="009E0CAB" w:rsidP="00CB50D8">
      <w:pPr>
        <w:pStyle w:val="a4"/>
        <w:spacing w:line="360" w:lineRule="auto"/>
        <w:jc w:val="both"/>
        <w:rPr>
          <w:rFonts w:ascii="Times New Roman" w:hAnsi="Times New Roman" w:cs="Times New Roman"/>
          <w:color w:val="auto"/>
          <w:sz w:val="32"/>
          <w:szCs w:val="32"/>
        </w:rPr>
      </w:pPr>
      <w:r>
        <w:rPr>
          <w:rFonts w:ascii="Times New Roman" w:hAnsi="Times New Roman" w:cs="Times New Roman"/>
          <w:color w:val="auto"/>
          <w:sz w:val="32"/>
          <w:szCs w:val="32"/>
        </w:rPr>
        <w:t>Σ</w:t>
      </w:r>
      <w:r w:rsidR="00AF3BCA" w:rsidRPr="0008452A">
        <w:rPr>
          <w:rFonts w:ascii="Times New Roman" w:hAnsi="Times New Roman" w:cs="Times New Roman"/>
          <w:color w:val="auto"/>
          <w:sz w:val="32"/>
          <w:szCs w:val="32"/>
        </w:rPr>
        <w:t>το</w:t>
      </w:r>
      <w:r w:rsidR="00454599" w:rsidRPr="0008452A">
        <w:rPr>
          <w:rFonts w:ascii="Times New Roman" w:hAnsi="Times New Roman" w:cs="Times New Roman"/>
          <w:color w:val="auto"/>
          <w:sz w:val="32"/>
          <w:szCs w:val="32"/>
        </w:rPr>
        <w:t>ν</w:t>
      </w:r>
      <w:r w:rsidR="00AF3BCA" w:rsidRPr="0008452A">
        <w:rPr>
          <w:rFonts w:ascii="Times New Roman" w:hAnsi="Times New Roman" w:cs="Times New Roman"/>
          <w:color w:val="auto"/>
          <w:sz w:val="32"/>
          <w:szCs w:val="32"/>
        </w:rPr>
        <w:t xml:space="preserve"> </w:t>
      </w:r>
      <w:r w:rsidR="00DE00C4" w:rsidRPr="0008452A">
        <w:rPr>
          <w:rFonts w:ascii="Times New Roman" w:hAnsi="Times New Roman" w:cs="Times New Roman"/>
          <w:color w:val="auto"/>
          <w:sz w:val="32"/>
          <w:szCs w:val="32"/>
        </w:rPr>
        <w:t>προϋπολογισμό</w:t>
      </w:r>
      <w:r w:rsidR="00AF3BCA" w:rsidRPr="0008452A">
        <w:rPr>
          <w:rFonts w:ascii="Times New Roman" w:hAnsi="Times New Roman" w:cs="Times New Roman"/>
          <w:color w:val="auto"/>
          <w:sz w:val="32"/>
          <w:szCs w:val="32"/>
        </w:rPr>
        <w:t xml:space="preserve"> του </w:t>
      </w:r>
      <w:r w:rsidR="00E0239E" w:rsidRPr="0008452A">
        <w:rPr>
          <w:rFonts w:ascii="Times New Roman" w:hAnsi="Times New Roman" w:cs="Times New Roman"/>
          <w:color w:val="auto"/>
          <w:sz w:val="32"/>
          <w:szCs w:val="32"/>
        </w:rPr>
        <w:t>2021</w:t>
      </w:r>
      <w:r w:rsidR="00AF3BCA" w:rsidRPr="0008452A">
        <w:rPr>
          <w:rFonts w:ascii="Times New Roman" w:hAnsi="Times New Roman" w:cs="Times New Roman"/>
          <w:color w:val="auto"/>
          <w:sz w:val="32"/>
          <w:szCs w:val="32"/>
        </w:rPr>
        <w:t xml:space="preserve"> προβλέπουμε ένα   τεχνικό </w:t>
      </w:r>
      <w:r w:rsidR="00DE00C4" w:rsidRPr="0008452A">
        <w:rPr>
          <w:rFonts w:ascii="Times New Roman" w:hAnsi="Times New Roman" w:cs="Times New Roman"/>
          <w:color w:val="auto"/>
          <w:sz w:val="32"/>
          <w:szCs w:val="32"/>
        </w:rPr>
        <w:t>πρόγραμμα</w:t>
      </w:r>
      <w:r w:rsidR="00AF3BCA" w:rsidRPr="0008452A">
        <w:rPr>
          <w:rFonts w:ascii="Times New Roman" w:hAnsi="Times New Roman" w:cs="Times New Roman"/>
          <w:color w:val="auto"/>
          <w:sz w:val="32"/>
          <w:szCs w:val="32"/>
        </w:rPr>
        <w:t>,</w:t>
      </w:r>
      <w:r w:rsidR="00DE00C4" w:rsidRPr="0008452A">
        <w:rPr>
          <w:rFonts w:ascii="Times New Roman" w:hAnsi="Times New Roman" w:cs="Times New Roman"/>
          <w:color w:val="auto"/>
          <w:sz w:val="32"/>
          <w:szCs w:val="32"/>
        </w:rPr>
        <w:t xml:space="preserve"> </w:t>
      </w:r>
      <w:r w:rsidR="00AF3BCA" w:rsidRPr="0008452A">
        <w:rPr>
          <w:rFonts w:ascii="Times New Roman" w:hAnsi="Times New Roman" w:cs="Times New Roman"/>
          <w:color w:val="auto"/>
          <w:sz w:val="32"/>
          <w:szCs w:val="32"/>
        </w:rPr>
        <w:t xml:space="preserve">που </w:t>
      </w:r>
      <w:r>
        <w:rPr>
          <w:rFonts w:ascii="Times New Roman" w:hAnsi="Times New Roman" w:cs="Times New Roman"/>
          <w:color w:val="auto"/>
          <w:sz w:val="32"/>
          <w:szCs w:val="32"/>
        </w:rPr>
        <w:t>λύνει</w:t>
      </w:r>
      <w:r w:rsidR="00AF3BCA" w:rsidRPr="0008452A">
        <w:rPr>
          <w:rFonts w:ascii="Times New Roman" w:hAnsi="Times New Roman" w:cs="Times New Roman"/>
          <w:color w:val="auto"/>
          <w:sz w:val="32"/>
          <w:szCs w:val="32"/>
        </w:rPr>
        <w:t xml:space="preserve"> σημαντικά προβλήματα </w:t>
      </w:r>
      <w:r>
        <w:rPr>
          <w:rFonts w:ascii="Times New Roman" w:hAnsi="Times New Roman" w:cs="Times New Roman"/>
          <w:color w:val="auto"/>
          <w:sz w:val="32"/>
          <w:szCs w:val="32"/>
        </w:rPr>
        <w:t xml:space="preserve">και </w:t>
      </w:r>
      <w:r w:rsidR="00AF3BCA" w:rsidRPr="0008452A">
        <w:rPr>
          <w:rFonts w:ascii="Times New Roman" w:hAnsi="Times New Roman" w:cs="Times New Roman"/>
          <w:color w:val="auto"/>
          <w:sz w:val="32"/>
          <w:szCs w:val="32"/>
        </w:rPr>
        <w:t xml:space="preserve">ταυτόχρονα </w:t>
      </w:r>
      <w:r w:rsidR="00DE00C4" w:rsidRPr="0008452A">
        <w:rPr>
          <w:rFonts w:ascii="Times New Roman" w:hAnsi="Times New Roman" w:cs="Times New Roman"/>
          <w:color w:val="auto"/>
          <w:sz w:val="32"/>
          <w:szCs w:val="32"/>
        </w:rPr>
        <w:t>θέτει</w:t>
      </w:r>
      <w:r w:rsidR="00AF3BCA" w:rsidRPr="0008452A">
        <w:rPr>
          <w:rFonts w:ascii="Times New Roman" w:hAnsi="Times New Roman" w:cs="Times New Roman"/>
          <w:color w:val="auto"/>
          <w:sz w:val="32"/>
          <w:szCs w:val="32"/>
        </w:rPr>
        <w:t xml:space="preserve"> τις βάσεις για τα </w:t>
      </w:r>
      <w:r w:rsidR="0008452A" w:rsidRPr="0008452A">
        <w:rPr>
          <w:rFonts w:ascii="Times New Roman" w:hAnsi="Times New Roman" w:cs="Times New Roman"/>
          <w:color w:val="auto"/>
          <w:sz w:val="32"/>
          <w:szCs w:val="32"/>
        </w:rPr>
        <w:t>σημαντικά</w:t>
      </w:r>
      <w:r w:rsidR="00AF3BCA" w:rsidRPr="0008452A">
        <w:rPr>
          <w:rFonts w:ascii="Times New Roman" w:hAnsi="Times New Roman" w:cs="Times New Roman"/>
          <w:color w:val="auto"/>
          <w:sz w:val="32"/>
          <w:szCs w:val="32"/>
        </w:rPr>
        <w:t xml:space="preserve"> τεχνικά έργα που έχει ανάγκη η πόλη .</w:t>
      </w:r>
    </w:p>
    <w:p w:rsidR="008B018A" w:rsidRPr="0008452A" w:rsidRDefault="008B018A" w:rsidP="00CB50D8">
      <w:pPr>
        <w:pStyle w:val="a4"/>
        <w:spacing w:line="360" w:lineRule="auto"/>
        <w:jc w:val="both"/>
        <w:rPr>
          <w:rFonts w:ascii="Times New Roman" w:hAnsi="Times New Roman" w:cs="Times New Roman"/>
          <w:color w:val="auto"/>
          <w:sz w:val="32"/>
          <w:szCs w:val="32"/>
        </w:rPr>
      </w:pPr>
    </w:p>
    <w:p w:rsidR="008B018A" w:rsidRPr="0008452A" w:rsidRDefault="00AF3BCA" w:rsidP="00CB50D8">
      <w:pPr>
        <w:pStyle w:val="a4"/>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Έτσι,</w:t>
      </w:r>
      <w:r w:rsidR="00DE00C4" w:rsidRPr="0008452A">
        <w:rPr>
          <w:rFonts w:ascii="Times New Roman" w:hAnsi="Times New Roman" w:cs="Times New Roman"/>
          <w:color w:val="auto"/>
          <w:sz w:val="32"/>
          <w:szCs w:val="32"/>
        </w:rPr>
        <w:t xml:space="preserve"> προ</w:t>
      </w:r>
      <w:r w:rsidR="00454599" w:rsidRPr="0008452A">
        <w:rPr>
          <w:rFonts w:ascii="Times New Roman" w:hAnsi="Times New Roman" w:cs="Times New Roman"/>
          <w:color w:val="auto"/>
          <w:sz w:val="32"/>
          <w:szCs w:val="32"/>
        </w:rPr>
        <w:t>ϋπολογίζουμε</w:t>
      </w:r>
      <w:r w:rsidR="00DE00C4" w:rsidRPr="0008452A">
        <w:rPr>
          <w:rFonts w:ascii="Times New Roman" w:hAnsi="Times New Roman" w:cs="Times New Roman"/>
          <w:color w:val="auto"/>
          <w:sz w:val="32"/>
          <w:szCs w:val="32"/>
        </w:rPr>
        <w:t xml:space="preserve"> για το 202</w:t>
      </w:r>
      <w:r w:rsidR="0081212F" w:rsidRPr="0008452A">
        <w:rPr>
          <w:rFonts w:ascii="Times New Roman" w:hAnsi="Times New Roman" w:cs="Times New Roman"/>
          <w:color w:val="auto"/>
          <w:sz w:val="32"/>
          <w:szCs w:val="32"/>
        </w:rPr>
        <w:t>1</w:t>
      </w:r>
      <w:r w:rsidR="00DE00C4" w:rsidRPr="0008452A">
        <w:rPr>
          <w:rFonts w:ascii="Times New Roman" w:hAnsi="Times New Roman" w:cs="Times New Roman"/>
          <w:color w:val="auto"/>
          <w:sz w:val="32"/>
          <w:szCs w:val="32"/>
        </w:rPr>
        <w:t>:</w:t>
      </w:r>
      <w:r w:rsidRPr="0008452A">
        <w:rPr>
          <w:rFonts w:ascii="Times New Roman" w:hAnsi="Times New Roman" w:cs="Times New Roman"/>
          <w:color w:val="auto"/>
          <w:sz w:val="32"/>
          <w:szCs w:val="32"/>
        </w:rPr>
        <w:t xml:space="preserve"> </w:t>
      </w:r>
    </w:p>
    <w:p w:rsidR="00E47BF3" w:rsidRDefault="00E47BF3" w:rsidP="00CB50D8">
      <w:pPr>
        <w:pStyle w:val="a4"/>
        <w:spacing w:line="360" w:lineRule="auto"/>
        <w:jc w:val="both"/>
        <w:rPr>
          <w:rFonts w:ascii="Times New Roman" w:hAnsi="Times New Roman" w:cs="Times New Roman"/>
          <w:color w:val="auto"/>
          <w:sz w:val="32"/>
          <w:szCs w:val="32"/>
        </w:rPr>
      </w:pPr>
    </w:p>
    <w:p w:rsidR="005C536A" w:rsidRPr="0008452A" w:rsidRDefault="005C536A" w:rsidP="00CB50D8">
      <w:pPr>
        <w:pStyle w:val="a4"/>
        <w:spacing w:line="360" w:lineRule="auto"/>
        <w:jc w:val="both"/>
        <w:rPr>
          <w:rFonts w:ascii="Times New Roman" w:hAnsi="Times New Roman" w:cs="Times New Roman"/>
          <w:color w:val="auto"/>
          <w:sz w:val="32"/>
          <w:szCs w:val="32"/>
        </w:rPr>
      </w:pPr>
    </w:p>
    <w:p w:rsidR="00E47BF3" w:rsidRPr="0008452A" w:rsidRDefault="00E47BF3" w:rsidP="00CB50D8">
      <w:pPr>
        <w:pStyle w:val="a5"/>
        <w:spacing w:line="360" w:lineRule="auto"/>
        <w:jc w:val="both"/>
        <w:rPr>
          <w:rFonts w:ascii="Times New Roman" w:eastAsia="Times New Roman" w:hAnsi="Times New Roman" w:cs="Times New Roman"/>
          <w:color w:val="auto"/>
          <w:sz w:val="32"/>
          <w:szCs w:val="32"/>
        </w:rPr>
      </w:pPr>
      <w:r w:rsidRPr="0008452A">
        <w:rPr>
          <w:rFonts w:ascii="Times New Roman" w:hAnsi="Times New Roman" w:cs="Times New Roman"/>
          <w:color w:val="auto"/>
          <w:sz w:val="32"/>
          <w:szCs w:val="32"/>
        </w:rPr>
        <w:lastRenderedPageBreak/>
        <w:t> </w:t>
      </w:r>
      <w:r w:rsidRPr="009A3C44">
        <w:rPr>
          <w:rFonts w:ascii="Times New Roman" w:hAnsi="Times New Roman" w:cs="Times New Roman"/>
          <w:bCs/>
          <w:color w:val="auto"/>
          <w:sz w:val="32"/>
          <w:szCs w:val="32"/>
        </w:rPr>
        <w:t xml:space="preserve">Τις </w:t>
      </w:r>
      <w:r w:rsidRPr="0008452A">
        <w:rPr>
          <w:rFonts w:ascii="Times New Roman" w:hAnsi="Times New Roman" w:cs="Times New Roman"/>
          <w:bCs/>
          <w:color w:val="auto"/>
          <w:sz w:val="32"/>
          <w:szCs w:val="32"/>
          <w:u w:val="single" w:color="00007F"/>
        </w:rPr>
        <w:t xml:space="preserve">ΠΑΡΕΜΒΑΣΕΙΣ ΑΝΑΒΑΘΜΙΣΗΣ ΔΗΜΟΣΙΟΥ ΧΩΡΟΥ ΓΙΑ ΤΗ ΔΗΜΙΟΥΡΓΙΑ ΤΟΥ ΑΝΟΙΚΤΟΥ ΚΕΝΤΡΟΥ ΕΜΠΟΡΙΟΥ ΔΗΜΟΥ </w:t>
      </w:r>
      <w:r w:rsidR="0073224F">
        <w:rPr>
          <w:rFonts w:ascii="Times New Roman" w:hAnsi="Times New Roman" w:cs="Times New Roman"/>
          <w:bCs/>
          <w:color w:val="auto"/>
          <w:sz w:val="32"/>
          <w:szCs w:val="32"/>
          <w:u w:val="single" w:color="00007F"/>
        </w:rPr>
        <w:t xml:space="preserve"> </w:t>
      </w:r>
      <w:r w:rsidRPr="0008452A">
        <w:rPr>
          <w:rFonts w:ascii="Times New Roman" w:hAnsi="Times New Roman" w:cs="Times New Roman"/>
          <w:bCs/>
          <w:color w:val="auto"/>
          <w:sz w:val="32"/>
          <w:szCs w:val="32"/>
          <w:u w:val="single" w:color="00007F"/>
        </w:rPr>
        <w:t>ΚΑΛΛΙΘΕΑΣ</w:t>
      </w:r>
    </w:p>
    <w:p w:rsidR="00E47BF3" w:rsidRPr="0008452A" w:rsidRDefault="00E47BF3" w:rsidP="00CB50D8">
      <w:pPr>
        <w:pStyle w:val="a5"/>
        <w:spacing w:line="360" w:lineRule="auto"/>
        <w:jc w:val="both"/>
        <w:rPr>
          <w:rFonts w:ascii="Times New Roman" w:eastAsia="Times New Roman" w:hAnsi="Times New Roman" w:cs="Times New Roman"/>
          <w:color w:val="auto"/>
          <w:sz w:val="32"/>
          <w:szCs w:val="32"/>
        </w:rPr>
      </w:pPr>
      <w:r w:rsidRPr="0008452A">
        <w:rPr>
          <w:rFonts w:ascii="Times New Roman" w:hAnsi="Times New Roman" w:cs="Times New Roman"/>
          <w:color w:val="auto"/>
          <w:sz w:val="32"/>
          <w:szCs w:val="32"/>
        </w:rPr>
        <w:t> </w:t>
      </w:r>
    </w:p>
    <w:p w:rsidR="00E47BF3" w:rsidRPr="0008452A" w:rsidRDefault="00E47BF3" w:rsidP="0008452A">
      <w:pPr>
        <w:pStyle w:val="a5"/>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Όπως αναφέρθηκε και ανωτέρω, η πόλη μας έχει ενταχθεί στο πρόγραμμα για τα ανοικτά κέντρα εμπορίου, δηλαδή σε πρόγραμμα που προβλέπει την αναβάθμιση των τοπικών αγορών.</w:t>
      </w:r>
    </w:p>
    <w:p w:rsidR="00E47BF3" w:rsidRPr="0008452A" w:rsidRDefault="00E47BF3" w:rsidP="0008452A">
      <w:pPr>
        <w:pStyle w:val="a5"/>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 xml:space="preserve">Η πόλη μας έχει μια μεγάλη ιστορική αγορά και μέσα από το πρόγραμμα αυτό θα δώσουμε νέα πνοή και νέα προοπτική σε ένα έντονα ανταγωνιστικό </w:t>
      </w:r>
      <w:r w:rsidR="002D3390" w:rsidRPr="0008452A">
        <w:rPr>
          <w:rFonts w:ascii="Times New Roman" w:hAnsi="Times New Roman" w:cs="Times New Roman"/>
          <w:color w:val="auto"/>
          <w:sz w:val="32"/>
          <w:szCs w:val="32"/>
        </w:rPr>
        <w:t>περιβάλλον</w:t>
      </w:r>
      <w:r w:rsidRPr="0008452A">
        <w:rPr>
          <w:rFonts w:ascii="Times New Roman" w:hAnsi="Times New Roman" w:cs="Times New Roman"/>
          <w:color w:val="auto"/>
          <w:sz w:val="32"/>
          <w:szCs w:val="32"/>
        </w:rPr>
        <w:t>.</w:t>
      </w:r>
    </w:p>
    <w:p w:rsidR="00E47BF3" w:rsidRPr="0008452A" w:rsidRDefault="00E47BF3" w:rsidP="0008452A">
      <w:pPr>
        <w:pStyle w:val="a5"/>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 xml:space="preserve">Το έργο   αφορά κυρίως την </w:t>
      </w:r>
      <w:r w:rsidR="00406ED7">
        <w:rPr>
          <w:rFonts w:ascii="Times New Roman" w:hAnsi="Times New Roman" w:cs="Times New Roman"/>
          <w:color w:val="auto"/>
          <w:sz w:val="32"/>
          <w:szCs w:val="32"/>
        </w:rPr>
        <w:t xml:space="preserve">προώθηση και </w:t>
      </w:r>
      <w:r w:rsidRPr="0008452A">
        <w:rPr>
          <w:rFonts w:ascii="Times New Roman" w:hAnsi="Times New Roman" w:cs="Times New Roman"/>
          <w:color w:val="auto"/>
          <w:sz w:val="32"/>
          <w:szCs w:val="32"/>
        </w:rPr>
        <w:t xml:space="preserve">αναβάθμιση της Κεντρικής αγοράς του Δήμου μας, περιλαμβάνοντας </w:t>
      </w:r>
      <w:r w:rsidR="00406ED7" w:rsidRPr="0008452A">
        <w:rPr>
          <w:rFonts w:ascii="Times New Roman" w:hAnsi="Times New Roman" w:cs="Times New Roman"/>
          <w:color w:val="auto"/>
          <w:sz w:val="32"/>
          <w:szCs w:val="32"/>
        </w:rPr>
        <w:t>τον εξωραϊσμό των προσόψεων των κτιρίων</w:t>
      </w:r>
      <w:r w:rsidR="00406ED7">
        <w:rPr>
          <w:rFonts w:ascii="Times New Roman" w:hAnsi="Times New Roman" w:cs="Times New Roman"/>
          <w:color w:val="auto"/>
          <w:sz w:val="32"/>
          <w:szCs w:val="32"/>
        </w:rPr>
        <w:t>,</w:t>
      </w:r>
      <w:r w:rsidR="00406ED7" w:rsidRPr="0008452A">
        <w:rPr>
          <w:rFonts w:ascii="Times New Roman" w:hAnsi="Times New Roman" w:cs="Times New Roman"/>
          <w:color w:val="auto"/>
          <w:sz w:val="32"/>
          <w:szCs w:val="32"/>
        </w:rPr>
        <w:t xml:space="preserve"> </w:t>
      </w:r>
      <w:r w:rsidR="0073224F">
        <w:rPr>
          <w:rFonts w:ascii="Times New Roman" w:hAnsi="Times New Roman" w:cs="Times New Roman"/>
          <w:color w:val="auto"/>
          <w:sz w:val="32"/>
          <w:szCs w:val="32"/>
        </w:rPr>
        <w:t>τη</w:t>
      </w:r>
      <w:r w:rsidR="00C52410">
        <w:rPr>
          <w:rFonts w:ascii="Times New Roman" w:hAnsi="Times New Roman" w:cs="Times New Roman"/>
          <w:color w:val="auto"/>
          <w:sz w:val="32"/>
          <w:szCs w:val="32"/>
        </w:rPr>
        <w:t>ν ήπια κυκλοφορία</w:t>
      </w:r>
      <w:r w:rsidRPr="0008452A">
        <w:rPr>
          <w:rFonts w:ascii="Times New Roman" w:hAnsi="Times New Roman" w:cs="Times New Roman"/>
          <w:color w:val="auto"/>
          <w:sz w:val="32"/>
          <w:szCs w:val="32"/>
        </w:rPr>
        <w:t xml:space="preserve"> της οδού Πλάτω</w:t>
      </w:r>
      <w:r w:rsidR="00406ED7">
        <w:rPr>
          <w:rFonts w:ascii="Times New Roman" w:hAnsi="Times New Roman" w:cs="Times New Roman"/>
          <w:color w:val="auto"/>
          <w:sz w:val="32"/>
          <w:szCs w:val="32"/>
        </w:rPr>
        <w:t xml:space="preserve">νος </w:t>
      </w:r>
      <w:r w:rsidR="00D4037C">
        <w:rPr>
          <w:rFonts w:ascii="Times New Roman" w:hAnsi="Times New Roman" w:cs="Times New Roman"/>
          <w:color w:val="auto"/>
          <w:sz w:val="32"/>
          <w:szCs w:val="32"/>
        </w:rPr>
        <w:t xml:space="preserve"> </w:t>
      </w:r>
      <w:r w:rsidR="00406ED7">
        <w:rPr>
          <w:rFonts w:ascii="Times New Roman" w:hAnsi="Times New Roman" w:cs="Times New Roman"/>
          <w:color w:val="auto"/>
          <w:sz w:val="32"/>
          <w:szCs w:val="32"/>
        </w:rPr>
        <w:t>(από Δαβάκη έως Φιλαρέτου)</w:t>
      </w:r>
      <w:r w:rsidRPr="0008452A">
        <w:rPr>
          <w:rFonts w:ascii="Times New Roman" w:hAnsi="Times New Roman" w:cs="Times New Roman"/>
          <w:color w:val="auto"/>
          <w:sz w:val="32"/>
          <w:szCs w:val="32"/>
        </w:rPr>
        <w:t xml:space="preserve"> κλπ.</w:t>
      </w:r>
    </w:p>
    <w:p w:rsidR="002D3390" w:rsidRPr="0008452A" w:rsidRDefault="002D3390" w:rsidP="002D3390">
      <w:pPr>
        <w:pStyle w:val="a5"/>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color w:val="auto"/>
          <w:sz w:val="32"/>
          <w:szCs w:val="32"/>
          <w:u w:val="single"/>
        </w:rPr>
      </w:pPr>
    </w:p>
    <w:p w:rsidR="002D3390" w:rsidRPr="0008452A" w:rsidRDefault="00332AEF" w:rsidP="002D3390">
      <w:pPr>
        <w:pStyle w:val="a5"/>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color w:val="auto"/>
          <w:sz w:val="32"/>
          <w:szCs w:val="32"/>
          <w:u w:val="single"/>
        </w:rPr>
      </w:pPr>
      <w:r w:rsidRPr="009A3C44">
        <w:rPr>
          <w:rFonts w:ascii="Times New Roman" w:hAnsi="Times New Roman" w:cs="Times New Roman"/>
          <w:color w:val="auto"/>
          <w:sz w:val="32"/>
          <w:szCs w:val="32"/>
        </w:rPr>
        <w:t xml:space="preserve"> </w:t>
      </w:r>
      <w:r w:rsidR="002D3390" w:rsidRPr="009A3C44">
        <w:rPr>
          <w:rFonts w:ascii="Times New Roman" w:hAnsi="Times New Roman" w:cs="Times New Roman"/>
          <w:color w:val="auto"/>
          <w:sz w:val="32"/>
          <w:szCs w:val="32"/>
        </w:rPr>
        <w:t>Την</w:t>
      </w:r>
      <w:r w:rsidR="002D3390" w:rsidRPr="0008452A">
        <w:rPr>
          <w:rFonts w:ascii="Times New Roman" w:hAnsi="Times New Roman" w:cs="Times New Roman"/>
          <w:color w:val="auto"/>
          <w:sz w:val="32"/>
          <w:szCs w:val="32"/>
          <w:u w:val="single"/>
        </w:rPr>
        <w:t xml:space="preserve"> </w:t>
      </w:r>
      <w:r w:rsidR="009A3C44" w:rsidRPr="009A3C44">
        <w:rPr>
          <w:rFonts w:ascii="Times New Roman" w:hAnsi="Times New Roman" w:cs="Times New Roman"/>
          <w:color w:val="auto"/>
          <w:sz w:val="32"/>
          <w:szCs w:val="32"/>
        </w:rPr>
        <w:t xml:space="preserve">  </w:t>
      </w:r>
      <w:r w:rsidR="002D3390" w:rsidRPr="0008452A">
        <w:rPr>
          <w:rFonts w:ascii="Times New Roman" w:hAnsi="Times New Roman" w:cs="Times New Roman"/>
          <w:color w:val="auto"/>
          <w:sz w:val="32"/>
          <w:szCs w:val="32"/>
          <w:u w:val="single"/>
        </w:rPr>
        <w:t>ΑΝΑΒΑΘΜΙΣΗ ΤΗΣ ΜΑΡΙΝΑΣ ΤΗΣ ΚΑΛΛΙΘΕΑΣ</w:t>
      </w:r>
    </w:p>
    <w:p w:rsidR="000B2984" w:rsidRPr="0008452A" w:rsidRDefault="002D3390" w:rsidP="00332AEF">
      <w:pPr>
        <w:pStyle w:val="a5"/>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sz w:val="32"/>
          <w:szCs w:val="32"/>
        </w:rPr>
      </w:pPr>
      <w:r w:rsidRPr="0008452A">
        <w:rPr>
          <w:rFonts w:ascii="Times New Roman" w:hAnsi="Times New Roman" w:cs="Times New Roman"/>
          <w:color w:val="auto"/>
          <w:sz w:val="32"/>
          <w:szCs w:val="32"/>
        </w:rPr>
        <w:t xml:space="preserve">Η μαρίνα μας αποτελεί </w:t>
      </w:r>
      <w:r w:rsidR="000B2984" w:rsidRPr="0008452A">
        <w:rPr>
          <w:rFonts w:ascii="Times New Roman" w:hAnsi="Times New Roman" w:cs="Times New Roman"/>
          <w:bCs/>
          <w:sz w:val="32"/>
          <w:szCs w:val="32"/>
        </w:rPr>
        <w:t>ένα σημαντικό τμήμα της παραλιακής ζώνης και η υποδομή της, δίνει τεράστιες δυνατότητες .</w:t>
      </w:r>
    </w:p>
    <w:p w:rsidR="000B2984" w:rsidRPr="0008452A" w:rsidRDefault="000B2984" w:rsidP="00332AEF">
      <w:pPr>
        <w:pStyle w:val="a5"/>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sz w:val="32"/>
          <w:szCs w:val="32"/>
        </w:rPr>
      </w:pPr>
      <w:r w:rsidRPr="0008452A">
        <w:rPr>
          <w:rFonts w:ascii="Times New Roman" w:hAnsi="Times New Roman" w:cs="Times New Roman"/>
          <w:bCs/>
          <w:sz w:val="32"/>
          <w:szCs w:val="32"/>
        </w:rPr>
        <w:t>Προχωράμε λοιπόν, σε μια νέα εποχή για τη μαρίνα μας.</w:t>
      </w:r>
      <w:r w:rsidR="00FD7984" w:rsidRPr="0008452A">
        <w:rPr>
          <w:rFonts w:ascii="Times New Roman" w:hAnsi="Times New Roman" w:cs="Times New Roman"/>
          <w:bCs/>
          <w:sz w:val="32"/>
          <w:szCs w:val="32"/>
        </w:rPr>
        <w:t xml:space="preserve"> Με σχεδιασμό, αναβάθμιση του εξοπλισμού, κλπ. </w:t>
      </w:r>
    </w:p>
    <w:p w:rsidR="000B2984" w:rsidRPr="0008452A" w:rsidRDefault="00FD7984" w:rsidP="00332AEF">
      <w:pPr>
        <w:pStyle w:val="a5"/>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bCs/>
          <w:sz w:val="32"/>
          <w:szCs w:val="32"/>
        </w:rPr>
      </w:pPr>
      <w:r w:rsidRPr="0008452A">
        <w:rPr>
          <w:rFonts w:ascii="Times New Roman" w:hAnsi="Times New Roman" w:cs="Times New Roman"/>
          <w:bCs/>
          <w:sz w:val="32"/>
          <w:szCs w:val="32"/>
        </w:rPr>
        <w:t>Ε</w:t>
      </w:r>
      <w:r w:rsidR="000B2984" w:rsidRPr="0008452A">
        <w:rPr>
          <w:rFonts w:ascii="Times New Roman" w:hAnsi="Times New Roman" w:cs="Times New Roman"/>
          <w:bCs/>
          <w:sz w:val="32"/>
          <w:szCs w:val="32"/>
        </w:rPr>
        <w:t xml:space="preserve">πενδύουμε με προσήλωση στις αρχές λειτουργίας της μαρίνας μας. Ώστε  </w:t>
      </w:r>
      <w:r w:rsidRPr="0008452A">
        <w:rPr>
          <w:rFonts w:ascii="Times New Roman" w:hAnsi="Times New Roman" w:cs="Times New Roman"/>
          <w:bCs/>
          <w:sz w:val="32"/>
          <w:szCs w:val="32"/>
        </w:rPr>
        <w:t xml:space="preserve">να </w:t>
      </w:r>
      <w:r w:rsidR="000B2984" w:rsidRPr="0008452A">
        <w:rPr>
          <w:rFonts w:ascii="Times New Roman" w:hAnsi="Times New Roman" w:cs="Times New Roman"/>
          <w:bCs/>
          <w:sz w:val="32"/>
          <w:szCs w:val="32"/>
        </w:rPr>
        <w:t xml:space="preserve">παραμείνει βάση για τον </w:t>
      </w:r>
      <w:proofErr w:type="spellStart"/>
      <w:r w:rsidR="000B2984" w:rsidRPr="0008452A">
        <w:rPr>
          <w:rFonts w:ascii="Times New Roman" w:hAnsi="Times New Roman" w:cs="Times New Roman"/>
          <w:bCs/>
          <w:sz w:val="32"/>
          <w:szCs w:val="32"/>
        </w:rPr>
        <w:t>ναυταθλητισμό</w:t>
      </w:r>
      <w:proofErr w:type="spellEnd"/>
      <w:r w:rsidR="000B2984" w:rsidRPr="0008452A">
        <w:rPr>
          <w:rFonts w:ascii="Times New Roman" w:hAnsi="Times New Roman" w:cs="Times New Roman"/>
          <w:bCs/>
          <w:sz w:val="32"/>
          <w:szCs w:val="32"/>
        </w:rPr>
        <w:t>.</w:t>
      </w:r>
      <w:r w:rsidRPr="0008452A">
        <w:rPr>
          <w:rFonts w:ascii="Times New Roman" w:hAnsi="Times New Roman" w:cs="Times New Roman"/>
          <w:bCs/>
          <w:sz w:val="32"/>
          <w:szCs w:val="32"/>
        </w:rPr>
        <w:t xml:space="preserve"> </w:t>
      </w:r>
      <w:r w:rsidR="000B2984" w:rsidRPr="0008452A">
        <w:rPr>
          <w:rFonts w:ascii="Times New Roman" w:hAnsi="Times New Roman" w:cs="Times New Roman"/>
          <w:bCs/>
          <w:sz w:val="32"/>
          <w:szCs w:val="32"/>
        </w:rPr>
        <w:t xml:space="preserve">Αλλά και να αποτελέσει για το ευρύ κοινό ένα νέο πόλο έλξης τουρισμού, αναψυχής και αθλητισμού. </w:t>
      </w:r>
    </w:p>
    <w:p w:rsidR="008B018A" w:rsidRDefault="008B018A" w:rsidP="00CB50D8">
      <w:pPr>
        <w:pStyle w:val="a4"/>
        <w:spacing w:line="360" w:lineRule="auto"/>
        <w:jc w:val="both"/>
        <w:rPr>
          <w:rFonts w:ascii="Times New Roman" w:hAnsi="Times New Roman" w:cs="Times New Roman"/>
          <w:color w:val="auto"/>
          <w:sz w:val="32"/>
          <w:szCs w:val="32"/>
        </w:rPr>
      </w:pPr>
    </w:p>
    <w:p w:rsidR="005C536A" w:rsidRDefault="005C536A" w:rsidP="00CB50D8">
      <w:pPr>
        <w:pStyle w:val="a4"/>
        <w:spacing w:line="360" w:lineRule="auto"/>
        <w:jc w:val="both"/>
        <w:rPr>
          <w:rFonts w:ascii="Times New Roman" w:hAnsi="Times New Roman" w:cs="Times New Roman"/>
          <w:color w:val="auto"/>
          <w:sz w:val="32"/>
          <w:szCs w:val="32"/>
        </w:rPr>
      </w:pPr>
    </w:p>
    <w:p w:rsidR="005C536A" w:rsidRPr="0008452A" w:rsidRDefault="005C536A" w:rsidP="00CB50D8">
      <w:pPr>
        <w:pStyle w:val="a4"/>
        <w:spacing w:line="360" w:lineRule="auto"/>
        <w:jc w:val="both"/>
        <w:rPr>
          <w:rFonts w:ascii="Times New Roman" w:hAnsi="Times New Roman" w:cs="Times New Roman"/>
          <w:color w:val="auto"/>
          <w:sz w:val="32"/>
          <w:szCs w:val="32"/>
        </w:rPr>
      </w:pP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u w:color="00007F"/>
        </w:rPr>
      </w:pPr>
      <w:r w:rsidRPr="0008452A">
        <w:rPr>
          <w:rFonts w:ascii="Times New Roman" w:hAnsi="Times New Roman" w:cs="Times New Roman"/>
          <w:bCs/>
          <w:color w:val="auto"/>
          <w:sz w:val="32"/>
          <w:szCs w:val="32"/>
          <w:u w:val="single" w:color="00007F"/>
        </w:rPr>
        <w:t xml:space="preserve">Την ΕΝΕΡΓΕΙΑΚΗ ΑΝΑΒΑΘΜΙΣΗ </w:t>
      </w:r>
      <w:r w:rsidR="00DE00C4" w:rsidRPr="0008452A">
        <w:rPr>
          <w:rFonts w:ascii="Times New Roman" w:hAnsi="Times New Roman" w:cs="Times New Roman"/>
          <w:bCs/>
          <w:color w:val="auto"/>
          <w:sz w:val="32"/>
          <w:szCs w:val="32"/>
          <w:u w:val="single" w:color="00007F"/>
        </w:rPr>
        <w:t xml:space="preserve">του </w:t>
      </w:r>
      <w:r w:rsidRPr="0008452A">
        <w:rPr>
          <w:rFonts w:ascii="Times New Roman" w:hAnsi="Times New Roman" w:cs="Times New Roman"/>
          <w:bCs/>
          <w:color w:val="auto"/>
          <w:sz w:val="32"/>
          <w:szCs w:val="32"/>
          <w:u w:val="single" w:color="00007F"/>
        </w:rPr>
        <w:t>ΠΟΛΙΤΙΣΤΙΚΟΥ ΚΕΝΤΡΟΥ</w:t>
      </w:r>
      <w:r w:rsidR="009A3C44">
        <w:rPr>
          <w:rFonts w:ascii="Times New Roman" w:hAnsi="Times New Roman" w:cs="Times New Roman"/>
          <w:bCs/>
          <w:color w:val="auto"/>
          <w:sz w:val="32"/>
          <w:szCs w:val="32"/>
          <w:u w:val="single" w:color="00007F"/>
        </w:rPr>
        <w:t xml:space="preserve"> </w:t>
      </w:r>
      <w:r w:rsidRPr="0008452A">
        <w:rPr>
          <w:rFonts w:ascii="Times New Roman" w:hAnsi="Times New Roman" w:cs="Times New Roman"/>
          <w:bCs/>
          <w:color w:val="auto"/>
          <w:sz w:val="32"/>
          <w:szCs w:val="32"/>
          <w:u w:val="single" w:color="00007F"/>
        </w:rPr>
        <w:t xml:space="preserve"> "ΜΕΛΙΝΑ ΜΕΡΚΟΥΡΗ"</w:t>
      </w: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u w:color="00007F"/>
        </w:rPr>
      </w:pPr>
      <w:r w:rsidRPr="0008452A">
        <w:rPr>
          <w:rFonts w:ascii="Times New Roman" w:hAnsi="Times New Roman" w:cs="Times New Roman"/>
          <w:color w:val="auto"/>
          <w:sz w:val="32"/>
          <w:szCs w:val="32"/>
          <w:u w:color="00007F"/>
        </w:rPr>
        <w:t> </w:t>
      </w: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u w:color="00007F"/>
        </w:rPr>
      </w:pPr>
      <w:proofErr w:type="spellStart"/>
      <w:r w:rsidRPr="0008452A">
        <w:rPr>
          <w:rFonts w:ascii="Times New Roman" w:hAnsi="Times New Roman" w:cs="Times New Roman"/>
          <w:color w:val="auto"/>
          <w:sz w:val="32"/>
          <w:szCs w:val="32"/>
          <w:u w:color="00007F"/>
        </w:rPr>
        <w:t>To</w:t>
      </w:r>
      <w:proofErr w:type="spellEnd"/>
      <w:r w:rsidRPr="0008452A">
        <w:rPr>
          <w:rFonts w:ascii="Times New Roman" w:hAnsi="Times New Roman" w:cs="Times New Roman"/>
          <w:color w:val="auto"/>
          <w:sz w:val="32"/>
          <w:szCs w:val="32"/>
          <w:u w:color="00007F"/>
        </w:rPr>
        <w:t xml:space="preserve"> </w:t>
      </w:r>
      <w:r w:rsidR="00DE00C4" w:rsidRPr="0008452A">
        <w:rPr>
          <w:rFonts w:ascii="Times New Roman" w:hAnsi="Times New Roman" w:cs="Times New Roman"/>
          <w:color w:val="auto"/>
          <w:sz w:val="32"/>
          <w:szCs w:val="32"/>
          <w:u w:color="00007F"/>
        </w:rPr>
        <w:t xml:space="preserve">έργο περιλαμβάνει πλέον των νέων υποδομών για τις μονώσεις και ευρύτατες ανακαινίσεις στους βασικούς εξοπλισμούς </w:t>
      </w:r>
      <w:r w:rsidRPr="0008452A">
        <w:rPr>
          <w:rFonts w:ascii="Times New Roman" w:hAnsi="Times New Roman" w:cs="Times New Roman"/>
          <w:color w:val="auto"/>
          <w:sz w:val="32"/>
          <w:szCs w:val="32"/>
          <w:u w:color="00007F"/>
        </w:rPr>
        <w:t xml:space="preserve"> </w:t>
      </w:r>
      <w:r w:rsidR="00DE00C4" w:rsidRPr="0008452A">
        <w:rPr>
          <w:rFonts w:ascii="Times New Roman" w:hAnsi="Times New Roman" w:cs="Times New Roman"/>
          <w:color w:val="auto"/>
          <w:sz w:val="32"/>
          <w:szCs w:val="32"/>
          <w:u w:color="00007F"/>
        </w:rPr>
        <w:t>και θα έχει ως αποτέλεσμα ένα πλήρως αναβαθμισμένο πολιτιστικό κέντρο σε μία περίοδο που η πόλη θα έχει απόλυτη ανάγκη τέτοιων υποδομών, δεδομένης και της μεγάλης χωρητικότητας του κέντρου αυτού. Τ</w:t>
      </w:r>
      <w:r w:rsidRPr="0008452A">
        <w:rPr>
          <w:rFonts w:ascii="Times New Roman" w:hAnsi="Times New Roman" w:cs="Times New Roman"/>
          <w:color w:val="auto"/>
          <w:sz w:val="32"/>
          <w:szCs w:val="32"/>
          <w:u w:color="00007F"/>
        </w:rPr>
        <w:t>ο έργο θα χρηματοδοτηθεί από την Περιφέρεια Αττικής μέσω προγραμματικής σύμβασης</w:t>
      </w:r>
      <w:r w:rsidR="00635B4C">
        <w:rPr>
          <w:rFonts w:ascii="Times New Roman" w:hAnsi="Times New Roman" w:cs="Times New Roman"/>
          <w:color w:val="auto"/>
          <w:sz w:val="32"/>
          <w:szCs w:val="32"/>
          <w:u w:color="00007F"/>
        </w:rPr>
        <w:t>.</w:t>
      </w:r>
      <w:r w:rsidRPr="0008452A">
        <w:rPr>
          <w:rFonts w:ascii="Times New Roman" w:hAnsi="Times New Roman" w:cs="Times New Roman"/>
          <w:color w:val="auto"/>
          <w:sz w:val="32"/>
          <w:szCs w:val="32"/>
          <w:u w:color="00007F"/>
        </w:rPr>
        <w:t> </w:t>
      </w: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u w:color="00007F"/>
        </w:rPr>
      </w:pPr>
      <w:r w:rsidRPr="0008452A">
        <w:rPr>
          <w:rFonts w:ascii="Times New Roman" w:hAnsi="Times New Roman" w:cs="Times New Roman"/>
          <w:color w:val="auto"/>
          <w:sz w:val="32"/>
          <w:szCs w:val="32"/>
          <w:u w:color="00007F"/>
        </w:rPr>
        <w:t> </w:t>
      </w: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u w:color="00007F"/>
        </w:rPr>
      </w:pPr>
      <w:r w:rsidRPr="0008452A">
        <w:rPr>
          <w:rFonts w:ascii="Times New Roman" w:hAnsi="Times New Roman" w:cs="Times New Roman"/>
          <w:bCs/>
          <w:color w:val="auto"/>
          <w:sz w:val="32"/>
          <w:szCs w:val="32"/>
          <w:u w:color="00007F"/>
        </w:rPr>
        <w:t xml:space="preserve">Την </w:t>
      </w:r>
      <w:r w:rsidRPr="0008452A">
        <w:rPr>
          <w:rFonts w:ascii="Times New Roman" w:hAnsi="Times New Roman" w:cs="Times New Roman"/>
          <w:bCs/>
          <w:color w:val="auto"/>
          <w:sz w:val="32"/>
          <w:szCs w:val="32"/>
          <w:u w:val="single" w:color="00007F"/>
        </w:rPr>
        <w:t>ΑΝΑΚΑΙΝΙΣΗ ΣΧΟΛΙΚΟΥ ΠΡΟΠΟΝΗΤΗΡΙΟΥ ΣΤΗΝ ΟΔΟ ΝΙΚΟΛΑΟΥ</w:t>
      </w:r>
      <w:r w:rsidR="009A3C44">
        <w:rPr>
          <w:rFonts w:ascii="Times New Roman" w:hAnsi="Times New Roman" w:cs="Times New Roman"/>
          <w:bCs/>
          <w:color w:val="auto"/>
          <w:sz w:val="32"/>
          <w:szCs w:val="32"/>
          <w:u w:val="single" w:color="00007F"/>
        </w:rPr>
        <w:t xml:space="preserve"> </w:t>
      </w:r>
      <w:r w:rsidRPr="0008452A">
        <w:rPr>
          <w:rFonts w:ascii="Times New Roman" w:hAnsi="Times New Roman" w:cs="Times New Roman"/>
          <w:bCs/>
          <w:color w:val="auto"/>
          <w:sz w:val="32"/>
          <w:szCs w:val="32"/>
          <w:u w:val="single" w:color="00007F"/>
        </w:rPr>
        <w:t xml:space="preserve"> ΖΕΡΒΟΥ</w:t>
      </w: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u w:color="00007F"/>
        </w:rPr>
      </w:pPr>
      <w:r w:rsidRPr="0008452A">
        <w:rPr>
          <w:rFonts w:ascii="Times New Roman" w:hAnsi="Times New Roman" w:cs="Times New Roman"/>
          <w:color w:val="auto"/>
          <w:sz w:val="32"/>
          <w:szCs w:val="32"/>
          <w:u w:color="00007F"/>
        </w:rPr>
        <w:t> </w:t>
      </w:r>
    </w:p>
    <w:p w:rsidR="008B018A" w:rsidRPr="0008452A" w:rsidRDefault="00406ED7" w:rsidP="00CB50D8">
      <w:pPr>
        <w:pStyle w:val="a5"/>
        <w:spacing w:line="360" w:lineRule="auto"/>
        <w:jc w:val="both"/>
        <w:rPr>
          <w:rFonts w:ascii="Times New Roman" w:hAnsi="Times New Roman" w:cs="Times New Roman"/>
          <w:color w:val="auto"/>
          <w:sz w:val="32"/>
          <w:szCs w:val="32"/>
          <w:u w:color="00007F"/>
        </w:rPr>
      </w:pPr>
      <w:r>
        <w:rPr>
          <w:rFonts w:ascii="Times New Roman" w:hAnsi="Times New Roman" w:cs="Times New Roman"/>
          <w:color w:val="auto"/>
          <w:sz w:val="32"/>
          <w:szCs w:val="32"/>
          <w:u w:color="00007F"/>
        </w:rPr>
        <w:t xml:space="preserve">Το έργο </w:t>
      </w:r>
      <w:r w:rsidR="00AF3BCA" w:rsidRPr="0008452A">
        <w:rPr>
          <w:rFonts w:ascii="Times New Roman" w:hAnsi="Times New Roman" w:cs="Times New Roman"/>
          <w:color w:val="auto"/>
          <w:sz w:val="32"/>
          <w:szCs w:val="32"/>
          <w:u w:color="00007F"/>
        </w:rPr>
        <w:t xml:space="preserve"> αφορά την  πλήρη ανακαίνιση του σχολικού </w:t>
      </w:r>
      <w:proofErr w:type="spellStart"/>
      <w:r w:rsidR="00AF3BCA" w:rsidRPr="0008452A">
        <w:rPr>
          <w:rFonts w:ascii="Times New Roman" w:hAnsi="Times New Roman" w:cs="Times New Roman"/>
          <w:color w:val="auto"/>
          <w:sz w:val="32"/>
          <w:szCs w:val="32"/>
          <w:u w:color="00007F"/>
        </w:rPr>
        <w:t>προπονητηρίου</w:t>
      </w:r>
      <w:proofErr w:type="spellEnd"/>
      <w:r w:rsidR="00AF3BCA" w:rsidRPr="0008452A">
        <w:rPr>
          <w:rFonts w:ascii="Times New Roman" w:hAnsi="Times New Roman" w:cs="Times New Roman"/>
          <w:color w:val="auto"/>
          <w:sz w:val="32"/>
          <w:szCs w:val="32"/>
          <w:u w:color="00007F"/>
        </w:rPr>
        <w:t xml:space="preserve"> και των αποδυτηρίων του, επί της οδού </w:t>
      </w:r>
      <w:proofErr w:type="spellStart"/>
      <w:r w:rsidR="00AF3BCA" w:rsidRPr="0008452A">
        <w:rPr>
          <w:rFonts w:ascii="Times New Roman" w:hAnsi="Times New Roman" w:cs="Times New Roman"/>
          <w:color w:val="auto"/>
          <w:sz w:val="32"/>
          <w:szCs w:val="32"/>
          <w:u w:color="00007F"/>
        </w:rPr>
        <w:t>Νικ</w:t>
      </w:r>
      <w:proofErr w:type="spellEnd"/>
      <w:r w:rsidR="00AF3BCA" w:rsidRPr="0008452A">
        <w:rPr>
          <w:rFonts w:ascii="Times New Roman" w:hAnsi="Times New Roman" w:cs="Times New Roman"/>
          <w:color w:val="auto"/>
          <w:sz w:val="32"/>
          <w:szCs w:val="32"/>
          <w:u w:color="00007F"/>
        </w:rPr>
        <w:t>. Ζερβού 18-20.</w:t>
      </w:r>
      <w:r w:rsidR="00DE00C4" w:rsidRPr="0008452A">
        <w:rPr>
          <w:rFonts w:ascii="Times New Roman" w:hAnsi="Times New Roman" w:cs="Times New Roman"/>
          <w:color w:val="auto"/>
          <w:sz w:val="32"/>
          <w:szCs w:val="32"/>
          <w:u w:color="00007F"/>
        </w:rPr>
        <w:t xml:space="preserve"> </w:t>
      </w:r>
      <w:r w:rsidR="00AF3BCA" w:rsidRPr="0008452A">
        <w:rPr>
          <w:rFonts w:ascii="Times New Roman" w:hAnsi="Times New Roman" w:cs="Times New Roman"/>
          <w:color w:val="auto"/>
          <w:sz w:val="32"/>
          <w:szCs w:val="32"/>
          <w:u w:color="00007F"/>
        </w:rPr>
        <w:t xml:space="preserve">Και αυτό το έργο κρίνεται ως άκρως </w:t>
      </w:r>
      <w:r w:rsidR="00DE00C4" w:rsidRPr="0008452A">
        <w:rPr>
          <w:rFonts w:ascii="Times New Roman" w:hAnsi="Times New Roman" w:cs="Times New Roman"/>
          <w:color w:val="auto"/>
          <w:sz w:val="32"/>
          <w:szCs w:val="32"/>
          <w:u w:color="00007F"/>
        </w:rPr>
        <w:t>απαραίτητο</w:t>
      </w:r>
      <w:r w:rsidR="00AF3BCA" w:rsidRPr="0008452A">
        <w:rPr>
          <w:rFonts w:ascii="Times New Roman" w:hAnsi="Times New Roman" w:cs="Times New Roman"/>
          <w:color w:val="auto"/>
          <w:sz w:val="32"/>
          <w:szCs w:val="32"/>
          <w:u w:color="00007F"/>
        </w:rPr>
        <w:t xml:space="preserve"> σε μα πόλη με μεγάλη αθλητική δραστηριότητα αλλά με εξίσου μεγάλες ελλείψεις σε αθλητική υποδομή .</w:t>
      </w:r>
    </w:p>
    <w:p w:rsidR="008B018A" w:rsidRDefault="00AF3BCA" w:rsidP="00CB50D8">
      <w:pPr>
        <w:pStyle w:val="a5"/>
        <w:spacing w:line="360" w:lineRule="auto"/>
        <w:jc w:val="both"/>
        <w:rPr>
          <w:rFonts w:ascii="Times New Roman" w:hAnsi="Times New Roman" w:cs="Times New Roman"/>
          <w:color w:val="auto"/>
          <w:sz w:val="32"/>
          <w:szCs w:val="32"/>
          <w:u w:color="00007F"/>
        </w:rPr>
      </w:pPr>
      <w:r w:rsidRPr="0008452A">
        <w:rPr>
          <w:rFonts w:ascii="Times New Roman" w:hAnsi="Times New Roman" w:cs="Times New Roman"/>
          <w:color w:val="auto"/>
          <w:sz w:val="32"/>
          <w:szCs w:val="32"/>
          <w:u w:color="00007F"/>
        </w:rPr>
        <w:t> </w:t>
      </w:r>
    </w:p>
    <w:p w:rsidR="003860C5" w:rsidRDefault="003860C5" w:rsidP="003860C5">
      <w:pPr>
        <w:pStyle w:val="a5"/>
        <w:spacing w:line="360" w:lineRule="auto"/>
        <w:jc w:val="both"/>
        <w:rPr>
          <w:rFonts w:ascii="Times New Roman" w:hAnsi="Times New Roman" w:cs="Times New Roman"/>
          <w:color w:val="auto"/>
          <w:sz w:val="32"/>
          <w:szCs w:val="32"/>
          <w:u w:val="single"/>
        </w:rPr>
      </w:pPr>
      <w:r>
        <w:rPr>
          <w:rFonts w:ascii="Times New Roman" w:hAnsi="Times New Roman" w:cs="Times New Roman"/>
          <w:color w:val="auto"/>
          <w:sz w:val="32"/>
          <w:szCs w:val="32"/>
          <w:u w:color="00007F"/>
        </w:rPr>
        <w:t xml:space="preserve">          </w:t>
      </w:r>
      <w:r w:rsidRPr="009A3C44">
        <w:rPr>
          <w:rFonts w:ascii="Times New Roman" w:hAnsi="Times New Roman" w:cs="Times New Roman"/>
          <w:color w:val="auto"/>
          <w:sz w:val="32"/>
          <w:szCs w:val="32"/>
          <w:u w:val="single"/>
        </w:rPr>
        <w:t>ΕΡΓΟ</w:t>
      </w:r>
      <w:r>
        <w:rPr>
          <w:rFonts w:ascii="Times New Roman" w:hAnsi="Times New Roman" w:cs="Times New Roman"/>
          <w:color w:val="auto"/>
          <w:sz w:val="32"/>
          <w:szCs w:val="32"/>
          <w:u w:val="single"/>
        </w:rPr>
        <w:t xml:space="preserve"> </w:t>
      </w:r>
      <w:r w:rsidRPr="009A3C44">
        <w:rPr>
          <w:rFonts w:ascii="Times New Roman" w:hAnsi="Times New Roman" w:cs="Times New Roman"/>
          <w:color w:val="auto"/>
          <w:sz w:val="32"/>
          <w:szCs w:val="32"/>
          <w:u w:val="single"/>
        </w:rPr>
        <w:t xml:space="preserve"> ΑΣΦΑΛΤΟΣΤΡΩΣΕΩΝ</w:t>
      </w:r>
    </w:p>
    <w:p w:rsidR="003860C5" w:rsidRDefault="003860C5" w:rsidP="003860C5">
      <w:pPr>
        <w:pStyle w:val="a5"/>
        <w:spacing w:line="360" w:lineRule="auto"/>
        <w:jc w:val="both"/>
        <w:rPr>
          <w:rFonts w:ascii="Times New Roman" w:hAnsi="Times New Roman" w:cs="Times New Roman"/>
          <w:color w:val="auto"/>
          <w:sz w:val="32"/>
          <w:szCs w:val="32"/>
          <w:u w:color="00007F"/>
        </w:rPr>
      </w:pPr>
      <w:r>
        <w:rPr>
          <w:rFonts w:ascii="Times New Roman" w:hAnsi="Times New Roman" w:cs="Times New Roman"/>
          <w:color w:val="auto"/>
          <w:sz w:val="32"/>
          <w:szCs w:val="32"/>
          <w:u w:color="00007F"/>
        </w:rPr>
        <w:t xml:space="preserve">Προγραμματίζουμε άλλο ένα εκτενές πρόγραμμα, ύψους 1.240.000 ευρώ, για το οποίο έχει ήδη ολοκληρωθεί η τεχνική μελέτη και σύντομα προγραμματίζεται η έναρξη της διαγωνιστικής διαδικασίας για 43 </w:t>
      </w:r>
      <w:proofErr w:type="spellStart"/>
      <w:r>
        <w:rPr>
          <w:rFonts w:ascii="Times New Roman" w:hAnsi="Times New Roman" w:cs="Times New Roman"/>
          <w:color w:val="auto"/>
          <w:sz w:val="32"/>
          <w:szCs w:val="32"/>
          <w:u w:color="00007F"/>
        </w:rPr>
        <w:t>χλμ</w:t>
      </w:r>
      <w:proofErr w:type="spellEnd"/>
      <w:r>
        <w:rPr>
          <w:rFonts w:ascii="Times New Roman" w:hAnsi="Times New Roman" w:cs="Times New Roman"/>
          <w:color w:val="auto"/>
          <w:sz w:val="32"/>
          <w:szCs w:val="32"/>
          <w:u w:color="00007F"/>
        </w:rPr>
        <w:t xml:space="preserve"> οδικού δικτύου.</w:t>
      </w:r>
    </w:p>
    <w:p w:rsidR="005C536A" w:rsidRDefault="005C536A" w:rsidP="003860C5">
      <w:pPr>
        <w:pStyle w:val="a5"/>
        <w:spacing w:line="360" w:lineRule="auto"/>
        <w:jc w:val="both"/>
        <w:rPr>
          <w:rFonts w:ascii="Times New Roman" w:hAnsi="Times New Roman" w:cs="Times New Roman"/>
          <w:color w:val="auto"/>
          <w:sz w:val="32"/>
          <w:szCs w:val="32"/>
          <w:u w:color="00007F"/>
        </w:rPr>
      </w:pPr>
    </w:p>
    <w:p w:rsidR="003860C5" w:rsidRPr="0008452A" w:rsidRDefault="003860C5" w:rsidP="00CB50D8">
      <w:pPr>
        <w:pStyle w:val="a5"/>
        <w:spacing w:line="360" w:lineRule="auto"/>
        <w:jc w:val="both"/>
        <w:rPr>
          <w:rFonts w:ascii="Times New Roman" w:eastAsia="Times New Roman" w:hAnsi="Times New Roman" w:cs="Times New Roman"/>
          <w:color w:val="auto"/>
          <w:sz w:val="32"/>
          <w:szCs w:val="32"/>
          <w:u w:color="00007F"/>
        </w:rPr>
      </w:pP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u w:color="00007F"/>
        </w:rPr>
      </w:pPr>
      <w:r w:rsidRPr="0008452A">
        <w:rPr>
          <w:rFonts w:ascii="Times New Roman" w:hAnsi="Times New Roman" w:cs="Times New Roman"/>
          <w:color w:val="auto"/>
          <w:sz w:val="32"/>
          <w:szCs w:val="32"/>
          <w:u w:color="00007F"/>
        </w:rPr>
        <w:t> </w:t>
      </w:r>
      <w:r w:rsidRPr="0008452A">
        <w:rPr>
          <w:rFonts w:ascii="Times New Roman" w:hAnsi="Times New Roman" w:cs="Times New Roman"/>
          <w:bCs/>
          <w:color w:val="auto"/>
          <w:sz w:val="32"/>
          <w:szCs w:val="32"/>
          <w:u w:val="single" w:color="00007F"/>
        </w:rPr>
        <w:t xml:space="preserve">Την </w:t>
      </w:r>
      <w:r w:rsidRPr="0008452A">
        <w:rPr>
          <w:rFonts w:ascii="Times New Roman" w:hAnsi="Times New Roman" w:cs="Times New Roman"/>
          <w:bCs/>
          <w:color w:val="auto"/>
          <w:sz w:val="32"/>
          <w:szCs w:val="32"/>
          <w:u w:color="00007F"/>
        </w:rPr>
        <w:t xml:space="preserve"> </w:t>
      </w:r>
      <w:r w:rsidRPr="0008452A">
        <w:rPr>
          <w:rFonts w:ascii="Times New Roman" w:hAnsi="Times New Roman" w:cs="Times New Roman"/>
          <w:bCs/>
          <w:color w:val="auto"/>
          <w:sz w:val="32"/>
          <w:szCs w:val="32"/>
          <w:u w:val="single" w:color="00007F"/>
        </w:rPr>
        <w:t>ΣΥΝΤΗΡΗΣΗ ΟΔΙΚΟΥ ΔΙΚΤΥΟΥ – ΟΔΟΣΗΜΑΝΣΗΣ – ΦΩΤΙΣΜΟΥ</w:t>
      </w: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u w:color="00007F"/>
        </w:rPr>
      </w:pPr>
      <w:r w:rsidRPr="0008452A">
        <w:rPr>
          <w:rFonts w:ascii="Times New Roman" w:hAnsi="Times New Roman" w:cs="Times New Roman"/>
          <w:color w:val="auto"/>
          <w:sz w:val="32"/>
          <w:szCs w:val="32"/>
          <w:u w:color="00007F"/>
        </w:rPr>
        <w:t> </w:t>
      </w:r>
    </w:p>
    <w:p w:rsidR="008B018A" w:rsidRDefault="00DE00C4" w:rsidP="00CB50D8">
      <w:pPr>
        <w:pStyle w:val="a5"/>
        <w:spacing w:line="360" w:lineRule="auto"/>
        <w:jc w:val="both"/>
        <w:rPr>
          <w:rFonts w:ascii="Times New Roman" w:hAnsi="Times New Roman" w:cs="Times New Roman"/>
          <w:color w:val="auto"/>
          <w:sz w:val="32"/>
          <w:szCs w:val="32"/>
          <w:u w:color="00007F"/>
        </w:rPr>
      </w:pPr>
      <w:r w:rsidRPr="0008452A">
        <w:rPr>
          <w:rFonts w:ascii="Times New Roman" w:hAnsi="Times New Roman" w:cs="Times New Roman"/>
          <w:color w:val="auto"/>
          <w:sz w:val="32"/>
          <w:szCs w:val="32"/>
          <w:u w:color="00007F"/>
        </w:rPr>
        <w:t xml:space="preserve">Πρόκειται για ένα άκρως </w:t>
      </w:r>
      <w:r w:rsidR="00BB00D9" w:rsidRPr="0008452A">
        <w:rPr>
          <w:rFonts w:ascii="Times New Roman" w:hAnsi="Times New Roman" w:cs="Times New Roman"/>
          <w:color w:val="auto"/>
          <w:sz w:val="32"/>
          <w:szCs w:val="32"/>
          <w:u w:color="00007F"/>
        </w:rPr>
        <w:t>αναγκαίο</w:t>
      </w:r>
      <w:r w:rsidRPr="0008452A">
        <w:rPr>
          <w:rFonts w:ascii="Times New Roman" w:hAnsi="Times New Roman" w:cs="Times New Roman"/>
          <w:color w:val="auto"/>
          <w:sz w:val="32"/>
          <w:szCs w:val="32"/>
          <w:u w:color="00007F"/>
        </w:rPr>
        <w:t xml:space="preserve"> έργο «σκούπα»</w:t>
      </w:r>
      <w:r w:rsidR="00AF3BCA" w:rsidRPr="0008452A">
        <w:rPr>
          <w:rFonts w:ascii="Times New Roman" w:hAnsi="Times New Roman" w:cs="Times New Roman"/>
          <w:color w:val="auto"/>
          <w:sz w:val="32"/>
          <w:szCs w:val="32"/>
          <w:u w:color="00007F"/>
        </w:rPr>
        <w:t>,</w:t>
      </w:r>
      <w:r w:rsidRPr="0008452A">
        <w:rPr>
          <w:rFonts w:ascii="Times New Roman" w:hAnsi="Times New Roman" w:cs="Times New Roman"/>
          <w:color w:val="auto"/>
          <w:sz w:val="32"/>
          <w:szCs w:val="32"/>
          <w:u w:color="00007F"/>
        </w:rPr>
        <w:t xml:space="preserve"> μέσα </w:t>
      </w:r>
      <w:r w:rsidR="00BB00D9" w:rsidRPr="0008452A">
        <w:rPr>
          <w:rFonts w:ascii="Times New Roman" w:hAnsi="Times New Roman" w:cs="Times New Roman"/>
          <w:color w:val="auto"/>
          <w:sz w:val="32"/>
          <w:szCs w:val="32"/>
          <w:u w:color="00007F"/>
        </w:rPr>
        <w:t>α</w:t>
      </w:r>
      <w:r w:rsidRPr="0008452A">
        <w:rPr>
          <w:rFonts w:ascii="Times New Roman" w:hAnsi="Times New Roman" w:cs="Times New Roman"/>
          <w:color w:val="auto"/>
          <w:sz w:val="32"/>
          <w:szCs w:val="32"/>
          <w:u w:color="00007F"/>
        </w:rPr>
        <w:t xml:space="preserve">πό το οποίο </w:t>
      </w:r>
      <w:r w:rsidR="00BB00D9" w:rsidRPr="0008452A">
        <w:rPr>
          <w:rFonts w:ascii="Times New Roman" w:hAnsi="Times New Roman" w:cs="Times New Roman"/>
          <w:color w:val="auto"/>
          <w:sz w:val="32"/>
          <w:szCs w:val="32"/>
          <w:u w:color="00007F"/>
        </w:rPr>
        <w:t xml:space="preserve"> αντιμετωπί</w:t>
      </w:r>
      <w:r w:rsidR="006F42DB" w:rsidRPr="0008452A">
        <w:rPr>
          <w:rFonts w:ascii="Times New Roman" w:hAnsi="Times New Roman" w:cs="Times New Roman"/>
          <w:color w:val="auto"/>
          <w:sz w:val="32"/>
          <w:szCs w:val="32"/>
          <w:u w:color="00007F"/>
        </w:rPr>
        <w:t>ζ</w:t>
      </w:r>
      <w:r w:rsidR="00BB00D9" w:rsidRPr="0008452A">
        <w:rPr>
          <w:rFonts w:ascii="Times New Roman" w:hAnsi="Times New Roman" w:cs="Times New Roman"/>
          <w:color w:val="auto"/>
          <w:sz w:val="32"/>
          <w:szCs w:val="32"/>
          <w:u w:color="00007F"/>
        </w:rPr>
        <w:t>ουμε τεχνικές αστοχίες ετών σε δρόμους και πεζοδρόμια</w:t>
      </w:r>
      <w:r w:rsidR="000F40A0">
        <w:rPr>
          <w:rFonts w:ascii="Times New Roman" w:hAnsi="Times New Roman" w:cs="Times New Roman"/>
          <w:color w:val="auto"/>
          <w:sz w:val="32"/>
          <w:szCs w:val="32"/>
          <w:u w:color="00007F"/>
        </w:rPr>
        <w:t xml:space="preserve"> όπου αυτά εμπίπτουν στην αρμοδιότητά μας</w:t>
      </w:r>
      <w:r w:rsidR="00BB00D9" w:rsidRPr="0008452A">
        <w:rPr>
          <w:rFonts w:ascii="Times New Roman" w:hAnsi="Times New Roman" w:cs="Times New Roman"/>
          <w:color w:val="auto"/>
          <w:sz w:val="32"/>
          <w:szCs w:val="32"/>
          <w:u w:color="00007F"/>
        </w:rPr>
        <w:t xml:space="preserve">, δηλαδή ανακατασκευή </w:t>
      </w:r>
      <w:r w:rsidR="00AF3BCA" w:rsidRPr="0008452A">
        <w:rPr>
          <w:rFonts w:ascii="Times New Roman" w:hAnsi="Times New Roman" w:cs="Times New Roman"/>
          <w:color w:val="auto"/>
          <w:sz w:val="32"/>
          <w:szCs w:val="32"/>
          <w:u w:color="00007F"/>
        </w:rPr>
        <w:t xml:space="preserve"> κρασπέδων και ρείθρων (σε περίπτωση διόρθωσης κατά μήκος κλίσεων για την βελτιστοποίηση της απορροής </w:t>
      </w:r>
      <w:proofErr w:type="spellStart"/>
      <w:r w:rsidR="00AF3BCA" w:rsidRPr="0008452A">
        <w:rPr>
          <w:rFonts w:ascii="Times New Roman" w:hAnsi="Times New Roman" w:cs="Times New Roman"/>
          <w:color w:val="auto"/>
          <w:sz w:val="32"/>
          <w:szCs w:val="32"/>
          <w:u w:color="00007F"/>
        </w:rPr>
        <w:t>ομβρίων</w:t>
      </w:r>
      <w:proofErr w:type="spellEnd"/>
      <w:r w:rsidR="00AF3BCA" w:rsidRPr="0008452A">
        <w:rPr>
          <w:rFonts w:ascii="Times New Roman" w:hAnsi="Times New Roman" w:cs="Times New Roman"/>
          <w:color w:val="auto"/>
          <w:sz w:val="32"/>
          <w:szCs w:val="32"/>
          <w:u w:color="00007F"/>
        </w:rPr>
        <w:t>), διαμόρφωση διαβάσεων διέλευσης ΑΜΕΑ σε πεζοδρόμια και νησίδες, υποβιβα</w:t>
      </w:r>
      <w:r w:rsidR="009A3C44">
        <w:rPr>
          <w:rFonts w:ascii="Times New Roman" w:hAnsi="Times New Roman" w:cs="Times New Roman"/>
          <w:color w:val="auto"/>
          <w:sz w:val="32"/>
          <w:szCs w:val="32"/>
          <w:u w:color="00007F"/>
        </w:rPr>
        <w:t>σμός κρασπέδου σε εισόδους και ά</w:t>
      </w:r>
      <w:r w:rsidR="00AF3BCA" w:rsidRPr="0008452A">
        <w:rPr>
          <w:rFonts w:ascii="Times New Roman" w:hAnsi="Times New Roman" w:cs="Times New Roman"/>
          <w:color w:val="auto"/>
          <w:sz w:val="32"/>
          <w:szCs w:val="32"/>
          <w:u w:color="00007F"/>
        </w:rPr>
        <w:t>λλ</w:t>
      </w:r>
      <w:r w:rsidR="009A3C44">
        <w:rPr>
          <w:rFonts w:ascii="Times New Roman" w:hAnsi="Times New Roman" w:cs="Times New Roman"/>
          <w:color w:val="auto"/>
          <w:sz w:val="32"/>
          <w:szCs w:val="32"/>
          <w:u w:color="00007F"/>
        </w:rPr>
        <w:t>α</w:t>
      </w:r>
      <w:r w:rsidR="00AF3BCA" w:rsidRPr="0008452A">
        <w:rPr>
          <w:rFonts w:ascii="Times New Roman" w:hAnsi="Times New Roman" w:cs="Times New Roman"/>
          <w:color w:val="auto"/>
          <w:sz w:val="32"/>
          <w:szCs w:val="32"/>
          <w:u w:color="00007F"/>
        </w:rPr>
        <w:t>.</w:t>
      </w:r>
    </w:p>
    <w:p w:rsidR="00D42DE7" w:rsidRPr="00371EF0" w:rsidRDefault="00371EF0" w:rsidP="00371EF0">
      <w:pPr>
        <w:pStyle w:val="a5"/>
        <w:spacing w:line="276" w:lineRule="auto"/>
        <w:jc w:val="both"/>
        <w:rPr>
          <w:rFonts w:ascii="Times New Roman" w:eastAsia="Times New Roman" w:hAnsi="Times New Roman" w:cs="Times New Roman"/>
          <w:b/>
          <w:i/>
          <w:color w:val="auto"/>
          <w:sz w:val="32"/>
          <w:szCs w:val="32"/>
        </w:rPr>
      </w:pPr>
      <w:r>
        <w:rPr>
          <w:rFonts w:ascii="Times New Roman" w:eastAsia="Times New Roman" w:hAnsi="Times New Roman" w:cs="Times New Roman"/>
          <w:color w:val="auto"/>
          <w:sz w:val="32"/>
          <w:szCs w:val="32"/>
          <w:u w:color="00007F"/>
        </w:rPr>
        <w:tab/>
      </w:r>
      <w:r>
        <w:rPr>
          <w:rFonts w:ascii="Times New Roman" w:eastAsia="Times New Roman" w:hAnsi="Times New Roman" w:cs="Times New Roman"/>
          <w:color w:val="auto"/>
          <w:sz w:val="32"/>
          <w:szCs w:val="32"/>
          <w:u w:color="00007F"/>
        </w:rPr>
        <w:tab/>
      </w:r>
      <w:r>
        <w:rPr>
          <w:rFonts w:ascii="Times New Roman" w:eastAsia="Times New Roman" w:hAnsi="Times New Roman" w:cs="Times New Roman"/>
          <w:color w:val="auto"/>
          <w:sz w:val="32"/>
          <w:szCs w:val="32"/>
          <w:u w:color="00007F"/>
        </w:rPr>
        <w:tab/>
      </w:r>
      <w:r>
        <w:rPr>
          <w:rFonts w:ascii="Times New Roman" w:eastAsia="Times New Roman" w:hAnsi="Times New Roman" w:cs="Times New Roman"/>
          <w:color w:val="auto"/>
          <w:sz w:val="32"/>
          <w:szCs w:val="32"/>
          <w:u w:color="00007F"/>
        </w:rPr>
        <w:tab/>
      </w:r>
    </w:p>
    <w:p w:rsidR="000F40A0" w:rsidRDefault="000F40A0" w:rsidP="000F40A0">
      <w:pPr>
        <w:pStyle w:val="a5"/>
        <w:spacing w:line="360" w:lineRule="auto"/>
        <w:jc w:val="both"/>
        <w:rPr>
          <w:rFonts w:ascii="Times New Roman" w:hAnsi="Times New Roman" w:cs="Times New Roman"/>
          <w:color w:val="auto"/>
          <w:sz w:val="32"/>
          <w:szCs w:val="32"/>
          <w:u w:color="00007F"/>
        </w:rPr>
      </w:pPr>
      <w:r>
        <w:rPr>
          <w:rFonts w:ascii="Times New Roman" w:hAnsi="Times New Roman" w:cs="Times New Roman"/>
          <w:color w:val="auto"/>
          <w:sz w:val="32"/>
          <w:szCs w:val="32"/>
          <w:u w:color="00007F"/>
        </w:rPr>
        <w:t>Επίσης προγραμματίζουμε την αντικατάσταση των κατεστραμμένων ιστών και «</w:t>
      </w:r>
      <w:proofErr w:type="spellStart"/>
      <w:r>
        <w:rPr>
          <w:rFonts w:ascii="Times New Roman" w:hAnsi="Times New Roman" w:cs="Times New Roman"/>
          <w:color w:val="auto"/>
          <w:sz w:val="32"/>
          <w:szCs w:val="32"/>
          <w:u w:color="00007F"/>
          <w:lang w:val="en-US"/>
        </w:rPr>
        <w:t>pilar</w:t>
      </w:r>
      <w:proofErr w:type="spellEnd"/>
      <w:r>
        <w:rPr>
          <w:rFonts w:ascii="Times New Roman" w:hAnsi="Times New Roman" w:cs="Times New Roman"/>
          <w:color w:val="auto"/>
          <w:sz w:val="32"/>
          <w:szCs w:val="32"/>
          <w:u w:color="00007F"/>
        </w:rPr>
        <w:t>»</w:t>
      </w:r>
      <w:r w:rsidRPr="000E1979">
        <w:rPr>
          <w:rFonts w:ascii="Times New Roman" w:hAnsi="Times New Roman" w:cs="Times New Roman"/>
          <w:color w:val="auto"/>
          <w:sz w:val="32"/>
          <w:szCs w:val="32"/>
          <w:u w:color="00007F"/>
        </w:rPr>
        <w:t xml:space="preserve"> </w:t>
      </w:r>
      <w:r>
        <w:rPr>
          <w:rFonts w:ascii="Times New Roman" w:hAnsi="Times New Roman" w:cs="Times New Roman"/>
          <w:color w:val="auto"/>
          <w:sz w:val="32"/>
          <w:szCs w:val="32"/>
          <w:u w:color="00007F"/>
        </w:rPr>
        <w:t xml:space="preserve">φωτισμού, όπου χρειάζεται  σε όλη την πόλη και συνολική αντικατάσταση του φωτισμού σε όλες τις  παιδικές χαρές της Καλλιθέας καθώς και πέριξ του </w:t>
      </w:r>
      <w:proofErr w:type="spellStart"/>
      <w:r>
        <w:rPr>
          <w:rFonts w:ascii="Times New Roman" w:hAnsi="Times New Roman" w:cs="Times New Roman"/>
          <w:color w:val="auto"/>
          <w:sz w:val="32"/>
          <w:szCs w:val="32"/>
          <w:u w:color="00007F"/>
        </w:rPr>
        <w:t>Χαροκοπείου</w:t>
      </w:r>
      <w:proofErr w:type="spellEnd"/>
      <w:r>
        <w:rPr>
          <w:rFonts w:ascii="Times New Roman" w:hAnsi="Times New Roman" w:cs="Times New Roman"/>
          <w:color w:val="auto"/>
          <w:sz w:val="32"/>
          <w:szCs w:val="32"/>
          <w:u w:color="00007F"/>
        </w:rPr>
        <w:t xml:space="preserve"> (σε συνέχεια του έργου πέριξ του Ι.Ν Ευαγγελιστρίας)  </w:t>
      </w:r>
    </w:p>
    <w:p w:rsidR="008B018A" w:rsidRPr="0008452A" w:rsidRDefault="008B018A" w:rsidP="00CB50D8">
      <w:pPr>
        <w:pStyle w:val="a5"/>
        <w:spacing w:line="360" w:lineRule="auto"/>
        <w:jc w:val="both"/>
        <w:rPr>
          <w:rFonts w:ascii="Times New Roman" w:eastAsia="Times New Roman" w:hAnsi="Times New Roman" w:cs="Times New Roman"/>
          <w:color w:val="auto"/>
          <w:sz w:val="32"/>
          <w:szCs w:val="32"/>
          <w:u w:color="00007F"/>
        </w:rPr>
      </w:pP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u w:color="00007F"/>
        </w:rPr>
      </w:pPr>
      <w:r w:rsidRPr="0008452A">
        <w:rPr>
          <w:rFonts w:ascii="Times New Roman" w:hAnsi="Times New Roman" w:cs="Times New Roman"/>
          <w:bCs/>
          <w:color w:val="auto"/>
          <w:sz w:val="32"/>
          <w:szCs w:val="32"/>
          <w:u w:val="single" w:color="00007F"/>
        </w:rPr>
        <w:t>ΥΛΙΚΟΤΕΧΝΙΚΕΣ ΠΑΡΕΜΒΑΣΕΙΣ ΣΤΟ ΚΛΕΙΣΤΟ ΓΥΜΝΑΣΤΗΡΙΟ "ΕΣΠΕΡΟΣ"</w:t>
      </w: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u w:color="00007F"/>
        </w:rPr>
      </w:pPr>
      <w:r w:rsidRPr="0008452A">
        <w:rPr>
          <w:rFonts w:ascii="Times New Roman" w:hAnsi="Times New Roman" w:cs="Times New Roman"/>
          <w:color w:val="auto"/>
          <w:sz w:val="32"/>
          <w:szCs w:val="32"/>
          <w:u w:color="00007F"/>
        </w:rPr>
        <w:t> </w:t>
      </w:r>
    </w:p>
    <w:p w:rsidR="008B018A" w:rsidRPr="0008452A" w:rsidRDefault="006F42DB" w:rsidP="00CB50D8">
      <w:pPr>
        <w:pStyle w:val="a5"/>
        <w:spacing w:line="360" w:lineRule="auto"/>
        <w:jc w:val="both"/>
        <w:rPr>
          <w:rFonts w:ascii="Times New Roman" w:hAnsi="Times New Roman" w:cs="Times New Roman"/>
          <w:color w:val="auto"/>
          <w:sz w:val="32"/>
          <w:szCs w:val="32"/>
          <w:u w:color="00007F"/>
        </w:rPr>
      </w:pPr>
      <w:r w:rsidRPr="0008452A">
        <w:rPr>
          <w:rFonts w:ascii="Times New Roman" w:hAnsi="Times New Roman" w:cs="Times New Roman"/>
          <w:color w:val="auto"/>
          <w:sz w:val="32"/>
          <w:szCs w:val="32"/>
          <w:u w:color="00007F"/>
        </w:rPr>
        <w:t>Α</w:t>
      </w:r>
      <w:r w:rsidR="00AF3BCA" w:rsidRPr="0008452A">
        <w:rPr>
          <w:rFonts w:ascii="Times New Roman" w:hAnsi="Times New Roman" w:cs="Times New Roman"/>
          <w:color w:val="auto"/>
          <w:sz w:val="32"/>
          <w:szCs w:val="32"/>
          <w:u w:color="00007F"/>
        </w:rPr>
        <w:t xml:space="preserve">φορά </w:t>
      </w:r>
      <w:r w:rsidRPr="0008452A">
        <w:rPr>
          <w:rFonts w:ascii="Times New Roman" w:hAnsi="Times New Roman" w:cs="Times New Roman"/>
          <w:color w:val="auto"/>
          <w:sz w:val="32"/>
          <w:szCs w:val="32"/>
          <w:u w:color="00007F"/>
        </w:rPr>
        <w:t>σ</w:t>
      </w:r>
      <w:r w:rsidR="00AF3BCA" w:rsidRPr="0008452A">
        <w:rPr>
          <w:rFonts w:ascii="Times New Roman" w:hAnsi="Times New Roman" w:cs="Times New Roman"/>
          <w:color w:val="auto"/>
          <w:sz w:val="32"/>
          <w:szCs w:val="32"/>
          <w:u w:color="00007F"/>
        </w:rPr>
        <w:t xml:space="preserve">την ενεργειακή αναβάθμιση του συγκεκριμένου κτιρίου και συγκεκριμένα την εγκατάσταση εξωτερικής θερμομόνωσης στο κέλυφος του κτιρίου, την αντικατάσταση του συνόλου των κουφωμάτων (από συμβατικά σε ενεργειακά), την ανακατασκευή του </w:t>
      </w:r>
      <w:r w:rsidR="00AF3BCA" w:rsidRPr="0008452A">
        <w:rPr>
          <w:rFonts w:ascii="Times New Roman" w:hAnsi="Times New Roman" w:cs="Times New Roman"/>
          <w:color w:val="auto"/>
          <w:sz w:val="32"/>
          <w:szCs w:val="32"/>
          <w:u w:color="00007F"/>
        </w:rPr>
        <w:lastRenderedPageBreak/>
        <w:t>συνόλου των Η/Μ εγκαταστάσεων, την ανακαίνιση των αποδυτηρίων και W.C κλπ.</w:t>
      </w:r>
    </w:p>
    <w:p w:rsidR="008B018A" w:rsidRPr="0008452A" w:rsidRDefault="00AF3BCA" w:rsidP="00CB50D8">
      <w:pPr>
        <w:pStyle w:val="a5"/>
        <w:spacing w:line="360" w:lineRule="auto"/>
        <w:jc w:val="both"/>
        <w:rPr>
          <w:rFonts w:ascii="Times New Roman" w:hAnsi="Times New Roman" w:cs="Times New Roman"/>
          <w:color w:val="auto"/>
          <w:sz w:val="32"/>
          <w:szCs w:val="32"/>
          <w:u w:color="00007F"/>
        </w:rPr>
      </w:pPr>
      <w:r w:rsidRPr="0008452A">
        <w:rPr>
          <w:rFonts w:ascii="Times New Roman" w:hAnsi="Times New Roman" w:cs="Times New Roman"/>
          <w:color w:val="auto"/>
          <w:sz w:val="32"/>
          <w:szCs w:val="32"/>
          <w:u w:color="00007F"/>
        </w:rPr>
        <w:t>Και αυτό το έργο έρχεται να καλύψει κενά στην αθλητική υποδομή και να συμπληρώσει τη δουλειά που έγινε τα προηγούμενα χρόνια σε αυτό</w:t>
      </w:r>
      <w:r w:rsidR="00BB00D9" w:rsidRPr="0008452A">
        <w:rPr>
          <w:rFonts w:ascii="Times New Roman" w:hAnsi="Times New Roman" w:cs="Times New Roman"/>
          <w:color w:val="auto"/>
          <w:sz w:val="32"/>
          <w:szCs w:val="32"/>
          <w:u w:color="00007F"/>
        </w:rPr>
        <w:t>ν</w:t>
      </w:r>
      <w:r w:rsidRPr="0008452A">
        <w:rPr>
          <w:rFonts w:ascii="Times New Roman" w:hAnsi="Times New Roman" w:cs="Times New Roman"/>
          <w:color w:val="auto"/>
          <w:sz w:val="32"/>
          <w:szCs w:val="32"/>
          <w:u w:color="00007F"/>
        </w:rPr>
        <w:t xml:space="preserve"> το</w:t>
      </w:r>
      <w:r w:rsidR="00BB00D9" w:rsidRPr="0008452A">
        <w:rPr>
          <w:rFonts w:ascii="Times New Roman" w:hAnsi="Times New Roman" w:cs="Times New Roman"/>
          <w:color w:val="auto"/>
          <w:sz w:val="32"/>
          <w:szCs w:val="32"/>
          <w:u w:color="00007F"/>
        </w:rPr>
        <w:t>ν</w:t>
      </w:r>
      <w:r w:rsidRPr="0008452A">
        <w:rPr>
          <w:rFonts w:ascii="Times New Roman" w:hAnsi="Times New Roman" w:cs="Times New Roman"/>
          <w:color w:val="auto"/>
          <w:sz w:val="32"/>
          <w:szCs w:val="32"/>
          <w:u w:color="00007F"/>
        </w:rPr>
        <w:t xml:space="preserve"> </w:t>
      </w:r>
      <w:r w:rsidR="00BB00D9" w:rsidRPr="0008452A">
        <w:rPr>
          <w:rFonts w:ascii="Times New Roman" w:hAnsi="Times New Roman" w:cs="Times New Roman"/>
          <w:color w:val="auto"/>
          <w:sz w:val="32"/>
          <w:szCs w:val="32"/>
          <w:u w:color="00007F"/>
        </w:rPr>
        <w:t>κρίσιμο</w:t>
      </w:r>
      <w:r w:rsidRPr="0008452A">
        <w:rPr>
          <w:rFonts w:ascii="Times New Roman" w:hAnsi="Times New Roman" w:cs="Times New Roman"/>
          <w:color w:val="auto"/>
          <w:sz w:val="32"/>
          <w:szCs w:val="32"/>
          <w:u w:color="00007F"/>
        </w:rPr>
        <w:t xml:space="preserve"> τομέα.</w:t>
      </w:r>
    </w:p>
    <w:p w:rsidR="008B018A" w:rsidRPr="0008452A" w:rsidRDefault="008B018A" w:rsidP="00CB50D8">
      <w:pPr>
        <w:pStyle w:val="a5"/>
        <w:spacing w:line="360" w:lineRule="auto"/>
        <w:jc w:val="both"/>
        <w:rPr>
          <w:rFonts w:ascii="Times New Roman" w:eastAsia="Times New Roman" w:hAnsi="Times New Roman" w:cs="Times New Roman"/>
          <w:color w:val="auto"/>
          <w:sz w:val="32"/>
          <w:szCs w:val="32"/>
          <w:u w:color="00007F"/>
        </w:rPr>
      </w:pPr>
    </w:p>
    <w:p w:rsidR="00E47BF3" w:rsidRPr="0008452A" w:rsidRDefault="00E47BF3" w:rsidP="00CB50D8">
      <w:pPr>
        <w:pStyle w:val="a5"/>
        <w:spacing w:line="360" w:lineRule="auto"/>
        <w:jc w:val="both"/>
        <w:rPr>
          <w:rFonts w:ascii="Times New Roman" w:eastAsia="Times New Roman" w:hAnsi="Times New Roman" w:cs="Times New Roman"/>
          <w:color w:val="auto"/>
          <w:sz w:val="32"/>
          <w:szCs w:val="32"/>
        </w:rPr>
      </w:pPr>
    </w:p>
    <w:p w:rsidR="00E47BF3" w:rsidRPr="0008452A" w:rsidRDefault="00E47BF3" w:rsidP="00CB50D8">
      <w:pPr>
        <w:pStyle w:val="a5"/>
        <w:spacing w:line="360" w:lineRule="auto"/>
        <w:jc w:val="both"/>
        <w:rPr>
          <w:rFonts w:ascii="Times New Roman" w:eastAsia="Times New Roman" w:hAnsi="Times New Roman" w:cs="Times New Roman"/>
          <w:color w:val="auto"/>
          <w:sz w:val="32"/>
          <w:szCs w:val="32"/>
        </w:rPr>
      </w:pPr>
      <w:r w:rsidRPr="0008452A">
        <w:rPr>
          <w:rFonts w:ascii="Times New Roman" w:hAnsi="Times New Roman" w:cs="Times New Roman"/>
          <w:bCs/>
          <w:color w:val="auto"/>
          <w:sz w:val="32"/>
          <w:szCs w:val="32"/>
        </w:rPr>
        <w:t xml:space="preserve">Η </w:t>
      </w:r>
      <w:r w:rsidR="00D42DE7">
        <w:rPr>
          <w:rFonts w:ascii="Times New Roman" w:hAnsi="Times New Roman" w:cs="Times New Roman"/>
          <w:bCs/>
          <w:color w:val="auto"/>
          <w:sz w:val="32"/>
          <w:szCs w:val="32"/>
        </w:rPr>
        <w:t xml:space="preserve"> </w:t>
      </w:r>
      <w:r w:rsidRPr="0008452A">
        <w:rPr>
          <w:rFonts w:ascii="Times New Roman" w:hAnsi="Times New Roman" w:cs="Times New Roman"/>
          <w:bCs/>
          <w:color w:val="auto"/>
          <w:sz w:val="32"/>
          <w:szCs w:val="32"/>
          <w:u w:val="single" w:color="00007F"/>
        </w:rPr>
        <w:t>ΑΝΑΠΛΑΣΗ ΠΑΡΚΟΥ ΔΑΒΑΚΗ</w:t>
      </w:r>
    </w:p>
    <w:p w:rsidR="00E47BF3" w:rsidRPr="0008452A" w:rsidRDefault="00E47BF3" w:rsidP="00CB50D8">
      <w:pPr>
        <w:pStyle w:val="a5"/>
        <w:spacing w:line="360" w:lineRule="auto"/>
        <w:jc w:val="both"/>
        <w:rPr>
          <w:rFonts w:ascii="Times New Roman" w:eastAsia="Times New Roman" w:hAnsi="Times New Roman" w:cs="Times New Roman"/>
          <w:color w:val="auto"/>
          <w:sz w:val="32"/>
          <w:szCs w:val="32"/>
        </w:rPr>
      </w:pPr>
      <w:r w:rsidRPr="0008452A">
        <w:rPr>
          <w:rFonts w:ascii="Times New Roman" w:hAnsi="Times New Roman" w:cs="Times New Roman"/>
          <w:color w:val="auto"/>
          <w:sz w:val="32"/>
          <w:szCs w:val="32"/>
        </w:rPr>
        <w:t> </w:t>
      </w:r>
    </w:p>
    <w:p w:rsidR="00E47BF3" w:rsidRDefault="00E47BF3" w:rsidP="00CB50D8">
      <w:pPr>
        <w:pStyle w:val="a5"/>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 xml:space="preserve"> </w:t>
      </w:r>
      <w:r w:rsidR="006F42DB" w:rsidRPr="0008452A">
        <w:rPr>
          <w:rFonts w:ascii="Times New Roman" w:hAnsi="Times New Roman" w:cs="Times New Roman"/>
          <w:color w:val="auto"/>
          <w:sz w:val="32"/>
          <w:szCs w:val="32"/>
        </w:rPr>
        <w:t xml:space="preserve">Το έργο </w:t>
      </w:r>
      <w:r w:rsidRPr="0008452A">
        <w:rPr>
          <w:rFonts w:ascii="Times New Roman" w:hAnsi="Times New Roman" w:cs="Times New Roman"/>
          <w:color w:val="auto"/>
          <w:sz w:val="32"/>
          <w:szCs w:val="32"/>
        </w:rPr>
        <w:t xml:space="preserve">αφορά την ανάπλαση του κεντρικού πάρκου της οδού Δαβάκη με κύριο στόχο την ενοποίηση  του χώρου του πάρκου με τις </w:t>
      </w:r>
      <w:proofErr w:type="spellStart"/>
      <w:r w:rsidRPr="0008452A">
        <w:rPr>
          <w:rFonts w:ascii="Times New Roman" w:hAnsi="Times New Roman" w:cs="Times New Roman"/>
          <w:color w:val="auto"/>
          <w:sz w:val="32"/>
          <w:szCs w:val="32"/>
        </w:rPr>
        <w:t>περιβάλλουσες</w:t>
      </w:r>
      <w:proofErr w:type="spellEnd"/>
      <w:r w:rsidRPr="0008452A">
        <w:rPr>
          <w:rFonts w:ascii="Times New Roman" w:hAnsi="Times New Roman" w:cs="Times New Roman"/>
          <w:color w:val="auto"/>
          <w:sz w:val="32"/>
          <w:szCs w:val="32"/>
        </w:rPr>
        <w:t xml:space="preserve"> οδούς. Περιλαμβάνονται εργασίες αναδιαμόρφωσης του πρασίνου και εν γένει φιλικότητας προς τους κατοίκους και τους επισκέπτες  (ηλεκτροφωτισμού, </w:t>
      </w:r>
      <w:proofErr w:type="spellStart"/>
      <w:r w:rsidRPr="0008452A">
        <w:rPr>
          <w:rFonts w:ascii="Times New Roman" w:hAnsi="Times New Roman" w:cs="Times New Roman"/>
          <w:color w:val="auto"/>
          <w:sz w:val="32"/>
          <w:szCs w:val="32"/>
        </w:rPr>
        <w:t>δαπεδοστρώσεων</w:t>
      </w:r>
      <w:proofErr w:type="spellEnd"/>
      <w:r w:rsidRPr="0008452A">
        <w:rPr>
          <w:rFonts w:ascii="Times New Roman" w:hAnsi="Times New Roman" w:cs="Times New Roman"/>
          <w:color w:val="auto"/>
          <w:sz w:val="32"/>
          <w:szCs w:val="32"/>
        </w:rPr>
        <w:t xml:space="preserve"> κλπ.) του χώρου του πάρκου.</w:t>
      </w:r>
      <w:r w:rsidR="007478E2">
        <w:rPr>
          <w:rFonts w:ascii="Times New Roman" w:hAnsi="Times New Roman" w:cs="Times New Roman"/>
          <w:color w:val="auto"/>
          <w:sz w:val="32"/>
          <w:szCs w:val="32"/>
        </w:rPr>
        <w:t xml:space="preserve"> Για το συγκεκριμένο έργο έχει υποβληθεί ολοκληρωμένη πρόταση χρηματοδότηση ύψους </w:t>
      </w:r>
      <w:r w:rsidR="00C55A12">
        <w:rPr>
          <w:rFonts w:ascii="Times New Roman" w:hAnsi="Times New Roman" w:cs="Times New Roman"/>
          <w:color w:val="auto"/>
          <w:sz w:val="32"/>
          <w:szCs w:val="32"/>
        </w:rPr>
        <w:t xml:space="preserve">ενός εκατομμυρίου ευρώ </w:t>
      </w:r>
      <w:r w:rsidR="007478E2">
        <w:rPr>
          <w:rFonts w:ascii="Times New Roman" w:hAnsi="Times New Roman" w:cs="Times New Roman"/>
          <w:color w:val="auto"/>
          <w:sz w:val="32"/>
          <w:szCs w:val="32"/>
        </w:rPr>
        <w:t>στο Πράσινο Ταμείο</w:t>
      </w:r>
      <w:r w:rsidR="00EC3846">
        <w:rPr>
          <w:rFonts w:ascii="Times New Roman" w:hAnsi="Times New Roman" w:cs="Times New Roman"/>
          <w:color w:val="auto"/>
          <w:sz w:val="32"/>
          <w:szCs w:val="32"/>
        </w:rPr>
        <w:t xml:space="preserve"> .</w:t>
      </w:r>
    </w:p>
    <w:p w:rsidR="0095375C" w:rsidRDefault="0095375C" w:rsidP="00CB50D8">
      <w:pPr>
        <w:pStyle w:val="a5"/>
        <w:spacing w:line="360" w:lineRule="auto"/>
        <w:jc w:val="both"/>
        <w:rPr>
          <w:rFonts w:ascii="Times New Roman" w:hAnsi="Times New Roman" w:cs="Times New Roman"/>
          <w:color w:val="auto"/>
          <w:sz w:val="32"/>
          <w:szCs w:val="32"/>
        </w:rPr>
      </w:pPr>
    </w:p>
    <w:p w:rsidR="0095375C" w:rsidRPr="0095375C" w:rsidRDefault="0095375C" w:rsidP="0095375C">
      <w:pPr>
        <w:pStyle w:val="a5"/>
        <w:spacing w:line="360" w:lineRule="auto"/>
        <w:jc w:val="both"/>
        <w:rPr>
          <w:rFonts w:ascii="Times New Roman" w:eastAsia="Times New Roman" w:hAnsi="Times New Roman" w:cs="Times New Roman"/>
          <w:color w:val="auto"/>
          <w:sz w:val="32"/>
          <w:szCs w:val="32"/>
          <w:u w:val="single"/>
        </w:rPr>
      </w:pPr>
      <w:r w:rsidRPr="0095375C">
        <w:rPr>
          <w:rFonts w:ascii="Times New Roman" w:eastAsia="Times New Roman" w:hAnsi="Times New Roman" w:cs="Times New Roman"/>
          <w:color w:val="auto"/>
          <w:sz w:val="32"/>
          <w:szCs w:val="32"/>
          <w:u w:val="single"/>
        </w:rPr>
        <w:t>Την ΣΥΝΤΗΡΗΣΗ ΚΑΙ ΑΝΑΠΛΑΣΗ ΠΕΡΙΒΑΛΛΟΝΤΟΣ ΧΩΡΟΥ ΧΑΡΟΚΟΠΕΙΟΥ ΠΑΝΕΠΙΣΤΗΜΙΟΥ</w:t>
      </w:r>
    </w:p>
    <w:p w:rsidR="0095375C" w:rsidRPr="0095375C" w:rsidRDefault="0095375C" w:rsidP="0095375C">
      <w:pPr>
        <w:pStyle w:val="a5"/>
        <w:spacing w:line="360" w:lineRule="auto"/>
        <w:jc w:val="both"/>
        <w:rPr>
          <w:rFonts w:ascii="Times New Roman" w:eastAsia="Times New Roman" w:hAnsi="Times New Roman" w:cs="Times New Roman"/>
          <w:color w:val="auto"/>
          <w:sz w:val="32"/>
          <w:szCs w:val="32"/>
        </w:rPr>
      </w:pPr>
      <w:r w:rsidRPr="0095375C">
        <w:rPr>
          <w:rFonts w:ascii="Times New Roman" w:eastAsia="Times New Roman" w:hAnsi="Times New Roman" w:cs="Times New Roman"/>
          <w:color w:val="auto"/>
          <w:sz w:val="32"/>
          <w:szCs w:val="32"/>
        </w:rPr>
        <w:t xml:space="preserve"> </w:t>
      </w:r>
    </w:p>
    <w:p w:rsidR="0095375C" w:rsidRPr="0095375C" w:rsidRDefault="0095375C" w:rsidP="0095375C">
      <w:pPr>
        <w:pStyle w:val="a5"/>
        <w:spacing w:line="360" w:lineRule="auto"/>
        <w:jc w:val="both"/>
        <w:rPr>
          <w:rFonts w:ascii="Times New Roman" w:eastAsia="Times New Roman" w:hAnsi="Times New Roman" w:cs="Times New Roman"/>
          <w:color w:val="auto"/>
          <w:sz w:val="32"/>
          <w:szCs w:val="32"/>
        </w:rPr>
      </w:pPr>
      <w:r w:rsidRPr="0095375C">
        <w:rPr>
          <w:rFonts w:ascii="Times New Roman" w:eastAsia="Times New Roman" w:hAnsi="Times New Roman" w:cs="Times New Roman"/>
          <w:color w:val="auto"/>
          <w:sz w:val="32"/>
          <w:szCs w:val="32"/>
        </w:rPr>
        <w:t>Πρόκειται για ένα σημαντικό έργο που αφορά τον πυρήνα της πόλης μας και με  το οποίο θα παραδώσουμε ένα αναβαθμισμένο χώρο πρασίνου και αναψυχής στο κέντρο της πόλης μας.</w:t>
      </w:r>
    </w:p>
    <w:p w:rsidR="0095375C" w:rsidRPr="0008452A" w:rsidRDefault="0095375C" w:rsidP="0095375C">
      <w:pPr>
        <w:pStyle w:val="a5"/>
        <w:spacing w:line="360" w:lineRule="auto"/>
        <w:jc w:val="both"/>
        <w:rPr>
          <w:rFonts w:ascii="Times New Roman" w:eastAsia="Times New Roman" w:hAnsi="Times New Roman" w:cs="Times New Roman"/>
          <w:color w:val="auto"/>
          <w:sz w:val="32"/>
          <w:szCs w:val="32"/>
        </w:rPr>
      </w:pPr>
      <w:r w:rsidRPr="0095375C">
        <w:rPr>
          <w:rFonts w:ascii="Times New Roman" w:eastAsia="Times New Roman" w:hAnsi="Times New Roman" w:cs="Times New Roman"/>
          <w:color w:val="auto"/>
          <w:sz w:val="32"/>
          <w:szCs w:val="32"/>
        </w:rPr>
        <w:t xml:space="preserve">Η μελέτη αφορά – σε συνεργασία με τη Διεύθυνση Περιβάλλοντος - τη συντήρηση του χώρου πέριξ του </w:t>
      </w:r>
      <w:proofErr w:type="spellStart"/>
      <w:r w:rsidRPr="0095375C">
        <w:rPr>
          <w:rFonts w:ascii="Times New Roman" w:eastAsia="Times New Roman" w:hAnsi="Times New Roman" w:cs="Times New Roman"/>
          <w:color w:val="auto"/>
          <w:sz w:val="32"/>
          <w:szCs w:val="32"/>
        </w:rPr>
        <w:t>Χαροκοπείου</w:t>
      </w:r>
      <w:proofErr w:type="spellEnd"/>
      <w:r w:rsidRPr="0095375C">
        <w:rPr>
          <w:rFonts w:ascii="Times New Roman" w:eastAsia="Times New Roman" w:hAnsi="Times New Roman" w:cs="Times New Roman"/>
          <w:color w:val="auto"/>
          <w:sz w:val="32"/>
          <w:szCs w:val="32"/>
        </w:rPr>
        <w:t xml:space="preserve"> Πανεπιστημίου δηλαδή </w:t>
      </w:r>
      <w:r w:rsidRPr="0095375C">
        <w:rPr>
          <w:rFonts w:ascii="Times New Roman" w:eastAsia="Times New Roman" w:hAnsi="Times New Roman" w:cs="Times New Roman"/>
          <w:color w:val="auto"/>
          <w:sz w:val="32"/>
          <w:szCs w:val="32"/>
        </w:rPr>
        <w:lastRenderedPageBreak/>
        <w:t xml:space="preserve">την συντήρηση ηλεκτροφωτισμού, </w:t>
      </w:r>
      <w:proofErr w:type="spellStart"/>
      <w:r w:rsidRPr="0095375C">
        <w:rPr>
          <w:rFonts w:ascii="Times New Roman" w:eastAsia="Times New Roman" w:hAnsi="Times New Roman" w:cs="Times New Roman"/>
          <w:color w:val="auto"/>
          <w:sz w:val="32"/>
          <w:szCs w:val="32"/>
        </w:rPr>
        <w:t>πίλλαρ</w:t>
      </w:r>
      <w:proofErr w:type="spellEnd"/>
      <w:r w:rsidRPr="0095375C">
        <w:rPr>
          <w:rFonts w:ascii="Times New Roman" w:eastAsia="Times New Roman" w:hAnsi="Times New Roman" w:cs="Times New Roman"/>
          <w:color w:val="auto"/>
          <w:sz w:val="32"/>
          <w:szCs w:val="32"/>
        </w:rPr>
        <w:t xml:space="preserve">, στεγάστρων, </w:t>
      </w:r>
      <w:proofErr w:type="spellStart"/>
      <w:r w:rsidRPr="0095375C">
        <w:rPr>
          <w:rFonts w:ascii="Times New Roman" w:eastAsia="Times New Roman" w:hAnsi="Times New Roman" w:cs="Times New Roman"/>
          <w:color w:val="auto"/>
          <w:sz w:val="32"/>
          <w:szCs w:val="32"/>
        </w:rPr>
        <w:t>δαπεδοστρώσεων</w:t>
      </w:r>
      <w:proofErr w:type="spellEnd"/>
      <w:r w:rsidRPr="0095375C">
        <w:rPr>
          <w:rFonts w:ascii="Times New Roman" w:eastAsia="Times New Roman" w:hAnsi="Times New Roman" w:cs="Times New Roman"/>
          <w:color w:val="auto"/>
          <w:sz w:val="32"/>
          <w:szCs w:val="32"/>
        </w:rPr>
        <w:t>, συντήρηση και συμπλήρωση της υπάρχουσας φύτευσης στους χώρους πρασίνου κλπ.</w:t>
      </w:r>
    </w:p>
    <w:p w:rsidR="008B018A" w:rsidRPr="0008452A" w:rsidRDefault="008B018A" w:rsidP="006F42DB">
      <w:pPr>
        <w:pStyle w:val="a5"/>
        <w:spacing w:line="360" w:lineRule="auto"/>
        <w:jc w:val="both"/>
        <w:rPr>
          <w:rFonts w:ascii="Times New Roman" w:eastAsia="Times New Roman" w:hAnsi="Times New Roman" w:cs="Times New Roman"/>
          <w:color w:val="auto"/>
          <w:sz w:val="32"/>
          <w:szCs w:val="32"/>
        </w:rPr>
      </w:pPr>
    </w:p>
    <w:p w:rsidR="008B018A" w:rsidRPr="0008452A" w:rsidRDefault="006F42DB" w:rsidP="00C55A12">
      <w:pPr>
        <w:pStyle w:val="a5"/>
        <w:spacing w:line="360" w:lineRule="auto"/>
        <w:rPr>
          <w:rFonts w:ascii="Times New Roman" w:eastAsia="Times New Roman" w:hAnsi="Times New Roman" w:cs="Times New Roman"/>
          <w:color w:val="auto"/>
          <w:sz w:val="32"/>
          <w:szCs w:val="32"/>
          <w:u w:color="00007F"/>
        </w:rPr>
      </w:pPr>
      <w:r w:rsidRPr="0008452A">
        <w:rPr>
          <w:rFonts w:ascii="Times New Roman" w:hAnsi="Times New Roman" w:cs="Times New Roman"/>
          <w:bCs/>
          <w:sz w:val="32"/>
          <w:szCs w:val="32"/>
        </w:rPr>
        <w:t>Όπως ανέφερα και ανωτέρω, τ</w:t>
      </w:r>
      <w:r w:rsidR="00406ED7">
        <w:rPr>
          <w:rFonts w:ascii="Times New Roman" w:hAnsi="Times New Roman" w:cs="Times New Roman"/>
          <w:bCs/>
          <w:sz w:val="32"/>
          <w:szCs w:val="32"/>
        </w:rPr>
        <w:t xml:space="preserve">α </w:t>
      </w:r>
      <w:proofErr w:type="spellStart"/>
      <w:r w:rsidR="00406ED7">
        <w:rPr>
          <w:rFonts w:ascii="Times New Roman" w:hAnsi="Times New Roman" w:cs="Times New Roman"/>
          <w:bCs/>
          <w:sz w:val="32"/>
          <w:szCs w:val="32"/>
        </w:rPr>
        <w:t>εκτελεσθέντα</w:t>
      </w:r>
      <w:proofErr w:type="spellEnd"/>
      <w:r w:rsidR="00406ED7">
        <w:rPr>
          <w:rFonts w:ascii="Times New Roman" w:hAnsi="Times New Roman" w:cs="Times New Roman"/>
          <w:bCs/>
          <w:sz w:val="32"/>
          <w:szCs w:val="32"/>
        </w:rPr>
        <w:t xml:space="preserve"> έργα του</w:t>
      </w:r>
      <w:r w:rsidRPr="0008452A">
        <w:rPr>
          <w:rFonts w:ascii="Times New Roman" w:hAnsi="Times New Roman" w:cs="Times New Roman"/>
          <w:bCs/>
          <w:sz w:val="32"/>
          <w:szCs w:val="32"/>
        </w:rPr>
        <w:t xml:space="preserve"> 2021, θέτ</w:t>
      </w:r>
      <w:r w:rsidR="00406ED7">
        <w:rPr>
          <w:rFonts w:ascii="Times New Roman" w:hAnsi="Times New Roman" w:cs="Times New Roman"/>
          <w:bCs/>
          <w:sz w:val="32"/>
          <w:szCs w:val="32"/>
        </w:rPr>
        <w:t xml:space="preserve">ουν </w:t>
      </w:r>
      <w:r w:rsidRPr="0008452A">
        <w:rPr>
          <w:rFonts w:ascii="Times New Roman" w:hAnsi="Times New Roman" w:cs="Times New Roman"/>
          <w:bCs/>
          <w:sz w:val="32"/>
          <w:szCs w:val="32"/>
        </w:rPr>
        <w:t xml:space="preserve"> τις βάσεις </w:t>
      </w:r>
      <w:r w:rsidR="00406ED7">
        <w:rPr>
          <w:rFonts w:ascii="Times New Roman" w:hAnsi="Times New Roman" w:cs="Times New Roman"/>
          <w:bCs/>
          <w:sz w:val="32"/>
          <w:szCs w:val="32"/>
        </w:rPr>
        <w:t xml:space="preserve">για </w:t>
      </w:r>
      <w:r w:rsidRPr="0008452A">
        <w:rPr>
          <w:rFonts w:ascii="Times New Roman" w:hAnsi="Times New Roman" w:cs="Times New Roman"/>
          <w:bCs/>
          <w:sz w:val="32"/>
          <w:szCs w:val="32"/>
        </w:rPr>
        <w:t xml:space="preserve"> την </w:t>
      </w:r>
      <w:r w:rsidR="00406ED7">
        <w:rPr>
          <w:rFonts w:ascii="Times New Roman" w:hAnsi="Times New Roman" w:cs="Times New Roman"/>
          <w:bCs/>
          <w:sz w:val="32"/>
          <w:szCs w:val="32"/>
        </w:rPr>
        <w:t xml:space="preserve">βελτίωση της </w:t>
      </w:r>
      <w:r w:rsidRPr="0008452A">
        <w:rPr>
          <w:rFonts w:ascii="Times New Roman" w:hAnsi="Times New Roman" w:cs="Times New Roman"/>
          <w:bCs/>
          <w:sz w:val="32"/>
          <w:szCs w:val="32"/>
        </w:rPr>
        <w:t>φυσιογνωμία</w:t>
      </w:r>
      <w:r w:rsidR="00406ED7">
        <w:rPr>
          <w:rFonts w:ascii="Times New Roman" w:hAnsi="Times New Roman" w:cs="Times New Roman"/>
          <w:bCs/>
          <w:sz w:val="32"/>
          <w:szCs w:val="32"/>
        </w:rPr>
        <w:t>ς</w:t>
      </w:r>
      <w:r w:rsidRPr="0008452A">
        <w:rPr>
          <w:rFonts w:ascii="Times New Roman" w:hAnsi="Times New Roman" w:cs="Times New Roman"/>
          <w:bCs/>
          <w:sz w:val="32"/>
          <w:szCs w:val="32"/>
        </w:rPr>
        <w:t xml:space="preserve"> της πόλης αλλά και την λειτουργικότητά της. </w:t>
      </w:r>
    </w:p>
    <w:p w:rsidR="00DB584A" w:rsidRDefault="00AF3BCA" w:rsidP="00CB50D8">
      <w:pPr>
        <w:pStyle w:val="a5"/>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Παράλληλα,</w:t>
      </w:r>
      <w:r w:rsidR="00635B4C">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rPr>
        <w:t>στο τεχνικό μας πρόγραμμα, συνεχίζουμε με συνέπεια την πολιτική της διεκδίκησης πόρων από Ευρωπαϊκά ή Δημόσια προγράμματα.</w:t>
      </w:r>
      <w:r w:rsidR="00DB584A">
        <w:rPr>
          <w:rFonts w:ascii="Times New Roman" w:hAnsi="Times New Roman" w:cs="Times New Roman"/>
          <w:color w:val="auto"/>
          <w:sz w:val="32"/>
          <w:szCs w:val="32"/>
        </w:rPr>
        <w:t xml:space="preserve"> </w:t>
      </w:r>
      <w:r w:rsidR="00DB584A" w:rsidRPr="00DB584A">
        <w:rPr>
          <w:rFonts w:ascii="Times New Roman" w:hAnsi="Times New Roman" w:cs="Times New Roman"/>
          <w:color w:val="auto"/>
          <w:sz w:val="32"/>
          <w:szCs w:val="32"/>
        </w:rPr>
        <w:t>Ειδικ</w:t>
      </w:r>
      <w:r w:rsidR="00DB584A">
        <w:rPr>
          <w:rFonts w:ascii="Times New Roman" w:hAnsi="Times New Roman" w:cs="Times New Roman"/>
          <w:color w:val="auto"/>
          <w:sz w:val="32"/>
          <w:szCs w:val="32"/>
        </w:rPr>
        <w:t>ότερα, ο Δήμος Καλλιθέας πριν από περίπου 3 μήνες  διεκδίκησε και εξασφάλισε τη χρηματοδότηση – ένταξη  2 νέων σημαντικών έργων στο Πρόγραμμα Εκτελεστέων Έργων της Πε</w:t>
      </w:r>
      <w:r w:rsidR="00C81DEA">
        <w:rPr>
          <w:rFonts w:ascii="Times New Roman" w:hAnsi="Times New Roman" w:cs="Times New Roman"/>
          <w:color w:val="auto"/>
          <w:sz w:val="32"/>
          <w:szCs w:val="32"/>
        </w:rPr>
        <w:t>ρ</w:t>
      </w:r>
      <w:r w:rsidR="00DB584A">
        <w:rPr>
          <w:rFonts w:ascii="Times New Roman" w:hAnsi="Times New Roman" w:cs="Times New Roman"/>
          <w:color w:val="auto"/>
          <w:sz w:val="32"/>
          <w:szCs w:val="32"/>
        </w:rPr>
        <w:t xml:space="preserve">ιφέρειας </w:t>
      </w:r>
      <w:r w:rsidR="00C81DEA">
        <w:rPr>
          <w:rFonts w:ascii="Times New Roman" w:hAnsi="Times New Roman" w:cs="Times New Roman"/>
          <w:color w:val="auto"/>
          <w:sz w:val="32"/>
          <w:szCs w:val="32"/>
        </w:rPr>
        <w:t xml:space="preserve"> </w:t>
      </w:r>
      <w:r w:rsidR="00DB584A">
        <w:rPr>
          <w:rFonts w:ascii="Times New Roman" w:hAnsi="Times New Roman" w:cs="Times New Roman"/>
          <w:color w:val="auto"/>
          <w:sz w:val="32"/>
          <w:szCs w:val="32"/>
        </w:rPr>
        <w:t xml:space="preserve">Αττικής </w:t>
      </w:r>
      <w:r w:rsidR="00C81DEA">
        <w:rPr>
          <w:rFonts w:ascii="Times New Roman" w:hAnsi="Times New Roman" w:cs="Times New Roman"/>
          <w:color w:val="auto"/>
          <w:sz w:val="32"/>
          <w:szCs w:val="32"/>
        </w:rPr>
        <w:t xml:space="preserve"> και συγκεκριμένα :</w:t>
      </w:r>
    </w:p>
    <w:p w:rsidR="00C81DEA" w:rsidRDefault="00C81DEA" w:rsidP="00CB50D8">
      <w:pPr>
        <w:pStyle w:val="a5"/>
        <w:spacing w:line="360" w:lineRule="auto"/>
        <w:jc w:val="both"/>
        <w:rPr>
          <w:rFonts w:ascii="Times New Roman" w:hAnsi="Times New Roman" w:cs="Times New Roman"/>
          <w:color w:val="auto"/>
          <w:sz w:val="32"/>
          <w:szCs w:val="32"/>
        </w:rPr>
      </w:pPr>
      <w:r w:rsidRPr="00C81DEA">
        <w:rPr>
          <w:rFonts w:ascii="Times New Roman" w:hAnsi="Times New Roman" w:cs="Times New Roman"/>
          <w:b/>
          <w:color w:val="auto"/>
          <w:sz w:val="32"/>
          <w:szCs w:val="32"/>
        </w:rPr>
        <w:t>1/</w:t>
      </w:r>
      <w:r w:rsidRPr="00C81DEA">
        <w:rPr>
          <w:rFonts w:ascii="Times New Roman" w:hAnsi="Times New Roman" w:cs="Times New Roman"/>
          <w:color w:val="auto"/>
          <w:sz w:val="32"/>
          <w:szCs w:val="32"/>
        </w:rPr>
        <w:t xml:space="preserve"> </w:t>
      </w:r>
      <w:r w:rsidRPr="00931C3B">
        <w:rPr>
          <w:rFonts w:ascii="Times New Roman" w:hAnsi="Times New Roman" w:cs="Times New Roman"/>
          <w:i/>
          <w:color w:val="auto"/>
          <w:sz w:val="32"/>
          <w:szCs w:val="32"/>
        </w:rPr>
        <w:t xml:space="preserve">«Κατασκευή Δικτύου Αγωγών </w:t>
      </w:r>
      <w:proofErr w:type="spellStart"/>
      <w:r w:rsidRPr="00931C3B">
        <w:rPr>
          <w:rFonts w:ascii="Times New Roman" w:hAnsi="Times New Roman" w:cs="Times New Roman"/>
          <w:i/>
          <w:color w:val="auto"/>
          <w:sz w:val="32"/>
          <w:szCs w:val="32"/>
        </w:rPr>
        <w:t>Υδροσυλλογής</w:t>
      </w:r>
      <w:proofErr w:type="spellEnd"/>
      <w:r w:rsidRPr="00931C3B">
        <w:rPr>
          <w:rFonts w:ascii="Times New Roman" w:hAnsi="Times New Roman" w:cs="Times New Roman"/>
          <w:i/>
          <w:color w:val="auto"/>
          <w:sz w:val="32"/>
          <w:szCs w:val="32"/>
        </w:rPr>
        <w:t xml:space="preserve"> </w:t>
      </w:r>
      <w:proofErr w:type="spellStart"/>
      <w:r w:rsidRPr="00931C3B">
        <w:rPr>
          <w:rFonts w:ascii="Times New Roman" w:hAnsi="Times New Roman" w:cs="Times New Roman"/>
          <w:i/>
          <w:color w:val="auto"/>
          <w:sz w:val="32"/>
          <w:szCs w:val="32"/>
        </w:rPr>
        <w:t>Ομβρίων</w:t>
      </w:r>
      <w:proofErr w:type="spellEnd"/>
      <w:r w:rsidRPr="00931C3B">
        <w:rPr>
          <w:rFonts w:ascii="Times New Roman" w:hAnsi="Times New Roman" w:cs="Times New Roman"/>
          <w:i/>
          <w:color w:val="auto"/>
          <w:sz w:val="32"/>
          <w:szCs w:val="32"/>
        </w:rPr>
        <w:t xml:space="preserve"> Υδάτων στην περιοχή που περικλείεται από </w:t>
      </w:r>
      <w:proofErr w:type="spellStart"/>
      <w:r w:rsidRPr="00931C3B">
        <w:rPr>
          <w:rFonts w:ascii="Times New Roman" w:hAnsi="Times New Roman" w:cs="Times New Roman"/>
          <w:i/>
          <w:color w:val="auto"/>
          <w:sz w:val="32"/>
          <w:szCs w:val="32"/>
        </w:rPr>
        <w:t>Λεωφ.Συγγρού</w:t>
      </w:r>
      <w:proofErr w:type="spellEnd"/>
      <w:r w:rsidRPr="00931C3B">
        <w:rPr>
          <w:rFonts w:ascii="Times New Roman" w:hAnsi="Times New Roman" w:cs="Times New Roman"/>
          <w:i/>
          <w:color w:val="auto"/>
          <w:sz w:val="32"/>
          <w:szCs w:val="32"/>
        </w:rPr>
        <w:t xml:space="preserve">, </w:t>
      </w:r>
      <w:proofErr w:type="spellStart"/>
      <w:r w:rsidRPr="00931C3B">
        <w:rPr>
          <w:rFonts w:ascii="Times New Roman" w:hAnsi="Times New Roman" w:cs="Times New Roman"/>
          <w:i/>
          <w:color w:val="auto"/>
          <w:sz w:val="32"/>
          <w:szCs w:val="32"/>
        </w:rPr>
        <w:t>Ποσειδώνος</w:t>
      </w:r>
      <w:proofErr w:type="spellEnd"/>
      <w:r w:rsidRPr="00931C3B">
        <w:rPr>
          <w:rFonts w:ascii="Times New Roman" w:hAnsi="Times New Roman" w:cs="Times New Roman"/>
          <w:i/>
          <w:color w:val="auto"/>
          <w:sz w:val="32"/>
          <w:szCs w:val="32"/>
        </w:rPr>
        <w:t xml:space="preserve">, </w:t>
      </w:r>
      <w:proofErr w:type="spellStart"/>
      <w:r w:rsidRPr="00931C3B">
        <w:rPr>
          <w:rFonts w:ascii="Times New Roman" w:hAnsi="Times New Roman" w:cs="Times New Roman"/>
          <w:i/>
          <w:color w:val="auto"/>
          <w:sz w:val="32"/>
          <w:szCs w:val="32"/>
        </w:rPr>
        <w:t>Ελευθ.Βενιζέλου</w:t>
      </w:r>
      <w:proofErr w:type="spellEnd"/>
      <w:r w:rsidRPr="00931C3B">
        <w:rPr>
          <w:rFonts w:ascii="Times New Roman" w:hAnsi="Times New Roman" w:cs="Times New Roman"/>
          <w:i/>
          <w:color w:val="auto"/>
          <w:sz w:val="32"/>
          <w:szCs w:val="32"/>
        </w:rPr>
        <w:t xml:space="preserve"> και έναντι Κ.Π.Ι.Σ.Ν.»</w:t>
      </w:r>
      <w:r w:rsidRPr="00C81DEA">
        <w:rPr>
          <w:rFonts w:ascii="Times New Roman" w:hAnsi="Times New Roman" w:cs="Times New Roman"/>
          <w:color w:val="auto"/>
          <w:sz w:val="32"/>
          <w:szCs w:val="32"/>
        </w:rPr>
        <w:t xml:space="preserve"> </w:t>
      </w:r>
      <w:r>
        <w:rPr>
          <w:rFonts w:ascii="Times New Roman" w:hAnsi="Times New Roman" w:cs="Times New Roman"/>
          <w:color w:val="auto"/>
          <w:sz w:val="32"/>
          <w:szCs w:val="32"/>
        </w:rPr>
        <w:t xml:space="preserve"> Προϋπολογισμού:2.000.000Ε </w:t>
      </w:r>
    </w:p>
    <w:p w:rsidR="00C81DEA" w:rsidRDefault="00C81DEA" w:rsidP="00CB50D8">
      <w:pPr>
        <w:pStyle w:val="a5"/>
        <w:spacing w:line="360" w:lineRule="auto"/>
        <w:jc w:val="both"/>
        <w:rPr>
          <w:rFonts w:ascii="Times New Roman" w:hAnsi="Times New Roman" w:cs="Times New Roman"/>
          <w:color w:val="auto"/>
          <w:sz w:val="32"/>
          <w:szCs w:val="32"/>
        </w:rPr>
      </w:pPr>
    </w:p>
    <w:p w:rsidR="00C81DEA" w:rsidRPr="00931C3B" w:rsidRDefault="00C81DEA" w:rsidP="00CB50D8">
      <w:pPr>
        <w:pStyle w:val="a5"/>
        <w:spacing w:line="360" w:lineRule="auto"/>
        <w:jc w:val="both"/>
        <w:rPr>
          <w:rFonts w:ascii="Times New Roman" w:eastAsia="Times New Roman" w:hAnsi="Times New Roman" w:cs="Times New Roman"/>
          <w:color w:val="auto"/>
          <w:sz w:val="32"/>
          <w:szCs w:val="32"/>
        </w:rPr>
      </w:pPr>
      <w:r w:rsidRPr="00C81DEA">
        <w:rPr>
          <w:rFonts w:ascii="Times New Roman" w:hAnsi="Times New Roman" w:cs="Times New Roman"/>
          <w:b/>
          <w:color w:val="auto"/>
          <w:sz w:val="32"/>
          <w:szCs w:val="32"/>
        </w:rPr>
        <w:t>2/</w:t>
      </w:r>
      <w:r>
        <w:rPr>
          <w:rFonts w:ascii="Times New Roman" w:hAnsi="Times New Roman" w:cs="Times New Roman"/>
          <w:b/>
          <w:color w:val="auto"/>
          <w:sz w:val="32"/>
          <w:szCs w:val="32"/>
        </w:rPr>
        <w:t xml:space="preserve"> </w:t>
      </w:r>
      <w:r w:rsidRPr="00931C3B">
        <w:rPr>
          <w:rFonts w:ascii="Times New Roman" w:hAnsi="Times New Roman" w:cs="Times New Roman"/>
          <w:i/>
          <w:color w:val="auto"/>
          <w:sz w:val="32"/>
          <w:szCs w:val="32"/>
        </w:rPr>
        <w:t xml:space="preserve">«Ανακατασκευή  χλοοτάπητα γηπέδου ποδοσφαίρου </w:t>
      </w:r>
      <w:r w:rsidR="00931C3B">
        <w:rPr>
          <w:rFonts w:ascii="Times New Roman" w:hAnsi="Times New Roman" w:cs="Times New Roman"/>
          <w:i/>
          <w:color w:val="auto"/>
          <w:sz w:val="32"/>
          <w:szCs w:val="32"/>
        </w:rPr>
        <w:t xml:space="preserve">στην παραλία Δήμου Καλλιθέας»   </w:t>
      </w:r>
      <w:r w:rsidR="00931C3B">
        <w:rPr>
          <w:rFonts w:ascii="Times New Roman" w:hAnsi="Times New Roman" w:cs="Times New Roman"/>
          <w:color w:val="auto"/>
          <w:sz w:val="32"/>
          <w:szCs w:val="32"/>
        </w:rPr>
        <w:t>Προϋπολογισμού: 380.000Ε.</w:t>
      </w:r>
    </w:p>
    <w:p w:rsidR="0008452A" w:rsidRDefault="0008452A" w:rsidP="00CB50D8">
      <w:pPr>
        <w:pStyle w:val="a5"/>
        <w:spacing w:line="360" w:lineRule="auto"/>
        <w:jc w:val="both"/>
        <w:rPr>
          <w:rFonts w:ascii="Times New Roman" w:hAnsi="Times New Roman" w:cs="Times New Roman"/>
          <w:color w:val="auto"/>
          <w:sz w:val="32"/>
          <w:szCs w:val="32"/>
        </w:rPr>
      </w:pPr>
    </w:p>
    <w:p w:rsidR="008B018A" w:rsidRPr="0008452A" w:rsidRDefault="00AF3BCA" w:rsidP="00931C3B">
      <w:pPr>
        <w:pStyle w:val="a5"/>
        <w:spacing w:line="360" w:lineRule="auto"/>
        <w:ind w:firstLine="720"/>
        <w:jc w:val="both"/>
        <w:rPr>
          <w:rFonts w:ascii="Times New Roman" w:eastAsia="Times New Roman" w:hAnsi="Times New Roman" w:cs="Times New Roman"/>
          <w:color w:val="auto"/>
          <w:sz w:val="32"/>
          <w:szCs w:val="32"/>
        </w:rPr>
      </w:pPr>
      <w:r w:rsidRPr="0008452A">
        <w:rPr>
          <w:rFonts w:ascii="Times New Roman" w:hAnsi="Times New Roman" w:cs="Times New Roman"/>
          <w:b/>
          <w:color w:val="auto"/>
          <w:sz w:val="32"/>
          <w:szCs w:val="32"/>
        </w:rPr>
        <w:t>Συνεχίζουμε  επίσης</w:t>
      </w:r>
      <w:r w:rsidRPr="0008452A">
        <w:rPr>
          <w:rFonts w:ascii="Times New Roman" w:hAnsi="Times New Roman" w:cs="Times New Roman"/>
          <w:color w:val="auto"/>
          <w:sz w:val="32"/>
          <w:szCs w:val="32"/>
        </w:rPr>
        <w:t xml:space="preserve"> την  υλοποίηση  ενός πολύ μεγάλου προγράμματος Τεχνικών Έργων, το μεγαλύτερο στον Νότιο Τομέα και ένα από τα μεγαλύτερα των τελευταίων δεκαετιών για την Καλλιθέα,</w:t>
      </w:r>
      <w:r w:rsidR="00CB50D8" w:rsidRPr="0008452A">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rPr>
        <w:t>που εξασφαλίσαμε από την Περιφέρεια.</w:t>
      </w: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rPr>
      </w:pPr>
      <w:r w:rsidRPr="0008452A">
        <w:rPr>
          <w:rFonts w:ascii="Times New Roman" w:hAnsi="Times New Roman" w:cs="Times New Roman"/>
          <w:color w:val="auto"/>
          <w:sz w:val="32"/>
          <w:szCs w:val="32"/>
        </w:rPr>
        <w:t>   Στα έργα αυτά περιλαμβάνονται:</w:t>
      </w:r>
    </w:p>
    <w:p w:rsidR="008B018A" w:rsidRPr="0008452A" w:rsidRDefault="007E5783" w:rsidP="00CB50D8">
      <w:pPr>
        <w:pStyle w:val="a5"/>
        <w:numPr>
          <w:ilvl w:val="0"/>
          <w:numId w:val="6"/>
        </w:numPr>
        <w:spacing w:line="360" w:lineRule="auto"/>
        <w:jc w:val="both"/>
        <w:rPr>
          <w:rFonts w:ascii="Times New Roman" w:eastAsia="Times New Roman" w:hAnsi="Times New Roman" w:cs="Times New Roman"/>
          <w:color w:val="auto"/>
          <w:sz w:val="32"/>
          <w:szCs w:val="32"/>
        </w:rPr>
      </w:pPr>
      <w:r>
        <w:rPr>
          <w:rFonts w:ascii="Times New Roman" w:hAnsi="Times New Roman" w:cs="Times New Roman"/>
          <w:color w:val="auto"/>
          <w:sz w:val="32"/>
          <w:szCs w:val="32"/>
        </w:rPr>
        <w:lastRenderedPageBreak/>
        <w:t xml:space="preserve">Η </w:t>
      </w:r>
      <w:r w:rsidR="004567AE" w:rsidRPr="0008452A">
        <w:rPr>
          <w:rFonts w:ascii="Times New Roman" w:hAnsi="Times New Roman" w:cs="Times New Roman"/>
          <w:color w:val="auto"/>
          <w:sz w:val="32"/>
          <w:szCs w:val="32"/>
        </w:rPr>
        <w:t>Ολοκλήρωση της κα</w:t>
      </w:r>
      <w:r w:rsidR="00AF3BCA" w:rsidRPr="0008452A">
        <w:rPr>
          <w:rFonts w:ascii="Times New Roman" w:hAnsi="Times New Roman" w:cs="Times New Roman"/>
          <w:color w:val="auto"/>
          <w:sz w:val="32"/>
          <w:szCs w:val="32"/>
        </w:rPr>
        <w:t>τασκευή</w:t>
      </w:r>
      <w:r w:rsidR="004567AE" w:rsidRPr="0008452A">
        <w:rPr>
          <w:rFonts w:ascii="Times New Roman" w:hAnsi="Times New Roman" w:cs="Times New Roman"/>
          <w:color w:val="auto"/>
          <w:sz w:val="32"/>
          <w:szCs w:val="32"/>
        </w:rPr>
        <w:t>ς</w:t>
      </w:r>
      <w:r w:rsidR="00AF3BCA" w:rsidRPr="0008452A">
        <w:rPr>
          <w:rFonts w:ascii="Times New Roman" w:hAnsi="Times New Roman" w:cs="Times New Roman"/>
          <w:color w:val="auto"/>
          <w:sz w:val="32"/>
          <w:szCs w:val="32"/>
        </w:rPr>
        <w:t xml:space="preserve"> αγωγών </w:t>
      </w:r>
      <w:proofErr w:type="spellStart"/>
      <w:r w:rsidR="00807AEA" w:rsidRPr="0008452A">
        <w:rPr>
          <w:rFonts w:ascii="Times New Roman" w:hAnsi="Times New Roman" w:cs="Times New Roman"/>
          <w:color w:val="auto"/>
          <w:sz w:val="32"/>
          <w:szCs w:val="32"/>
        </w:rPr>
        <w:t>ο</w:t>
      </w:r>
      <w:r w:rsidR="00AF3BCA" w:rsidRPr="0008452A">
        <w:rPr>
          <w:rFonts w:ascii="Times New Roman" w:hAnsi="Times New Roman" w:cs="Times New Roman"/>
          <w:color w:val="auto"/>
          <w:sz w:val="32"/>
          <w:szCs w:val="32"/>
        </w:rPr>
        <w:t>μβρ</w:t>
      </w:r>
      <w:r w:rsidR="00807AEA" w:rsidRPr="0008452A">
        <w:rPr>
          <w:rFonts w:ascii="Times New Roman" w:hAnsi="Times New Roman" w:cs="Times New Roman"/>
          <w:color w:val="auto"/>
          <w:sz w:val="32"/>
          <w:szCs w:val="32"/>
        </w:rPr>
        <w:t>ί</w:t>
      </w:r>
      <w:r w:rsidR="00AF3BCA" w:rsidRPr="0008452A">
        <w:rPr>
          <w:rFonts w:ascii="Times New Roman" w:hAnsi="Times New Roman" w:cs="Times New Roman"/>
          <w:color w:val="auto"/>
          <w:sz w:val="32"/>
          <w:szCs w:val="32"/>
        </w:rPr>
        <w:t>ων</w:t>
      </w:r>
      <w:proofErr w:type="spellEnd"/>
      <w:r w:rsidR="00AF3BCA" w:rsidRPr="0008452A">
        <w:rPr>
          <w:rFonts w:ascii="Times New Roman" w:hAnsi="Times New Roman" w:cs="Times New Roman"/>
          <w:color w:val="auto"/>
          <w:sz w:val="32"/>
          <w:szCs w:val="32"/>
        </w:rPr>
        <w:t xml:space="preserve"> υδάτων στις Τζιτζιφιές</w:t>
      </w:r>
      <w:r w:rsidR="00FF4132" w:rsidRPr="0008452A">
        <w:rPr>
          <w:rFonts w:ascii="Times New Roman" w:hAnsi="Times New Roman" w:cs="Times New Roman"/>
          <w:color w:val="auto"/>
          <w:sz w:val="32"/>
          <w:szCs w:val="32"/>
        </w:rPr>
        <w:t xml:space="preserve"> (έργο που εξασφαλίσαμε από την Περιφέρεια η οποία έχει ήδη </w:t>
      </w:r>
      <w:proofErr w:type="spellStart"/>
      <w:r w:rsidR="00FF4132" w:rsidRPr="0008452A">
        <w:rPr>
          <w:rFonts w:ascii="Times New Roman" w:hAnsi="Times New Roman" w:cs="Times New Roman"/>
          <w:color w:val="auto"/>
          <w:sz w:val="32"/>
          <w:szCs w:val="32"/>
        </w:rPr>
        <w:t>συμβασιοποιήσει</w:t>
      </w:r>
      <w:proofErr w:type="spellEnd"/>
      <w:r w:rsidR="00FF4132" w:rsidRPr="0008452A">
        <w:rPr>
          <w:rFonts w:ascii="Times New Roman" w:hAnsi="Times New Roman" w:cs="Times New Roman"/>
          <w:color w:val="auto"/>
          <w:sz w:val="32"/>
          <w:szCs w:val="32"/>
        </w:rPr>
        <w:t xml:space="preserve">  ποσά του 1,2 εκατομμυρίου ευρώ, </w:t>
      </w:r>
      <w:r w:rsidR="00C55A12">
        <w:rPr>
          <w:rFonts w:ascii="Times New Roman" w:hAnsi="Times New Roman" w:cs="Times New Roman"/>
          <w:color w:val="auto"/>
          <w:sz w:val="32"/>
          <w:szCs w:val="32"/>
        </w:rPr>
        <w:t>το οποίο, μετά την υπογρ</w:t>
      </w:r>
      <w:r w:rsidR="00A14203">
        <w:rPr>
          <w:rFonts w:ascii="Times New Roman" w:hAnsi="Times New Roman" w:cs="Times New Roman"/>
          <w:color w:val="auto"/>
          <w:sz w:val="32"/>
          <w:szCs w:val="32"/>
        </w:rPr>
        <w:t>αφή  πρόσθετης σύμβασης προχωρά</w:t>
      </w:r>
      <w:r w:rsidR="00C55A12">
        <w:rPr>
          <w:rFonts w:ascii="Times New Roman" w:hAnsi="Times New Roman" w:cs="Times New Roman"/>
          <w:color w:val="auto"/>
          <w:sz w:val="32"/>
          <w:szCs w:val="32"/>
        </w:rPr>
        <w:t>ει</w:t>
      </w:r>
      <w:r w:rsidR="00A14203" w:rsidRPr="00A14203">
        <w:rPr>
          <w:rFonts w:ascii="Times New Roman" w:hAnsi="Times New Roman" w:cs="Times New Roman"/>
          <w:color w:val="auto"/>
          <w:sz w:val="32"/>
          <w:szCs w:val="32"/>
        </w:rPr>
        <w:t xml:space="preserve">  </w:t>
      </w:r>
      <w:r w:rsidR="00C55A12">
        <w:rPr>
          <w:rFonts w:ascii="Times New Roman" w:hAnsi="Times New Roman" w:cs="Times New Roman"/>
          <w:color w:val="auto"/>
          <w:sz w:val="32"/>
          <w:szCs w:val="32"/>
        </w:rPr>
        <w:t>με πιο γρήγορους ρυθμούς.</w:t>
      </w:r>
    </w:p>
    <w:p w:rsidR="008B018A" w:rsidRPr="0008452A" w:rsidRDefault="00AF3BCA" w:rsidP="00CB50D8">
      <w:pPr>
        <w:pStyle w:val="a5"/>
        <w:numPr>
          <w:ilvl w:val="0"/>
          <w:numId w:val="6"/>
        </w:numPr>
        <w:spacing w:line="360" w:lineRule="auto"/>
        <w:jc w:val="both"/>
        <w:rPr>
          <w:rFonts w:ascii="Times New Roman" w:eastAsia="Times New Roman" w:hAnsi="Times New Roman" w:cs="Times New Roman"/>
          <w:color w:val="auto"/>
          <w:sz w:val="32"/>
          <w:szCs w:val="32"/>
        </w:rPr>
      </w:pPr>
      <w:r w:rsidRPr="0008452A">
        <w:rPr>
          <w:rFonts w:ascii="Times New Roman" w:hAnsi="Times New Roman" w:cs="Times New Roman"/>
          <w:color w:val="auto"/>
          <w:sz w:val="32"/>
          <w:szCs w:val="32"/>
        </w:rPr>
        <w:t xml:space="preserve">Η </w:t>
      </w:r>
      <w:r w:rsidR="004567AE" w:rsidRPr="0008452A">
        <w:rPr>
          <w:rFonts w:ascii="Times New Roman" w:hAnsi="Times New Roman" w:cs="Times New Roman"/>
          <w:color w:val="auto"/>
          <w:sz w:val="32"/>
          <w:szCs w:val="32"/>
        </w:rPr>
        <w:t xml:space="preserve">ολοκλήρωση εντός του 2021, της </w:t>
      </w:r>
      <w:r w:rsidRPr="0008452A">
        <w:rPr>
          <w:rFonts w:ascii="Times New Roman" w:hAnsi="Times New Roman" w:cs="Times New Roman"/>
          <w:color w:val="auto"/>
          <w:sz w:val="32"/>
          <w:szCs w:val="32"/>
        </w:rPr>
        <w:t>αποκατάσταση</w:t>
      </w:r>
      <w:r w:rsidR="004567AE" w:rsidRPr="0008452A">
        <w:rPr>
          <w:rFonts w:ascii="Times New Roman" w:hAnsi="Times New Roman" w:cs="Times New Roman"/>
          <w:color w:val="auto"/>
          <w:sz w:val="32"/>
          <w:szCs w:val="32"/>
        </w:rPr>
        <w:t>ς</w:t>
      </w:r>
      <w:r w:rsidR="00CB50D8" w:rsidRPr="0008452A">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rPr>
        <w:t xml:space="preserve">του </w:t>
      </w:r>
      <w:r w:rsidR="00C55A12">
        <w:rPr>
          <w:rFonts w:ascii="Times New Roman" w:hAnsi="Times New Roman" w:cs="Times New Roman"/>
          <w:color w:val="auto"/>
          <w:sz w:val="32"/>
          <w:szCs w:val="32"/>
        </w:rPr>
        <w:t xml:space="preserve">εμβληματικού </w:t>
      </w:r>
      <w:r w:rsidRPr="0008452A">
        <w:rPr>
          <w:rFonts w:ascii="Times New Roman" w:hAnsi="Times New Roman" w:cs="Times New Roman"/>
          <w:color w:val="auto"/>
          <w:sz w:val="32"/>
          <w:szCs w:val="32"/>
        </w:rPr>
        <w:t xml:space="preserve">ιστορικού κτιρίου της οδού </w:t>
      </w:r>
      <w:proofErr w:type="spellStart"/>
      <w:r w:rsidRPr="0008452A">
        <w:rPr>
          <w:rFonts w:ascii="Times New Roman" w:hAnsi="Times New Roman" w:cs="Times New Roman"/>
          <w:color w:val="auto"/>
          <w:sz w:val="32"/>
          <w:szCs w:val="32"/>
        </w:rPr>
        <w:t>Μπιζανίου</w:t>
      </w:r>
      <w:proofErr w:type="spellEnd"/>
      <w:r w:rsidRPr="0008452A">
        <w:rPr>
          <w:rFonts w:ascii="Times New Roman" w:hAnsi="Times New Roman" w:cs="Times New Roman"/>
          <w:color w:val="auto"/>
          <w:sz w:val="32"/>
          <w:szCs w:val="32"/>
        </w:rPr>
        <w:t xml:space="preserve"> και περιβάλλοντος χώρου</w:t>
      </w:r>
      <w:r w:rsidR="00807AEA" w:rsidRPr="0008452A">
        <w:rPr>
          <w:rFonts w:ascii="Times New Roman" w:hAnsi="Times New Roman" w:cs="Times New Roman"/>
          <w:color w:val="auto"/>
          <w:sz w:val="32"/>
          <w:szCs w:val="32"/>
        </w:rPr>
        <w:t>.</w:t>
      </w:r>
    </w:p>
    <w:p w:rsidR="008B018A" w:rsidRPr="0008452A" w:rsidRDefault="00AF3BCA" w:rsidP="00CB50D8">
      <w:pPr>
        <w:pStyle w:val="a5"/>
        <w:numPr>
          <w:ilvl w:val="0"/>
          <w:numId w:val="6"/>
        </w:numPr>
        <w:spacing w:line="360" w:lineRule="auto"/>
        <w:jc w:val="both"/>
        <w:rPr>
          <w:rFonts w:ascii="Times New Roman" w:eastAsia="Times New Roman" w:hAnsi="Times New Roman" w:cs="Times New Roman"/>
          <w:color w:val="auto"/>
          <w:sz w:val="32"/>
          <w:szCs w:val="32"/>
        </w:rPr>
      </w:pPr>
      <w:r w:rsidRPr="0008452A">
        <w:rPr>
          <w:rFonts w:ascii="Times New Roman" w:hAnsi="Times New Roman" w:cs="Times New Roman"/>
          <w:color w:val="auto"/>
          <w:sz w:val="32"/>
          <w:szCs w:val="32"/>
        </w:rPr>
        <w:t xml:space="preserve">Σχολεία: </w:t>
      </w:r>
      <w:r w:rsidR="00EF4333" w:rsidRPr="0008452A">
        <w:rPr>
          <w:rFonts w:ascii="Times New Roman" w:hAnsi="Times New Roman" w:cs="Times New Roman"/>
          <w:color w:val="auto"/>
          <w:sz w:val="32"/>
          <w:szCs w:val="32"/>
        </w:rPr>
        <w:t xml:space="preserve">ολοκλήρωση </w:t>
      </w:r>
      <w:r w:rsidRPr="0008452A">
        <w:rPr>
          <w:rFonts w:ascii="Times New Roman" w:hAnsi="Times New Roman" w:cs="Times New Roman"/>
          <w:color w:val="auto"/>
          <w:sz w:val="32"/>
          <w:szCs w:val="32"/>
        </w:rPr>
        <w:t>συντήρηση</w:t>
      </w:r>
      <w:r w:rsidR="00EF4333" w:rsidRPr="0008452A">
        <w:rPr>
          <w:rFonts w:ascii="Times New Roman" w:hAnsi="Times New Roman" w:cs="Times New Roman"/>
          <w:color w:val="auto"/>
          <w:sz w:val="32"/>
          <w:szCs w:val="32"/>
        </w:rPr>
        <w:t>ς σχολικών μονάδων</w:t>
      </w:r>
      <w:r w:rsidRPr="0008452A">
        <w:rPr>
          <w:rFonts w:ascii="Times New Roman" w:hAnsi="Times New Roman" w:cs="Times New Roman"/>
          <w:color w:val="auto"/>
          <w:sz w:val="32"/>
          <w:szCs w:val="32"/>
        </w:rPr>
        <w:t xml:space="preserve"> και ανακατασκευής όλων των προαύλιων χώρων με δαπάνη  </w:t>
      </w:r>
      <w:r w:rsidR="00EF4333" w:rsidRPr="0008452A">
        <w:rPr>
          <w:rFonts w:ascii="Times New Roman" w:hAnsi="Times New Roman" w:cs="Times New Roman"/>
          <w:color w:val="auto"/>
          <w:sz w:val="32"/>
          <w:szCs w:val="32"/>
        </w:rPr>
        <w:t>334.000,00</w:t>
      </w:r>
      <w:r w:rsidRPr="0008452A">
        <w:rPr>
          <w:rFonts w:ascii="Times New Roman" w:hAnsi="Times New Roman" w:cs="Times New Roman"/>
          <w:color w:val="auto"/>
          <w:sz w:val="32"/>
          <w:szCs w:val="32"/>
        </w:rPr>
        <w:t xml:space="preserve"> €</w:t>
      </w:r>
      <w:r w:rsidR="00EF4333" w:rsidRPr="0008452A">
        <w:rPr>
          <w:rFonts w:ascii="Times New Roman" w:hAnsi="Times New Roman" w:cs="Times New Roman"/>
          <w:color w:val="auto"/>
          <w:sz w:val="32"/>
          <w:szCs w:val="32"/>
        </w:rPr>
        <w:t xml:space="preserve"> εκ των οποίων τα 214.950,00 € καλύπτονται από επιχορήγηση.</w:t>
      </w:r>
    </w:p>
    <w:p w:rsidR="008B018A" w:rsidRPr="0008452A" w:rsidRDefault="00AF3BCA" w:rsidP="00CB50D8">
      <w:pPr>
        <w:pStyle w:val="a5"/>
        <w:numPr>
          <w:ilvl w:val="0"/>
          <w:numId w:val="6"/>
        </w:numPr>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 xml:space="preserve">Λειτουργία </w:t>
      </w:r>
      <w:r w:rsidR="00C55A12">
        <w:rPr>
          <w:rFonts w:ascii="Times New Roman" w:hAnsi="Times New Roman" w:cs="Times New Roman"/>
          <w:color w:val="auto"/>
          <w:sz w:val="32"/>
          <w:szCs w:val="32"/>
        </w:rPr>
        <w:t xml:space="preserve">μόνιμης μονάδας του </w:t>
      </w:r>
      <w:r w:rsidRPr="0008452A">
        <w:rPr>
          <w:rFonts w:ascii="Times New Roman" w:hAnsi="Times New Roman" w:cs="Times New Roman"/>
          <w:color w:val="auto"/>
          <w:sz w:val="32"/>
          <w:szCs w:val="32"/>
        </w:rPr>
        <w:t>Εθνικού Κέντρου Αιμοδοσίας</w:t>
      </w:r>
    </w:p>
    <w:p w:rsidR="008B018A" w:rsidRPr="0008452A" w:rsidRDefault="00CB50D8" w:rsidP="00CB50D8">
      <w:pPr>
        <w:pStyle w:val="a5"/>
        <w:numPr>
          <w:ilvl w:val="0"/>
          <w:numId w:val="6"/>
        </w:numPr>
        <w:spacing w:after="360" w:line="360" w:lineRule="auto"/>
        <w:jc w:val="both"/>
        <w:rPr>
          <w:rFonts w:ascii="Times New Roman" w:eastAsia="Times New Roman" w:hAnsi="Times New Roman" w:cs="Times New Roman"/>
          <w:color w:val="auto"/>
          <w:sz w:val="32"/>
          <w:szCs w:val="32"/>
        </w:rPr>
      </w:pPr>
      <w:r w:rsidRPr="0008452A">
        <w:rPr>
          <w:rFonts w:ascii="Times New Roman" w:hAnsi="Times New Roman" w:cs="Times New Roman"/>
          <w:color w:val="auto"/>
          <w:sz w:val="32"/>
          <w:szCs w:val="32"/>
        </w:rPr>
        <w:t>Ολοκλήρωση των μελετών για την Δημιουργία χώρου Ιστορικής Μνήμης στη ιστορική οικία «Δαβάκη» που ο δήμος αγόρασε, σε συνεργασία με το Πολεμικό Μουσείο.</w:t>
      </w:r>
    </w:p>
    <w:p w:rsidR="008B018A" w:rsidRDefault="00AF3BCA" w:rsidP="00FE535B">
      <w:pPr>
        <w:pStyle w:val="a5"/>
        <w:spacing w:line="360" w:lineRule="auto"/>
        <w:ind w:firstLine="360"/>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Στην κοινωνική πολιτική, είμαστε ενεργοί,</w:t>
      </w:r>
      <w:r w:rsidR="00807AEA" w:rsidRPr="0008452A">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rPr>
        <w:t>μαχητικοί,</w:t>
      </w:r>
      <w:r w:rsidR="00807AEA" w:rsidRPr="0008452A">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rPr>
        <w:t xml:space="preserve">διεκδικούμε και μετέχουμε σε κάθε πρόγραμμα που </w:t>
      </w:r>
      <w:r w:rsidR="00807AEA" w:rsidRPr="0008452A">
        <w:rPr>
          <w:rFonts w:ascii="Times New Roman" w:hAnsi="Times New Roman" w:cs="Times New Roman"/>
          <w:color w:val="auto"/>
          <w:sz w:val="32"/>
          <w:szCs w:val="32"/>
        </w:rPr>
        <w:t>προκηρύσσεται</w:t>
      </w:r>
      <w:r w:rsidRPr="0008452A">
        <w:rPr>
          <w:rFonts w:ascii="Times New Roman" w:hAnsi="Times New Roman" w:cs="Times New Roman"/>
          <w:color w:val="auto"/>
          <w:sz w:val="32"/>
          <w:szCs w:val="32"/>
        </w:rPr>
        <w:t xml:space="preserve"> από </w:t>
      </w:r>
      <w:r w:rsidR="00807AEA" w:rsidRPr="0008452A">
        <w:rPr>
          <w:rFonts w:ascii="Times New Roman" w:hAnsi="Times New Roman" w:cs="Times New Roman"/>
          <w:color w:val="auto"/>
          <w:sz w:val="32"/>
          <w:szCs w:val="32"/>
        </w:rPr>
        <w:t>ευρωπαϊκούς</w:t>
      </w:r>
      <w:r w:rsidRPr="0008452A">
        <w:rPr>
          <w:rFonts w:ascii="Times New Roman" w:hAnsi="Times New Roman" w:cs="Times New Roman"/>
          <w:color w:val="auto"/>
          <w:sz w:val="32"/>
          <w:szCs w:val="32"/>
        </w:rPr>
        <w:t xml:space="preserve"> πόρους. Αναφέρω παλαιότερες δράσεις όπως  το ελάχιστο εγγυημένο εισόδημα, το πρόγραμμα </w:t>
      </w:r>
      <w:r w:rsidR="00D12A0F">
        <w:rPr>
          <w:rFonts w:ascii="Times New Roman" w:hAnsi="Times New Roman" w:cs="Times New Roman"/>
          <w:color w:val="auto"/>
          <w:sz w:val="32"/>
          <w:szCs w:val="32"/>
        </w:rPr>
        <w:t>«ΣΤΕΓΑΣΗ ΚΑΙ ΕΡΓΑΣΙΑ»</w:t>
      </w:r>
      <w:r w:rsidR="00C55A12">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rPr>
        <w:t>για αστέγους, το πρόγραμμα για την επισιτιστική βοήθεια,</w:t>
      </w:r>
      <w:r w:rsidR="00807AEA" w:rsidRPr="0008452A">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rPr>
        <w:t>τα προγράμματα δημιουργικής απασχόληση</w:t>
      </w:r>
      <w:r w:rsidR="00CB50D8" w:rsidRPr="0008452A">
        <w:rPr>
          <w:rFonts w:ascii="Times New Roman" w:hAnsi="Times New Roman" w:cs="Times New Roman"/>
          <w:color w:val="auto"/>
          <w:sz w:val="32"/>
          <w:szCs w:val="32"/>
        </w:rPr>
        <w:t xml:space="preserve">ς για παιδιά στον πολιτισμό αλλά </w:t>
      </w:r>
      <w:r w:rsidR="00FF4132" w:rsidRPr="0008452A">
        <w:rPr>
          <w:rFonts w:ascii="Times New Roman" w:hAnsi="Times New Roman" w:cs="Times New Roman"/>
          <w:color w:val="auto"/>
          <w:sz w:val="32"/>
          <w:szCs w:val="32"/>
        </w:rPr>
        <w:t>κ</w:t>
      </w:r>
      <w:r w:rsidR="00CB50D8" w:rsidRPr="0008452A">
        <w:rPr>
          <w:rFonts w:ascii="Times New Roman" w:hAnsi="Times New Roman" w:cs="Times New Roman"/>
          <w:color w:val="auto"/>
          <w:sz w:val="32"/>
          <w:szCs w:val="32"/>
        </w:rPr>
        <w:t>αι</w:t>
      </w:r>
      <w:r w:rsidR="00FF4132" w:rsidRPr="0008452A">
        <w:rPr>
          <w:rFonts w:ascii="Times New Roman" w:hAnsi="Times New Roman" w:cs="Times New Roman"/>
          <w:color w:val="auto"/>
          <w:sz w:val="32"/>
          <w:szCs w:val="32"/>
        </w:rPr>
        <w:t>:</w:t>
      </w:r>
      <w:r w:rsidR="00CB50D8" w:rsidRPr="0008452A">
        <w:rPr>
          <w:rFonts w:ascii="Times New Roman" w:hAnsi="Times New Roman" w:cs="Times New Roman"/>
          <w:color w:val="auto"/>
          <w:sz w:val="32"/>
          <w:szCs w:val="32"/>
        </w:rPr>
        <w:t xml:space="preserve"> </w:t>
      </w:r>
    </w:p>
    <w:p w:rsidR="00D12A0F" w:rsidRDefault="00D12A0F" w:rsidP="00FE535B">
      <w:pPr>
        <w:pStyle w:val="a5"/>
        <w:spacing w:line="360" w:lineRule="auto"/>
        <w:ind w:firstLine="360"/>
        <w:jc w:val="both"/>
        <w:rPr>
          <w:rFonts w:ascii="Times New Roman" w:eastAsia="Times New Roman" w:hAnsi="Times New Roman" w:cs="Times New Roman"/>
          <w:color w:val="auto"/>
          <w:sz w:val="32"/>
          <w:szCs w:val="32"/>
        </w:rPr>
      </w:pPr>
    </w:p>
    <w:p w:rsidR="00EC3846" w:rsidRPr="0008452A" w:rsidRDefault="00EC3846" w:rsidP="00FE535B">
      <w:pPr>
        <w:pStyle w:val="a5"/>
        <w:spacing w:line="360" w:lineRule="auto"/>
        <w:ind w:firstLine="360"/>
        <w:jc w:val="both"/>
        <w:rPr>
          <w:rFonts w:ascii="Times New Roman" w:eastAsia="Times New Roman" w:hAnsi="Times New Roman" w:cs="Times New Roman"/>
          <w:color w:val="auto"/>
          <w:sz w:val="32"/>
          <w:szCs w:val="32"/>
        </w:rPr>
      </w:pP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rPr>
      </w:pPr>
      <w:r w:rsidRPr="0008452A">
        <w:rPr>
          <w:rFonts w:ascii="Times New Roman" w:hAnsi="Times New Roman" w:cs="Times New Roman"/>
          <w:color w:val="auto"/>
          <w:sz w:val="32"/>
          <w:szCs w:val="32"/>
        </w:rPr>
        <w:lastRenderedPageBreak/>
        <w:t>· Το Κέντρο Κοινότητας</w:t>
      </w: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rPr>
      </w:pPr>
      <w:r w:rsidRPr="0008452A">
        <w:rPr>
          <w:rFonts w:ascii="Times New Roman" w:hAnsi="Times New Roman" w:cs="Times New Roman"/>
          <w:color w:val="auto"/>
          <w:sz w:val="32"/>
          <w:szCs w:val="32"/>
        </w:rPr>
        <w:t>· Το ΚΕΠ Υγείας</w:t>
      </w: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rPr>
      </w:pPr>
      <w:r w:rsidRPr="0008452A">
        <w:rPr>
          <w:rFonts w:ascii="Times New Roman" w:hAnsi="Times New Roman" w:cs="Times New Roman"/>
          <w:color w:val="auto"/>
          <w:sz w:val="32"/>
          <w:szCs w:val="32"/>
        </w:rPr>
        <w:t>· Το Δίκτυο Κοινωνικής Προσφοράς</w:t>
      </w:r>
    </w:p>
    <w:p w:rsidR="008B018A" w:rsidRPr="0008452A" w:rsidRDefault="00AF3BCA" w:rsidP="00CB50D8">
      <w:pPr>
        <w:pStyle w:val="a5"/>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 Το Κοινωνικό Παντοπωλείο, την Κοινωνική Ιματιοθήκη, το Κοινωνικό Φαρμακείο</w:t>
      </w:r>
      <w:r w:rsidR="00986988">
        <w:rPr>
          <w:rFonts w:ascii="Times New Roman" w:hAnsi="Times New Roman" w:cs="Times New Roman"/>
          <w:color w:val="auto"/>
          <w:sz w:val="32"/>
          <w:szCs w:val="32"/>
        </w:rPr>
        <w:t>.</w:t>
      </w:r>
    </w:p>
    <w:p w:rsidR="00CB50D8" w:rsidRPr="0008452A" w:rsidRDefault="00CB50D8" w:rsidP="00CB50D8">
      <w:pPr>
        <w:pStyle w:val="a5"/>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 xml:space="preserve">Για το </w:t>
      </w:r>
      <w:r w:rsidR="00E0239E" w:rsidRPr="0008452A">
        <w:rPr>
          <w:rFonts w:ascii="Times New Roman" w:hAnsi="Times New Roman" w:cs="Times New Roman"/>
          <w:color w:val="auto"/>
          <w:sz w:val="32"/>
          <w:szCs w:val="32"/>
        </w:rPr>
        <w:t>2021</w:t>
      </w:r>
      <w:r w:rsidRPr="0008452A">
        <w:rPr>
          <w:rFonts w:ascii="Times New Roman" w:hAnsi="Times New Roman" w:cs="Times New Roman"/>
          <w:color w:val="auto"/>
          <w:sz w:val="32"/>
          <w:szCs w:val="32"/>
        </w:rPr>
        <w:t xml:space="preserve"> προγραμματίζουμε :</w:t>
      </w:r>
    </w:p>
    <w:p w:rsidR="00CB50D8" w:rsidRPr="0008452A" w:rsidRDefault="00CB50D8" w:rsidP="00E5200A">
      <w:pPr>
        <w:pStyle w:val="a5"/>
        <w:numPr>
          <w:ilvl w:val="0"/>
          <w:numId w:val="8"/>
        </w:numPr>
        <w:spacing w:line="360" w:lineRule="auto"/>
        <w:jc w:val="both"/>
        <w:rPr>
          <w:rFonts w:ascii="Times New Roman" w:eastAsia="Times New Roman" w:hAnsi="Times New Roman" w:cs="Times New Roman"/>
          <w:color w:val="auto"/>
          <w:sz w:val="32"/>
          <w:szCs w:val="32"/>
        </w:rPr>
      </w:pPr>
      <w:r w:rsidRPr="0008452A">
        <w:rPr>
          <w:rFonts w:ascii="Times New Roman" w:eastAsia="Times New Roman" w:hAnsi="Times New Roman" w:cs="Times New Roman"/>
          <w:color w:val="auto"/>
          <w:sz w:val="32"/>
          <w:szCs w:val="32"/>
        </w:rPr>
        <w:t>Τ</w:t>
      </w:r>
      <w:r w:rsidR="00C55A12">
        <w:rPr>
          <w:rFonts w:ascii="Times New Roman" w:eastAsia="Times New Roman" w:hAnsi="Times New Roman" w:cs="Times New Roman"/>
          <w:color w:val="auto"/>
          <w:sz w:val="32"/>
          <w:szCs w:val="32"/>
        </w:rPr>
        <w:t>η</w:t>
      </w:r>
      <w:r w:rsidR="00D42DE7">
        <w:rPr>
          <w:rFonts w:ascii="Times New Roman" w:eastAsia="Times New Roman" w:hAnsi="Times New Roman" w:cs="Times New Roman"/>
          <w:color w:val="auto"/>
          <w:sz w:val="32"/>
          <w:szCs w:val="32"/>
        </w:rPr>
        <w:t xml:space="preserve">ν ολοκληρωμένη </w:t>
      </w:r>
      <w:r w:rsidR="00C55A12">
        <w:rPr>
          <w:rFonts w:ascii="Times New Roman" w:eastAsia="Times New Roman" w:hAnsi="Times New Roman" w:cs="Times New Roman"/>
          <w:color w:val="auto"/>
          <w:sz w:val="32"/>
          <w:szCs w:val="32"/>
        </w:rPr>
        <w:t xml:space="preserve"> λειτουργία, τ</w:t>
      </w:r>
      <w:r w:rsidRPr="0008452A">
        <w:rPr>
          <w:rFonts w:ascii="Times New Roman" w:eastAsia="Times New Roman" w:hAnsi="Times New Roman" w:cs="Times New Roman"/>
          <w:color w:val="auto"/>
          <w:sz w:val="32"/>
          <w:szCs w:val="32"/>
        </w:rPr>
        <w:t>ο</w:t>
      </w:r>
      <w:r w:rsidR="00C55A12">
        <w:rPr>
          <w:rFonts w:ascii="Times New Roman" w:eastAsia="Times New Roman" w:hAnsi="Times New Roman" w:cs="Times New Roman"/>
          <w:color w:val="auto"/>
          <w:sz w:val="32"/>
          <w:szCs w:val="32"/>
        </w:rPr>
        <w:t>υ</w:t>
      </w:r>
      <w:r w:rsidRPr="0008452A">
        <w:rPr>
          <w:rFonts w:ascii="Times New Roman" w:eastAsia="Times New Roman" w:hAnsi="Times New Roman" w:cs="Times New Roman"/>
          <w:color w:val="auto"/>
          <w:sz w:val="32"/>
          <w:szCs w:val="32"/>
        </w:rPr>
        <w:t xml:space="preserve"> </w:t>
      </w:r>
      <w:r w:rsidR="00406ED7">
        <w:rPr>
          <w:rFonts w:ascii="Times New Roman" w:eastAsia="Times New Roman" w:hAnsi="Times New Roman" w:cs="Times New Roman"/>
          <w:color w:val="auto"/>
          <w:sz w:val="32"/>
          <w:szCs w:val="32"/>
        </w:rPr>
        <w:t xml:space="preserve">νέου, </w:t>
      </w:r>
      <w:r w:rsidRPr="0008452A">
        <w:rPr>
          <w:rFonts w:ascii="Times New Roman" w:eastAsia="Times New Roman" w:hAnsi="Times New Roman" w:cs="Times New Roman"/>
          <w:color w:val="auto"/>
          <w:sz w:val="32"/>
          <w:szCs w:val="32"/>
        </w:rPr>
        <w:t>Κέντρο</w:t>
      </w:r>
      <w:r w:rsidR="00C55A12">
        <w:rPr>
          <w:rFonts w:ascii="Times New Roman" w:eastAsia="Times New Roman" w:hAnsi="Times New Roman" w:cs="Times New Roman"/>
          <w:color w:val="auto"/>
          <w:sz w:val="32"/>
          <w:szCs w:val="32"/>
        </w:rPr>
        <w:t>υ</w:t>
      </w:r>
      <w:r w:rsidRPr="0008452A">
        <w:rPr>
          <w:rFonts w:ascii="Times New Roman" w:eastAsia="Times New Roman" w:hAnsi="Times New Roman" w:cs="Times New Roman"/>
          <w:color w:val="auto"/>
          <w:sz w:val="32"/>
          <w:szCs w:val="32"/>
        </w:rPr>
        <w:t xml:space="preserve"> </w:t>
      </w:r>
      <w:r w:rsidR="00E5200A" w:rsidRPr="00E5200A">
        <w:rPr>
          <w:rFonts w:ascii="Times New Roman" w:eastAsia="Times New Roman" w:hAnsi="Times New Roman" w:cs="Times New Roman"/>
          <w:color w:val="auto"/>
          <w:sz w:val="32"/>
          <w:szCs w:val="32"/>
        </w:rPr>
        <w:t xml:space="preserve">Ενημέρωσης και Υποστήριξης Δανειοληπτών </w:t>
      </w:r>
      <w:r w:rsidR="00C55A12">
        <w:rPr>
          <w:rFonts w:ascii="Times New Roman" w:eastAsia="Times New Roman" w:hAnsi="Times New Roman" w:cs="Times New Roman"/>
          <w:color w:val="auto"/>
          <w:sz w:val="32"/>
          <w:szCs w:val="32"/>
        </w:rPr>
        <w:t>σε συνεργασία με την Ειδική Γραμματεία Ιδιωτικού Χρέους του Υπουργείου Οικονομικών.</w:t>
      </w:r>
      <w:r w:rsidR="00E5200A">
        <w:rPr>
          <w:rFonts w:ascii="Times New Roman" w:eastAsia="Times New Roman" w:hAnsi="Times New Roman" w:cs="Times New Roman"/>
          <w:color w:val="auto"/>
          <w:sz w:val="32"/>
          <w:szCs w:val="32"/>
        </w:rPr>
        <w:t xml:space="preserve"> Στόχος του κέντρου αυτού είναι </w:t>
      </w:r>
      <w:r w:rsidR="00E5200A" w:rsidRPr="00E5200A">
        <w:rPr>
          <w:rFonts w:ascii="Times New Roman" w:eastAsia="Times New Roman" w:hAnsi="Times New Roman" w:cs="Times New Roman"/>
          <w:color w:val="auto"/>
          <w:sz w:val="32"/>
          <w:szCs w:val="32"/>
        </w:rPr>
        <w:t xml:space="preserve">η καταπολέμηση της υπερχρέωσης μέσω του υφιστάμενου θεσμικού πλαισίου το οποίο προσφέρει δυνατότητες ρύθμισης οφειλών φυσικών και νομικών προσώπων, καθώς και προστασία της </w:t>
      </w:r>
      <w:r w:rsidR="00E5200A">
        <w:rPr>
          <w:rFonts w:ascii="Times New Roman" w:eastAsia="Times New Roman" w:hAnsi="Times New Roman" w:cs="Times New Roman"/>
          <w:color w:val="auto"/>
          <w:sz w:val="32"/>
          <w:szCs w:val="32"/>
        </w:rPr>
        <w:t>κ</w:t>
      </w:r>
      <w:r w:rsidR="00E5200A" w:rsidRPr="00E5200A">
        <w:rPr>
          <w:rFonts w:ascii="Times New Roman" w:eastAsia="Times New Roman" w:hAnsi="Times New Roman" w:cs="Times New Roman"/>
          <w:color w:val="auto"/>
          <w:sz w:val="32"/>
          <w:szCs w:val="32"/>
        </w:rPr>
        <w:t>ύριας κατοικίας.</w:t>
      </w:r>
    </w:p>
    <w:p w:rsidR="00CB50D8" w:rsidRDefault="00635B4C" w:rsidP="00C55A12">
      <w:pPr>
        <w:pStyle w:val="a5"/>
        <w:numPr>
          <w:ilvl w:val="0"/>
          <w:numId w:val="8"/>
        </w:numPr>
        <w:spacing w:line="360" w:lineRule="auto"/>
        <w:jc w:val="both"/>
        <w:rPr>
          <w:rFonts w:ascii="Times New Roman" w:eastAsia="Times New Roman" w:hAnsi="Times New Roman" w:cs="Times New Roman"/>
          <w:color w:val="auto"/>
          <w:sz w:val="32"/>
          <w:szCs w:val="32"/>
        </w:rPr>
      </w:pPr>
      <w:r>
        <w:rPr>
          <w:rFonts w:ascii="Times New Roman" w:eastAsia="Times New Roman" w:hAnsi="Times New Roman" w:cs="Times New Roman"/>
          <w:color w:val="auto"/>
          <w:sz w:val="32"/>
          <w:szCs w:val="32"/>
        </w:rPr>
        <w:t>Τη</w:t>
      </w:r>
      <w:r w:rsidR="00406ED7">
        <w:rPr>
          <w:rFonts w:ascii="Times New Roman" w:eastAsia="Times New Roman" w:hAnsi="Times New Roman" w:cs="Times New Roman"/>
          <w:color w:val="auto"/>
          <w:sz w:val="32"/>
          <w:szCs w:val="32"/>
        </w:rPr>
        <w:t xml:space="preserve"> λειτουργία του </w:t>
      </w:r>
      <w:r w:rsidR="00D12A0F">
        <w:rPr>
          <w:rFonts w:ascii="Times New Roman" w:eastAsia="Times New Roman" w:hAnsi="Times New Roman" w:cs="Times New Roman"/>
          <w:color w:val="auto"/>
          <w:sz w:val="32"/>
          <w:szCs w:val="32"/>
        </w:rPr>
        <w:t xml:space="preserve">Ανοικτού </w:t>
      </w:r>
      <w:r w:rsidR="00406ED7">
        <w:rPr>
          <w:rFonts w:ascii="Times New Roman" w:eastAsia="Times New Roman" w:hAnsi="Times New Roman" w:cs="Times New Roman"/>
          <w:color w:val="auto"/>
          <w:sz w:val="32"/>
          <w:szCs w:val="32"/>
        </w:rPr>
        <w:t>Κ</w:t>
      </w:r>
      <w:r w:rsidR="00CB50D8" w:rsidRPr="0008452A">
        <w:rPr>
          <w:rFonts w:ascii="Times New Roman" w:eastAsia="Times New Roman" w:hAnsi="Times New Roman" w:cs="Times New Roman"/>
          <w:color w:val="auto"/>
          <w:sz w:val="32"/>
          <w:szCs w:val="32"/>
        </w:rPr>
        <w:t>έντρο</w:t>
      </w:r>
      <w:r w:rsidR="00406ED7">
        <w:rPr>
          <w:rFonts w:ascii="Times New Roman" w:eastAsia="Times New Roman" w:hAnsi="Times New Roman" w:cs="Times New Roman"/>
          <w:color w:val="auto"/>
          <w:sz w:val="32"/>
          <w:szCs w:val="32"/>
        </w:rPr>
        <w:t>υ</w:t>
      </w:r>
      <w:r w:rsidR="00D12A0F">
        <w:rPr>
          <w:rFonts w:ascii="Times New Roman" w:eastAsia="Times New Roman" w:hAnsi="Times New Roman" w:cs="Times New Roman"/>
          <w:color w:val="auto"/>
          <w:sz w:val="32"/>
          <w:szCs w:val="32"/>
        </w:rPr>
        <w:t xml:space="preserve"> Ημέρας </w:t>
      </w:r>
      <w:r w:rsidR="00CB50D8" w:rsidRPr="0008452A">
        <w:rPr>
          <w:rFonts w:ascii="Times New Roman" w:eastAsia="Times New Roman" w:hAnsi="Times New Roman" w:cs="Times New Roman"/>
          <w:color w:val="auto"/>
          <w:sz w:val="32"/>
          <w:szCs w:val="32"/>
        </w:rPr>
        <w:t>Αστέγων</w:t>
      </w:r>
      <w:r w:rsidR="00C55A12">
        <w:rPr>
          <w:rFonts w:ascii="Times New Roman" w:eastAsia="Times New Roman" w:hAnsi="Times New Roman" w:cs="Times New Roman"/>
          <w:color w:val="auto"/>
          <w:sz w:val="32"/>
          <w:szCs w:val="32"/>
        </w:rPr>
        <w:t xml:space="preserve">. </w:t>
      </w:r>
      <w:r w:rsidR="00C55A12" w:rsidRPr="00C55A12">
        <w:rPr>
          <w:rFonts w:ascii="Times New Roman" w:eastAsia="Times New Roman" w:hAnsi="Times New Roman" w:cs="Times New Roman"/>
          <w:color w:val="auto"/>
          <w:sz w:val="32"/>
          <w:szCs w:val="32"/>
        </w:rPr>
        <w:t xml:space="preserve">Πρόκειται για δομή προσωρινής ημερήσιας διαμονής αστέγων, η οποία </w:t>
      </w:r>
      <w:r w:rsidR="00C55A12">
        <w:rPr>
          <w:rFonts w:ascii="Times New Roman" w:eastAsia="Times New Roman" w:hAnsi="Times New Roman" w:cs="Times New Roman"/>
          <w:color w:val="auto"/>
          <w:sz w:val="32"/>
          <w:szCs w:val="32"/>
        </w:rPr>
        <w:t xml:space="preserve">θα </w:t>
      </w:r>
      <w:r w:rsidR="00C55A12" w:rsidRPr="00C55A12">
        <w:rPr>
          <w:rFonts w:ascii="Times New Roman" w:eastAsia="Times New Roman" w:hAnsi="Times New Roman" w:cs="Times New Roman"/>
          <w:color w:val="auto"/>
          <w:sz w:val="32"/>
          <w:szCs w:val="32"/>
        </w:rPr>
        <w:t>λειτουργεί με στόχο την παροχή υπηρεσιών προσωπικής υγιεινής</w:t>
      </w:r>
      <w:r w:rsidR="00E5200A">
        <w:rPr>
          <w:rFonts w:ascii="Times New Roman" w:eastAsia="Times New Roman" w:hAnsi="Times New Roman" w:cs="Times New Roman"/>
          <w:color w:val="auto"/>
          <w:sz w:val="32"/>
          <w:szCs w:val="32"/>
        </w:rPr>
        <w:t xml:space="preserve"> (ατομική καθαριότητα, πλύσιμο ρούχων </w:t>
      </w:r>
      <w:proofErr w:type="spellStart"/>
      <w:r w:rsidR="00E5200A">
        <w:rPr>
          <w:rFonts w:ascii="Times New Roman" w:eastAsia="Times New Roman" w:hAnsi="Times New Roman" w:cs="Times New Roman"/>
          <w:color w:val="auto"/>
          <w:sz w:val="32"/>
          <w:szCs w:val="32"/>
        </w:rPr>
        <w:t>κλπ</w:t>
      </w:r>
      <w:proofErr w:type="spellEnd"/>
      <w:r w:rsidR="00E5200A">
        <w:rPr>
          <w:rFonts w:ascii="Times New Roman" w:eastAsia="Times New Roman" w:hAnsi="Times New Roman" w:cs="Times New Roman"/>
          <w:color w:val="auto"/>
          <w:sz w:val="32"/>
          <w:szCs w:val="32"/>
        </w:rPr>
        <w:t>)</w:t>
      </w:r>
      <w:r w:rsidR="00C55A12" w:rsidRPr="00C55A12">
        <w:rPr>
          <w:rFonts w:ascii="Times New Roman" w:eastAsia="Times New Roman" w:hAnsi="Times New Roman" w:cs="Times New Roman"/>
          <w:color w:val="auto"/>
          <w:sz w:val="32"/>
          <w:szCs w:val="32"/>
        </w:rPr>
        <w:t>, ψυχοκοινωνικής υποστήριξης και πληροφόρησης σε αστέγους με στόχο την ενδυνάμωση και κοινωνική ένταξή τους.</w:t>
      </w:r>
    </w:p>
    <w:p w:rsidR="00B42B81" w:rsidRDefault="00B42B81" w:rsidP="00B4667C">
      <w:pPr>
        <w:pStyle w:val="a5"/>
        <w:numPr>
          <w:ilvl w:val="0"/>
          <w:numId w:val="8"/>
        </w:numPr>
        <w:spacing w:line="360" w:lineRule="auto"/>
        <w:jc w:val="both"/>
        <w:rPr>
          <w:rFonts w:ascii="Times New Roman" w:eastAsia="Times New Roman" w:hAnsi="Times New Roman" w:cs="Times New Roman"/>
          <w:color w:val="auto"/>
          <w:sz w:val="32"/>
          <w:szCs w:val="32"/>
        </w:rPr>
      </w:pPr>
      <w:r>
        <w:rPr>
          <w:rFonts w:ascii="Times New Roman" w:eastAsia="Times New Roman" w:hAnsi="Times New Roman" w:cs="Times New Roman"/>
          <w:color w:val="auto"/>
          <w:sz w:val="32"/>
          <w:szCs w:val="32"/>
        </w:rPr>
        <w:t>Επενδύσεις σε πληροφορική,  νέες τεχνολογίες και ολοκλήρωση των ψηφια</w:t>
      </w:r>
      <w:r w:rsidR="00B4667C">
        <w:rPr>
          <w:rFonts w:ascii="Times New Roman" w:eastAsia="Times New Roman" w:hAnsi="Times New Roman" w:cs="Times New Roman"/>
          <w:color w:val="auto"/>
          <w:sz w:val="32"/>
          <w:szCs w:val="32"/>
        </w:rPr>
        <w:t xml:space="preserve">κών υπηρεσιών προς τους πολίτες. Αναλυτικότερα </w:t>
      </w:r>
      <w:r w:rsidR="00635B4C">
        <w:rPr>
          <w:rFonts w:ascii="Times New Roman" w:eastAsia="Times New Roman" w:hAnsi="Times New Roman" w:cs="Times New Roman"/>
          <w:color w:val="auto"/>
          <w:sz w:val="32"/>
          <w:szCs w:val="32"/>
        </w:rPr>
        <w:t>εντάσσουμε</w:t>
      </w:r>
      <w:r>
        <w:rPr>
          <w:rFonts w:ascii="Times New Roman" w:eastAsia="Times New Roman" w:hAnsi="Times New Roman" w:cs="Times New Roman"/>
          <w:color w:val="auto"/>
          <w:sz w:val="32"/>
          <w:szCs w:val="32"/>
        </w:rPr>
        <w:t xml:space="preserve"> το σύνολο των πιστοποιητικών και αιτήσεων του Δήμου μας στη ψηφιακή πλατφόρμα που ήδη επιτυχημένα λειτουργεί</w:t>
      </w:r>
      <w:r w:rsidR="00B4667C">
        <w:rPr>
          <w:rFonts w:ascii="Times New Roman" w:eastAsia="Times New Roman" w:hAnsi="Times New Roman" w:cs="Times New Roman"/>
          <w:color w:val="auto"/>
          <w:sz w:val="32"/>
          <w:szCs w:val="32"/>
        </w:rPr>
        <w:t xml:space="preserve">. </w:t>
      </w:r>
      <w:r w:rsidR="00B4667C" w:rsidRPr="00B4667C">
        <w:rPr>
          <w:rFonts w:ascii="Times New Roman" w:eastAsia="Times New Roman" w:hAnsi="Times New Roman" w:cs="Times New Roman"/>
          <w:color w:val="auto"/>
          <w:sz w:val="32"/>
          <w:szCs w:val="32"/>
        </w:rPr>
        <w:t xml:space="preserve"> (Ήδη </w:t>
      </w:r>
      <w:r w:rsidR="00B4667C">
        <w:rPr>
          <w:rFonts w:ascii="Times New Roman" w:eastAsia="Times New Roman" w:hAnsi="Times New Roman" w:cs="Times New Roman"/>
          <w:color w:val="auto"/>
          <w:sz w:val="32"/>
          <w:szCs w:val="32"/>
        </w:rPr>
        <w:t xml:space="preserve">έως </w:t>
      </w:r>
      <w:r w:rsidR="00B4667C" w:rsidRPr="00B4667C">
        <w:rPr>
          <w:rFonts w:ascii="Times New Roman" w:eastAsia="Times New Roman" w:hAnsi="Times New Roman" w:cs="Times New Roman"/>
          <w:color w:val="auto"/>
          <w:sz w:val="32"/>
          <w:szCs w:val="32"/>
        </w:rPr>
        <w:t xml:space="preserve">σήμερα έχουν υποβληθεί </w:t>
      </w:r>
      <w:r w:rsidR="00D42DE7">
        <w:rPr>
          <w:rFonts w:ascii="Times New Roman" w:eastAsia="Times New Roman" w:hAnsi="Times New Roman" w:cs="Times New Roman"/>
          <w:color w:val="auto"/>
          <w:sz w:val="32"/>
          <w:szCs w:val="32"/>
        </w:rPr>
        <w:t>1.036</w:t>
      </w:r>
      <w:r w:rsidR="00B4667C" w:rsidRPr="00B4667C">
        <w:rPr>
          <w:rFonts w:ascii="Times New Roman" w:eastAsia="Times New Roman" w:hAnsi="Times New Roman" w:cs="Times New Roman"/>
          <w:color w:val="auto"/>
          <w:sz w:val="32"/>
          <w:szCs w:val="32"/>
        </w:rPr>
        <w:t xml:space="preserve"> αιτήσεις και μάλιστα προ ημερών εντάχθηκαν οι αιτήσεις  εγγραφής στο </w:t>
      </w:r>
      <w:r w:rsidR="00B4667C">
        <w:rPr>
          <w:rFonts w:ascii="Times New Roman" w:eastAsia="Times New Roman" w:hAnsi="Times New Roman" w:cs="Times New Roman"/>
          <w:color w:val="auto"/>
          <w:sz w:val="32"/>
          <w:szCs w:val="32"/>
        </w:rPr>
        <w:t>Δημοτικό Ω</w:t>
      </w:r>
      <w:r w:rsidR="00B4667C" w:rsidRPr="00B4667C">
        <w:rPr>
          <w:rFonts w:ascii="Times New Roman" w:eastAsia="Times New Roman" w:hAnsi="Times New Roman" w:cs="Times New Roman"/>
          <w:color w:val="auto"/>
          <w:sz w:val="32"/>
          <w:szCs w:val="32"/>
        </w:rPr>
        <w:t>δείο)</w:t>
      </w:r>
      <w:r w:rsidR="00B4667C">
        <w:rPr>
          <w:rFonts w:ascii="Times New Roman" w:eastAsia="Times New Roman" w:hAnsi="Times New Roman" w:cs="Times New Roman"/>
          <w:color w:val="auto"/>
          <w:sz w:val="32"/>
          <w:szCs w:val="32"/>
        </w:rPr>
        <w:t xml:space="preserve">, ολοκληρώνουμε </w:t>
      </w:r>
      <w:r w:rsidR="00B4667C" w:rsidRPr="00B4667C">
        <w:rPr>
          <w:rFonts w:ascii="Times New Roman" w:eastAsia="Times New Roman" w:hAnsi="Times New Roman" w:cs="Times New Roman"/>
          <w:color w:val="auto"/>
          <w:sz w:val="32"/>
          <w:szCs w:val="32"/>
        </w:rPr>
        <w:t xml:space="preserve">την διασύνδεση του </w:t>
      </w:r>
      <w:r w:rsidR="00B4667C" w:rsidRPr="00B4667C">
        <w:rPr>
          <w:rFonts w:ascii="Times New Roman" w:eastAsia="Times New Roman" w:hAnsi="Times New Roman" w:cs="Times New Roman"/>
          <w:color w:val="auto"/>
          <w:sz w:val="32"/>
          <w:szCs w:val="32"/>
        </w:rPr>
        <w:lastRenderedPageBreak/>
        <w:t>Δη</w:t>
      </w:r>
      <w:r w:rsidR="00B4667C">
        <w:rPr>
          <w:rFonts w:ascii="Times New Roman" w:eastAsia="Times New Roman" w:hAnsi="Times New Roman" w:cs="Times New Roman"/>
          <w:color w:val="auto"/>
          <w:sz w:val="32"/>
          <w:szCs w:val="32"/>
        </w:rPr>
        <w:t xml:space="preserve">μαρχείου με δίκτυο οπτικής ίνας και </w:t>
      </w:r>
      <w:r w:rsidR="00B4667C" w:rsidRPr="00B4667C">
        <w:rPr>
          <w:rFonts w:ascii="Times New Roman" w:eastAsia="Times New Roman" w:hAnsi="Times New Roman" w:cs="Times New Roman"/>
          <w:color w:val="auto"/>
          <w:sz w:val="32"/>
          <w:szCs w:val="32"/>
        </w:rPr>
        <w:t xml:space="preserve"> την ενίσχυση των δικτύων του συνόλου των δημοτικών κτιρίων με υψηλές ταχύτητες </w:t>
      </w:r>
      <w:proofErr w:type="spellStart"/>
      <w:r w:rsidR="00B4667C" w:rsidRPr="00B4667C">
        <w:rPr>
          <w:rFonts w:ascii="Times New Roman" w:eastAsia="Times New Roman" w:hAnsi="Times New Roman" w:cs="Times New Roman"/>
          <w:color w:val="auto"/>
          <w:sz w:val="32"/>
          <w:szCs w:val="32"/>
        </w:rPr>
        <w:t>internet</w:t>
      </w:r>
      <w:proofErr w:type="spellEnd"/>
      <w:r w:rsidR="00B4667C">
        <w:rPr>
          <w:rFonts w:ascii="Times New Roman" w:eastAsia="Times New Roman" w:hAnsi="Times New Roman" w:cs="Times New Roman"/>
          <w:color w:val="auto"/>
          <w:sz w:val="32"/>
          <w:szCs w:val="32"/>
        </w:rPr>
        <w:t>. Τέλος, βελτιώνουμε ακόμη περισσότερο την ε</w:t>
      </w:r>
      <w:r w:rsidR="00B4667C" w:rsidRPr="00B4667C">
        <w:rPr>
          <w:rFonts w:ascii="Times New Roman" w:eastAsia="Times New Roman" w:hAnsi="Times New Roman" w:cs="Times New Roman"/>
          <w:color w:val="auto"/>
          <w:sz w:val="32"/>
          <w:szCs w:val="32"/>
        </w:rPr>
        <w:t>ξυπηρέτηση των Δημοτών με την ενίσχυση των συστήματος ηλεκτρονικών πληρωμών και την δημιουργία ψηφιακής πλατφόρμας υποβολής αιτημάτων που αφορούν την καθημερινότητα των δημοτών για την παρακολούθηση και την υλοποίηση τους.</w:t>
      </w:r>
    </w:p>
    <w:p w:rsidR="00B42B81" w:rsidRPr="0008452A" w:rsidRDefault="00B42B81" w:rsidP="00C55A12">
      <w:pPr>
        <w:pStyle w:val="a5"/>
        <w:numPr>
          <w:ilvl w:val="0"/>
          <w:numId w:val="8"/>
        </w:numPr>
        <w:spacing w:line="360" w:lineRule="auto"/>
        <w:jc w:val="both"/>
        <w:rPr>
          <w:rFonts w:ascii="Times New Roman" w:eastAsia="Times New Roman" w:hAnsi="Times New Roman" w:cs="Times New Roman"/>
          <w:color w:val="auto"/>
          <w:sz w:val="32"/>
          <w:szCs w:val="32"/>
        </w:rPr>
      </w:pPr>
      <w:r>
        <w:rPr>
          <w:rFonts w:ascii="Times New Roman" w:eastAsia="Times New Roman" w:hAnsi="Times New Roman" w:cs="Times New Roman"/>
          <w:color w:val="auto"/>
          <w:sz w:val="32"/>
          <w:szCs w:val="32"/>
        </w:rPr>
        <w:t>Πρόγραμμα τηλεϊατρικής για την εξυπηρέτηση εξ αποστάσεως των ευπαθών ομάδων.</w:t>
      </w:r>
    </w:p>
    <w:p w:rsidR="008B018A" w:rsidRPr="0008452A" w:rsidRDefault="00CB50D8" w:rsidP="00CB50D8">
      <w:pPr>
        <w:pStyle w:val="a5"/>
        <w:numPr>
          <w:ilvl w:val="0"/>
          <w:numId w:val="8"/>
        </w:numPr>
        <w:spacing w:line="360" w:lineRule="auto"/>
        <w:jc w:val="both"/>
        <w:rPr>
          <w:rFonts w:ascii="Times New Roman" w:eastAsia="Times New Roman" w:hAnsi="Times New Roman" w:cs="Times New Roman"/>
          <w:color w:val="auto"/>
          <w:sz w:val="32"/>
          <w:szCs w:val="32"/>
        </w:rPr>
      </w:pPr>
      <w:r w:rsidRPr="0008452A">
        <w:rPr>
          <w:rFonts w:ascii="Times New Roman" w:eastAsia="Times New Roman" w:hAnsi="Times New Roman" w:cs="Times New Roman"/>
          <w:color w:val="auto"/>
          <w:sz w:val="32"/>
          <w:szCs w:val="32"/>
        </w:rPr>
        <w:t>Πρ</w:t>
      </w:r>
      <w:r w:rsidR="00AF3BCA" w:rsidRPr="0008452A">
        <w:rPr>
          <w:rFonts w:ascii="Times New Roman" w:hAnsi="Times New Roman" w:cs="Times New Roman"/>
          <w:color w:val="auto"/>
          <w:sz w:val="32"/>
          <w:szCs w:val="32"/>
        </w:rPr>
        <w:t>ογράμματα βελτίωσης των παιδικών μας σταθμών.</w:t>
      </w: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rPr>
      </w:pPr>
      <w:r w:rsidRPr="0008452A">
        <w:rPr>
          <w:rFonts w:ascii="Times New Roman" w:hAnsi="Times New Roman" w:cs="Times New Roman"/>
          <w:color w:val="auto"/>
          <w:sz w:val="32"/>
          <w:szCs w:val="32"/>
        </w:rPr>
        <w:t xml:space="preserve">Φέτος εξασφαλίζουμε και πάλι ένα ισχυρό κοινωνικό </w:t>
      </w:r>
      <w:r w:rsidR="00FA33AB" w:rsidRPr="0008452A">
        <w:rPr>
          <w:rFonts w:ascii="Times New Roman" w:hAnsi="Times New Roman" w:cs="Times New Roman"/>
          <w:color w:val="auto"/>
          <w:sz w:val="32"/>
          <w:szCs w:val="32"/>
        </w:rPr>
        <w:t>προϋπολογισμό</w:t>
      </w:r>
      <w:r w:rsidR="0008452A">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rPr>
        <w:t>ο οποίος θα στηρίξει χρηματοδοτικ</w:t>
      </w:r>
      <w:r w:rsidR="00B95710">
        <w:rPr>
          <w:rFonts w:ascii="Times New Roman" w:hAnsi="Times New Roman" w:cs="Times New Roman"/>
          <w:color w:val="auto"/>
          <w:sz w:val="32"/>
          <w:szCs w:val="32"/>
        </w:rPr>
        <w:t>ά</w:t>
      </w:r>
      <w:r w:rsidRPr="0008452A">
        <w:rPr>
          <w:rFonts w:ascii="Times New Roman" w:hAnsi="Times New Roman" w:cs="Times New Roman"/>
          <w:color w:val="auto"/>
          <w:sz w:val="32"/>
          <w:szCs w:val="32"/>
        </w:rPr>
        <w:t xml:space="preserve"> ένα πολύ </w:t>
      </w:r>
      <w:r w:rsidR="00FA33AB" w:rsidRPr="0008452A">
        <w:rPr>
          <w:rFonts w:ascii="Times New Roman" w:hAnsi="Times New Roman" w:cs="Times New Roman"/>
          <w:color w:val="auto"/>
          <w:sz w:val="32"/>
          <w:szCs w:val="32"/>
        </w:rPr>
        <w:t>ισχυρό</w:t>
      </w:r>
      <w:r w:rsidRPr="0008452A">
        <w:rPr>
          <w:rFonts w:ascii="Times New Roman" w:hAnsi="Times New Roman" w:cs="Times New Roman"/>
          <w:color w:val="auto"/>
          <w:sz w:val="32"/>
          <w:szCs w:val="32"/>
        </w:rPr>
        <w:t xml:space="preserve"> και αποδοτικό πλέγμα κοινωνικών υποδομών και θεσμών και θα αναβαθμίσει περαιτέρω τις παρεχόμενες υπηρεσίες .</w:t>
      </w: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rPr>
      </w:pPr>
      <w:r w:rsidRPr="0008452A">
        <w:rPr>
          <w:rFonts w:ascii="Times New Roman" w:hAnsi="Times New Roman" w:cs="Times New Roman"/>
          <w:color w:val="auto"/>
          <w:sz w:val="32"/>
          <w:szCs w:val="32"/>
        </w:rPr>
        <w:t>Μια ακόμη βοήθεια στα νοικοκυριά και τις επιχειρήσεις είναι  </w:t>
      </w:r>
      <w:r w:rsidR="00EF4333" w:rsidRPr="0008452A">
        <w:rPr>
          <w:rFonts w:ascii="Times New Roman" w:hAnsi="Times New Roman" w:cs="Times New Roman"/>
          <w:color w:val="auto"/>
          <w:sz w:val="32"/>
          <w:szCs w:val="32"/>
        </w:rPr>
        <w:t xml:space="preserve">η μηδενική </w:t>
      </w:r>
      <w:r w:rsidRPr="0008452A">
        <w:rPr>
          <w:rFonts w:ascii="Times New Roman" w:hAnsi="Times New Roman" w:cs="Times New Roman"/>
          <w:color w:val="auto"/>
          <w:sz w:val="32"/>
          <w:szCs w:val="32"/>
        </w:rPr>
        <w:t xml:space="preserve"> </w:t>
      </w:r>
      <w:r w:rsidR="00EF4333" w:rsidRPr="0008452A">
        <w:rPr>
          <w:rFonts w:ascii="Times New Roman" w:hAnsi="Times New Roman" w:cs="Times New Roman"/>
          <w:color w:val="auto"/>
          <w:sz w:val="32"/>
          <w:szCs w:val="32"/>
        </w:rPr>
        <w:t xml:space="preserve">αύξηση στα </w:t>
      </w:r>
      <w:r w:rsidRPr="0008452A">
        <w:rPr>
          <w:rFonts w:ascii="Times New Roman" w:hAnsi="Times New Roman" w:cs="Times New Roman"/>
          <w:color w:val="auto"/>
          <w:sz w:val="32"/>
          <w:szCs w:val="32"/>
        </w:rPr>
        <w:t xml:space="preserve">Τέλη Καθαριότητας &amp; Φωτισμού του έτους 2019 αλλά και του </w:t>
      </w:r>
      <w:r w:rsidR="00E0239E" w:rsidRPr="0008452A">
        <w:rPr>
          <w:rFonts w:ascii="Times New Roman" w:hAnsi="Times New Roman" w:cs="Times New Roman"/>
          <w:color w:val="auto"/>
          <w:sz w:val="32"/>
          <w:szCs w:val="32"/>
        </w:rPr>
        <w:t>2021</w:t>
      </w:r>
      <w:r w:rsidRPr="0008452A">
        <w:rPr>
          <w:rFonts w:ascii="Times New Roman" w:hAnsi="Times New Roman" w:cs="Times New Roman"/>
          <w:color w:val="auto"/>
          <w:sz w:val="32"/>
          <w:szCs w:val="32"/>
        </w:rPr>
        <w:t xml:space="preserve"> και η </w:t>
      </w:r>
      <w:r w:rsidR="00EF4333" w:rsidRPr="0008452A">
        <w:rPr>
          <w:rFonts w:ascii="Times New Roman" w:hAnsi="Times New Roman" w:cs="Times New Roman"/>
          <w:color w:val="auto"/>
          <w:sz w:val="32"/>
          <w:szCs w:val="32"/>
        </w:rPr>
        <w:t xml:space="preserve">συνεχόμενη σχετική έκπτωση έως 75% στο κατά πολύ  διερευνημένο σύνολο </w:t>
      </w:r>
      <w:r w:rsidRPr="0008452A">
        <w:rPr>
          <w:rFonts w:ascii="Times New Roman" w:hAnsi="Times New Roman" w:cs="Times New Roman"/>
          <w:color w:val="auto"/>
          <w:sz w:val="32"/>
          <w:szCs w:val="32"/>
        </w:rPr>
        <w:t>των δικαιούχων της.</w:t>
      </w:r>
    </w:p>
    <w:p w:rsidR="008B018A" w:rsidRPr="0008452A" w:rsidRDefault="00AF3BCA" w:rsidP="00FE535B">
      <w:pPr>
        <w:pStyle w:val="a5"/>
        <w:spacing w:line="360" w:lineRule="auto"/>
        <w:ind w:firstLine="720"/>
        <w:jc w:val="both"/>
        <w:rPr>
          <w:rFonts w:ascii="Times New Roman" w:eastAsia="Times New Roman" w:hAnsi="Times New Roman" w:cs="Times New Roman"/>
          <w:color w:val="auto"/>
          <w:sz w:val="32"/>
          <w:szCs w:val="32"/>
        </w:rPr>
      </w:pPr>
      <w:r w:rsidRPr="0008452A">
        <w:rPr>
          <w:rFonts w:ascii="Times New Roman" w:hAnsi="Times New Roman" w:cs="Times New Roman"/>
          <w:color w:val="auto"/>
          <w:sz w:val="32"/>
          <w:szCs w:val="32"/>
        </w:rPr>
        <w:t>Ομοίως και στο</w:t>
      </w:r>
      <w:r w:rsidR="00B4667C">
        <w:rPr>
          <w:rFonts w:ascii="Times New Roman" w:hAnsi="Times New Roman" w:cs="Times New Roman"/>
          <w:color w:val="auto"/>
          <w:sz w:val="32"/>
          <w:szCs w:val="32"/>
        </w:rPr>
        <w:t>ν</w:t>
      </w:r>
      <w:r w:rsidRPr="0008452A">
        <w:rPr>
          <w:rFonts w:ascii="Times New Roman" w:hAnsi="Times New Roman" w:cs="Times New Roman"/>
          <w:color w:val="auto"/>
          <w:sz w:val="32"/>
          <w:szCs w:val="32"/>
        </w:rPr>
        <w:t xml:space="preserve"> τομέα του πολιτισμού και το </w:t>
      </w:r>
      <w:r w:rsidR="00E0239E" w:rsidRPr="0008452A">
        <w:rPr>
          <w:rFonts w:ascii="Times New Roman" w:hAnsi="Times New Roman" w:cs="Times New Roman"/>
          <w:color w:val="auto"/>
          <w:sz w:val="32"/>
          <w:szCs w:val="32"/>
        </w:rPr>
        <w:t>2021</w:t>
      </w:r>
      <w:r w:rsidRPr="0008452A">
        <w:rPr>
          <w:rFonts w:ascii="Times New Roman" w:hAnsi="Times New Roman" w:cs="Times New Roman"/>
          <w:color w:val="auto"/>
          <w:sz w:val="32"/>
          <w:szCs w:val="32"/>
        </w:rPr>
        <w:t>,</w:t>
      </w:r>
      <w:r w:rsidR="00CB50D8" w:rsidRPr="0008452A">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rPr>
        <w:t>ο προϋπολογισμός θα στηρίξει μια μεγάλη προσπάθεια που κάναμε τα προηγούμενα χρόνια με νέους θεσμούς  αλλά και ενίσχυση παλαιοτέρων.</w:t>
      </w:r>
    </w:p>
    <w:p w:rsidR="008B018A" w:rsidRPr="0008452A" w:rsidRDefault="00AF3BCA" w:rsidP="00CB50D8">
      <w:pPr>
        <w:pStyle w:val="a5"/>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Συνεχίζουμε να επενδύουμε στο</w:t>
      </w:r>
      <w:r w:rsidR="00FA33AB" w:rsidRPr="0008452A">
        <w:rPr>
          <w:rFonts w:ascii="Times New Roman" w:hAnsi="Times New Roman" w:cs="Times New Roman"/>
          <w:color w:val="auto"/>
          <w:sz w:val="32"/>
          <w:szCs w:val="32"/>
        </w:rPr>
        <w:t>ν πολιτισμό</w:t>
      </w:r>
      <w:r w:rsidRPr="0008452A">
        <w:rPr>
          <w:rFonts w:ascii="Times New Roman" w:hAnsi="Times New Roman" w:cs="Times New Roman"/>
          <w:color w:val="auto"/>
          <w:sz w:val="32"/>
          <w:szCs w:val="32"/>
        </w:rPr>
        <w:t>,</w:t>
      </w:r>
      <w:r w:rsidR="00FA33AB" w:rsidRPr="0008452A">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rPr>
        <w:t>ως εργαλείο προβολής της πόλης,</w:t>
      </w:r>
      <w:r w:rsidR="00FA33AB" w:rsidRPr="0008452A">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rPr>
        <w:t>εξωστρέφειας αλλά και ως εργαλείο παιδείας για τους δημότες,</w:t>
      </w:r>
      <w:r w:rsidR="00FA33AB" w:rsidRPr="0008452A">
        <w:rPr>
          <w:rFonts w:ascii="Times New Roman" w:hAnsi="Times New Roman" w:cs="Times New Roman"/>
          <w:color w:val="auto"/>
          <w:sz w:val="32"/>
          <w:szCs w:val="32"/>
        </w:rPr>
        <w:t xml:space="preserve"> </w:t>
      </w:r>
      <w:r w:rsidR="00EF4333" w:rsidRPr="0008452A">
        <w:rPr>
          <w:rFonts w:ascii="Times New Roman" w:hAnsi="Times New Roman" w:cs="Times New Roman"/>
          <w:color w:val="auto"/>
          <w:sz w:val="32"/>
          <w:szCs w:val="32"/>
        </w:rPr>
        <w:lastRenderedPageBreak/>
        <w:t>με τη ευρεία έννοια, γιατί όπως είναι και το σύνθημά μας: «Πολιτισμός σημαίνει ελευθερία»</w:t>
      </w:r>
    </w:p>
    <w:p w:rsidR="00FE535B" w:rsidRDefault="00EF4333" w:rsidP="00FE535B">
      <w:pPr>
        <w:pStyle w:val="a5"/>
        <w:spacing w:line="360" w:lineRule="auto"/>
        <w:jc w:val="both"/>
        <w:rPr>
          <w:rFonts w:ascii="Times New Roman" w:eastAsia="Times New Roman" w:hAnsi="Times New Roman" w:cs="Times New Roman"/>
          <w:sz w:val="32"/>
          <w:szCs w:val="32"/>
        </w:rPr>
      </w:pPr>
      <w:r w:rsidRPr="0008452A">
        <w:rPr>
          <w:rFonts w:ascii="Times New Roman" w:eastAsia="Times New Roman" w:hAnsi="Times New Roman" w:cs="Times New Roman"/>
          <w:sz w:val="32"/>
          <w:szCs w:val="32"/>
        </w:rPr>
        <w:t>Στο πλαίσιο αυτό και βέβαια αναλόγως με την πορεία της πανδημίας και τα μέ</w:t>
      </w:r>
      <w:r w:rsidR="00B95710">
        <w:rPr>
          <w:rFonts w:ascii="Times New Roman" w:eastAsia="Times New Roman" w:hAnsi="Times New Roman" w:cs="Times New Roman"/>
          <w:sz w:val="32"/>
          <w:szCs w:val="32"/>
        </w:rPr>
        <w:t>τ</w:t>
      </w:r>
      <w:r w:rsidRPr="0008452A">
        <w:rPr>
          <w:rFonts w:ascii="Times New Roman" w:eastAsia="Times New Roman" w:hAnsi="Times New Roman" w:cs="Times New Roman"/>
          <w:sz w:val="32"/>
          <w:szCs w:val="32"/>
        </w:rPr>
        <w:t xml:space="preserve">ρα της πολιτείας, </w:t>
      </w:r>
      <w:r w:rsidR="00FE535B" w:rsidRPr="0008452A">
        <w:rPr>
          <w:rFonts w:ascii="Times New Roman" w:eastAsia="Times New Roman" w:hAnsi="Times New Roman" w:cs="Times New Roman"/>
          <w:sz w:val="32"/>
          <w:szCs w:val="32"/>
        </w:rPr>
        <w:t xml:space="preserve">διατηρούνται όλοι οι υπάρχοντες θεσμοί του Δήμου και εμπλουτίζονται από νέους, οι οποίοι φιλοδοξούν να συμβάλλουν στην ανάταση των πολιτιστικών δρώμενων της πόλης. Ενδεικτικά σας αναφέρω την καθιέρωση </w:t>
      </w:r>
      <w:r w:rsidRPr="0008452A">
        <w:rPr>
          <w:rFonts w:ascii="Times New Roman" w:eastAsia="Times New Roman" w:hAnsi="Times New Roman" w:cs="Times New Roman"/>
          <w:sz w:val="32"/>
          <w:szCs w:val="32"/>
        </w:rPr>
        <w:t xml:space="preserve">με μεγάλη επιτυχία της </w:t>
      </w:r>
      <w:r w:rsidR="00FE535B" w:rsidRPr="0008452A">
        <w:rPr>
          <w:rFonts w:ascii="Times New Roman" w:eastAsia="Times New Roman" w:hAnsi="Times New Roman" w:cs="Times New Roman"/>
          <w:sz w:val="32"/>
          <w:szCs w:val="32"/>
        </w:rPr>
        <w:t>θεατρικής ημέρας (μία παράσταση την εβδομάδα, από επαγγελματικούς θιάσους αλλά και το Εργαστήρι του Δήμου),</w:t>
      </w:r>
      <w:r w:rsidRPr="0008452A">
        <w:rPr>
          <w:rFonts w:ascii="Times New Roman" w:eastAsia="Times New Roman" w:hAnsi="Times New Roman" w:cs="Times New Roman"/>
          <w:sz w:val="32"/>
          <w:szCs w:val="32"/>
        </w:rPr>
        <w:t xml:space="preserve"> ενώ  προετοιμάζουμε και άλλα δρώμενα </w:t>
      </w:r>
      <w:r w:rsidR="00142441" w:rsidRPr="0008452A">
        <w:rPr>
          <w:rFonts w:ascii="Times New Roman" w:eastAsia="Times New Roman" w:hAnsi="Times New Roman" w:cs="Times New Roman"/>
          <w:sz w:val="32"/>
          <w:szCs w:val="32"/>
        </w:rPr>
        <w:t xml:space="preserve">όπως, </w:t>
      </w:r>
      <w:r w:rsidR="00FE535B" w:rsidRPr="0008452A">
        <w:rPr>
          <w:rFonts w:ascii="Times New Roman" w:eastAsia="Times New Roman" w:hAnsi="Times New Roman" w:cs="Times New Roman"/>
          <w:sz w:val="32"/>
          <w:szCs w:val="32"/>
        </w:rPr>
        <w:t xml:space="preserve">τη μετεξέλιξη του ρεμπέτικου τριημέρου σε πολυήμερο φεστιβάλ, την καθιέρωση ιστορικών </w:t>
      </w:r>
      <w:r w:rsidR="00142441" w:rsidRPr="0008452A">
        <w:rPr>
          <w:rFonts w:ascii="Times New Roman" w:eastAsia="Times New Roman" w:hAnsi="Times New Roman" w:cs="Times New Roman"/>
          <w:sz w:val="32"/>
          <w:szCs w:val="32"/>
        </w:rPr>
        <w:t xml:space="preserve">βραδιών, </w:t>
      </w:r>
      <w:r w:rsidR="00FE535B" w:rsidRPr="0008452A">
        <w:rPr>
          <w:rFonts w:ascii="Times New Roman" w:eastAsia="Times New Roman" w:hAnsi="Times New Roman" w:cs="Times New Roman"/>
          <w:sz w:val="32"/>
          <w:szCs w:val="32"/>
        </w:rPr>
        <w:t>καθώς και την αναβίωση ιστορικών εθίμων (όπως αυτό του Κλήδονα) που δίνουν ζωή στις γειτονιές.</w:t>
      </w:r>
    </w:p>
    <w:p w:rsidR="00EC3846" w:rsidRPr="0008452A" w:rsidRDefault="00EC3846" w:rsidP="00FE535B">
      <w:pPr>
        <w:pStyle w:val="a5"/>
        <w:spacing w:line="360" w:lineRule="auto"/>
        <w:jc w:val="both"/>
        <w:rPr>
          <w:rFonts w:ascii="Times New Roman" w:eastAsia="Times New Roman" w:hAnsi="Times New Roman" w:cs="Times New Roman"/>
          <w:sz w:val="32"/>
          <w:szCs w:val="32"/>
        </w:rPr>
      </w:pPr>
    </w:p>
    <w:p w:rsidR="008B018A" w:rsidRDefault="001064F2" w:rsidP="00FE535B">
      <w:pPr>
        <w:pStyle w:val="a5"/>
        <w:spacing w:line="360" w:lineRule="auto"/>
        <w:ind w:firstLine="720"/>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Όσον</w:t>
      </w:r>
      <w:r w:rsidR="00AF3BCA" w:rsidRPr="0008452A">
        <w:rPr>
          <w:rFonts w:ascii="Times New Roman" w:hAnsi="Times New Roman" w:cs="Times New Roman"/>
          <w:color w:val="auto"/>
          <w:sz w:val="32"/>
          <w:szCs w:val="32"/>
        </w:rPr>
        <w:t xml:space="preserve"> αφορά στα έσοδα, συνεχίζουμε να προασπιζόμαστε με σθένος τα συμφέροντα του δήμου  και συνεχίζουμε να διεκδικούμε τα νόμιμα έσοδά μας.</w:t>
      </w:r>
    </w:p>
    <w:p w:rsidR="00EC3846" w:rsidRPr="0008452A" w:rsidRDefault="00EC3846" w:rsidP="00FE535B">
      <w:pPr>
        <w:pStyle w:val="a5"/>
        <w:spacing w:line="360" w:lineRule="auto"/>
        <w:ind w:firstLine="720"/>
        <w:jc w:val="both"/>
        <w:rPr>
          <w:rFonts w:ascii="Times New Roman" w:eastAsia="Times New Roman" w:hAnsi="Times New Roman" w:cs="Times New Roman"/>
          <w:color w:val="auto"/>
          <w:sz w:val="32"/>
          <w:szCs w:val="32"/>
        </w:rPr>
      </w:pP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rPr>
      </w:pPr>
      <w:r w:rsidRPr="0008452A">
        <w:rPr>
          <w:rFonts w:ascii="Times New Roman" w:hAnsi="Times New Roman" w:cs="Times New Roman"/>
          <w:color w:val="auto"/>
          <w:sz w:val="32"/>
          <w:szCs w:val="32"/>
        </w:rPr>
        <w:t>Ήδη από τα προηγούμενα χρόνια βάλαμε τις νόμιμες χρεώσεις  στα σκάφ</w:t>
      </w:r>
      <w:r w:rsidR="002D3390" w:rsidRPr="0008452A">
        <w:rPr>
          <w:rFonts w:ascii="Times New Roman" w:hAnsi="Times New Roman" w:cs="Times New Roman"/>
          <w:color w:val="auto"/>
          <w:sz w:val="32"/>
          <w:szCs w:val="32"/>
        </w:rPr>
        <w:t>η</w:t>
      </w:r>
      <w:r w:rsidRPr="0008452A">
        <w:rPr>
          <w:rFonts w:ascii="Times New Roman" w:hAnsi="Times New Roman" w:cs="Times New Roman"/>
          <w:color w:val="auto"/>
          <w:sz w:val="32"/>
          <w:szCs w:val="32"/>
        </w:rPr>
        <w:t xml:space="preserve">  στη μαρίνα, ένας τομέας που αποφέρει, πλέον, έσοδα πάνω από τριακόσιες χιλιάδες ευρώ ετησίως στον Δήμο μας ενώ </w:t>
      </w:r>
      <w:r w:rsidR="001064F2">
        <w:rPr>
          <w:rFonts w:ascii="Times New Roman" w:hAnsi="Times New Roman" w:cs="Times New Roman"/>
          <w:color w:val="auto"/>
          <w:sz w:val="32"/>
          <w:szCs w:val="32"/>
        </w:rPr>
        <w:t>θα προκηρύξουμε</w:t>
      </w:r>
      <w:r w:rsidRPr="0008452A">
        <w:rPr>
          <w:rFonts w:ascii="Times New Roman" w:hAnsi="Times New Roman" w:cs="Times New Roman"/>
          <w:color w:val="auto"/>
          <w:sz w:val="32"/>
          <w:szCs w:val="32"/>
        </w:rPr>
        <w:t xml:space="preserve"> την εγκατάσταση νέου εξοπλισμού στη </w:t>
      </w:r>
      <w:r w:rsidR="00FA33AB" w:rsidRPr="0008452A">
        <w:rPr>
          <w:rFonts w:ascii="Times New Roman" w:hAnsi="Times New Roman" w:cs="Times New Roman"/>
          <w:color w:val="auto"/>
          <w:sz w:val="32"/>
          <w:szCs w:val="32"/>
        </w:rPr>
        <w:t>μαρίνα</w:t>
      </w:r>
      <w:r w:rsidRPr="0008452A">
        <w:rPr>
          <w:rFonts w:ascii="Times New Roman" w:hAnsi="Times New Roman" w:cs="Times New Roman"/>
          <w:color w:val="auto"/>
          <w:sz w:val="32"/>
          <w:szCs w:val="32"/>
        </w:rPr>
        <w:t xml:space="preserve"> </w:t>
      </w:r>
      <w:r w:rsidR="001064F2">
        <w:rPr>
          <w:rFonts w:ascii="Times New Roman" w:hAnsi="Times New Roman" w:cs="Times New Roman"/>
          <w:color w:val="auto"/>
          <w:sz w:val="32"/>
          <w:szCs w:val="32"/>
        </w:rPr>
        <w:t xml:space="preserve">σημαντικό έργο προϋπολογισμού 900.000ευρώ, </w:t>
      </w:r>
      <w:r w:rsidRPr="0008452A">
        <w:rPr>
          <w:rFonts w:ascii="Times New Roman" w:hAnsi="Times New Roman" w:cs="Times New Roman"/>
          <w:color w:val="auto"/>
          <w:sz w:val="32"/>
          <w:szCs w:val="32"/>
        </w:rPr>
        <w:t xml:space="preserve">που θα αποτρέπει κάθε δυνατότητα απώλειας εσόδων για το δήμο είτε μέσω </w:t>
      </w:r>
      <w:proofErr w:type="spellStart"/>
      <w:r w:rsidRPr="0008452A">
        <w:rPr>
          <w:rFonts w:ascii="Times New Roman" w:hAnsi="Times New Roman" w:cs="Times New Roman"/>
          <w:color w:val="auto"/>
          <w:sz w:val="32"/>
          <w:szCs w:val="32"/>
        </w:rPr>
        <w:t>ρε</w:t>
      </w:r>
      <w:r w:rsidR="00FA33AB" w:rsidRPr="0008452A">
        <w:rPr>
          <w:rFonts w:ascii="Times New Roman" w:hAnsi="Times New Roman" w:cs="Times New Roman"/>
          <w:color w:val="auto"/>
          <w:sz w:val="32"/>
          <w:szCs w:val="32"/>
        </w:rPr>
        <w:t>υ</w:t>
      </w:r>
      <w:r w:rsidRPr="0008452A">
        <w:rPr>
          <w:rFonts w:ascii="Times New Roman" w:hAnsi="Times New Roman" w:cs="Times New Roman"/>
          <w:color w:val="auto"/>
          <w:sz w:val="32"/>
          <w:szCs w:val="32"/>
        </w:rPr>
        <w:t>ματοκλοπ</w:t>
      </w:r>
      <w:r w:rsidR="00FA33AB" w:rsidRPr="0008452A">
        <w:rPr>
          <w:rFonts w:ascii="Times New Roman" w:hAnsi="Times New Roman" w:cs="Times New Roman"/>
          <w:color w:val="auto"/>
          <w:sz w:val="32"/>
          <w:szCs w:val="32"/>
        </w:rPr>
        <w:t>ή</w:t>
      </w:r>
      <w:r w:rsidRPr="0008452A">
        <w:rPr>
          <w:rFonts w:ascii="Times New Roman" w:hAnsi="Times New Roman" w:cs="Times New Roman"/>
          <w:color w:val="auto"/>
          <w:sz w:val="32"/>
          <w:szCs w:val="32"/>
        </w:rPr>
        <w:t>ς</w:t>
      </w:r>
      <w:proofErr w:type="spellEnd"/>
      <w:r w:rsidR="001064F2">
        <w:rPr>
          <w:rFonts w:ascii="Times New Roman" w:hAnsi="Times New Roman" w:cs="Times New Roman"/>
          <w:color w:val="auto"/>
          <w:sz w:val="32"/>
          <w:szCs w:val="32"/>
        </w:rPr>
        <w:t xml:space="preserve"> </w:t>
      </w:r>
      <w:r w:rsidRPr="0008452A">
        <w:rPr>
          <w:rFonts w:ascii="Times New Roman" w:hAnsi="Times New Roman" w:cs="Times New Roman"/>
          <w:color w:val="auto"/>
          <w:sz w:val="32"/>
          <w:szCs w:val="32"/>
        </w:rPr>
        <w:t xml:space="preserve"> είτε αλλαγών</w:t>
      </w:r>
      <w:r w:rsidR="00FA33AB" w:rsidRPr="0008452A">
        <w:rPr>
          <w:rFonts w:ascii="Times New Roman" w:hAnsi="Times New Roman" w:cs="Times New Roman"/>
          <w:color w:val="auto"/>
          <w:sz w:val="32"/>
          <w:szCs w:val="32"/>
        </w:rPr>
        <w:t>.</w:t>
      </w:r>
      <w:r w:rsidRPr="0008452A">
        <w:rPr>
          <w:rFonts w:ascii="Times New Roman" w:hAnsi="Times New Roman" w:cs="Times New Roman"/>
          <w:color w:val="auto"/>
          <w:sz w:val="32"/>
          <w:szCs w:val="32"/>
        </w:rPr>
        <w:t xml:space="preserve"> </w:t>
      </w:r>
    </w:p>
    <w:p w:rsidR="008B018A" w:rsidRDefault="00AF3BCA" w:rsidP="00CB50D8">
      <w:pPr>
        <w:pStyle w:val="a5"/>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  </w:t>
      </w:r>
    </w:p>
    <w:p w:rsidR="00EC3846" w:rsidRDefault="00EC3846" w:rsidP="00CB50D8">
      <w:pPr>
        <w:pStyle w:val="a5"/>
        <w:spacing w:line="360" w:lineRule="auto"/>
        <w:jc w:val="both"/>
        <w:rPr>
          <w:rFonts w:ascii="Times New Roman" w:hAnsi="Times New Roman" w:cs="Times New Roman"/>
          <w:color w:val="auto"/>
          <w:sz w:val="32"/>
          <w:szCs w:val="32"/>
        </w:rPr>
      </w:pPr>
    </w:p>
    <w:p w:rsidR="00EC3846" w:rsidRPr="0008452A" w:rsidRDefault="00EC3846" w:rsidP="00CB50D8">
      <w:pPr>
        <w:pStyle w:val="a5"/>
        <w:spacing w:line="360" w:lineRule="auto"/>
        <w:jc w:val="both"/>
        <w:rPr>
          <w:rFonts w:ascii="Times New Roman" w:eastAsia="Times New Roman" w:hAnsi="Times New Roman" w:cs="Times New Roman"/>
          <w:color w:val="auto"/>
          <w:sz w:val="32"/>
          <w:szCs w:val="32"/>
        </w:rPr>
      </w:pPr>
    </w:p>
    <w:p w:rsidR="008B018A" w:rsidRPr="00EC3846" w:rsidRDefault="00AF3BCA" w:rsidP="00CB50D8">
      <w:pPr>
        <w:pStyle w:val="a5"/>
        <w:spacing w:line="360" w:lineRule="auto"/>
        <w:jc w:val="both"/>
        <w:rPr>
          <w:rFonts w:ascii="Times New Roman" w:eastAsia="Times New Roman" w:hAnsi="Times New Roman" w:cs="Times New Roman"/>
          <w:b/>
          <w:color w:val="auto"/>
          <w:sz w:val="32"/>
          <w:szCs w:val="32"/>
        </w:rPr>
      </w:pPr>
      <w:r w:rsidRPr="00EC3846">
        <w:rPr>
          <w:rFonts w:ascii="Times New Roman" w:hAnsi="Times New Roman" w:cs="Times New Roman"/>
          <w:b/>
          <w:color w:val="auto"/>
          <w:sz w:val="32"/>
          <w:szCs w:val="32"/>
        </w:rPr>
        <w:t>Αγαπητοί δημότες ,</w:t>
      </w:r>
    </w:p>
    <w:p w:rsidR="001064F2" w:rsidRDefault="001064F2" w:rsidP="00CB50D8">
      <w:pPr>
        <w:pStyle w:val="a5"/>
        <w:spacing w:line="360" w:lineRule="auto"/>
        <w:jc w:val="both"/>
        <w:rPr>
          <w:rFonts w:ascii="Times New Roman" w:hAnsi="Times New Roman" w:cs="Times New Roman"/>
          <w:color w:val="auto"/>
          <w:sz w:val="32"/>
          <w:szCs w:val="32"/>
        </w:rPr>
      </w:pP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rPr>
      </w:pPr>
      <w:r w:rsidRPr="0008452A">
        <w:rPr>
          <w:rFonts w:ascii="Times New Roman" w:hAnsi="Times New Roman" w:cs="Times New Roman"/>
          <w:color w:val="auto"/>
          <w:sz w:val="32"/>
          <w:szCs w:val="32"/>
        </w:rPr>
        <w:t xml:space="preserve">Ο Δήμος μας το </w:t>
      </w:r>
      <w:r w:rsidR="00E0239E" w:rsidRPr="0008452A">
        <w:rPr>
          <w:rFonts w:ascii="Times New Roman" w:hAnsi="Times New Roman" w:cs="Times New Roman"/>
          <w:color w:val="auto"/>
          <w:sz w:val="32"/>
          <w:szCs w:val="32"/>
        </w:rPr>
        <w:t>2021</w:t>
      </w:r>
      <w:r w:rsidRPr="0008452A">
        <w:rPr>
          <w:rFonts w:ascii="Times New Roman" w:hAnsi="Times New Roman" w:cs="Times New Roman"/>
          <w:color w:val="auto"/>
          <w:sz w:val="32"/>
          <w:szCs w:val="32"/>
        </w:rPr>
        <w:t xml:space="preserve"> </w:t>
      </w:r>
      <w:r w:rsidR="0008452A">
        <w:rPr>
          <w:rFonts w:ascii="Times New Roman" w:hAnsi="Times New Roman" w:cs="Times New Roman"/>
          <w:color w:val="auto"/>
          <w:sz w:val="32"/>
          <w:szCs w:val="32"/>
        </w:rPr>
        <w:t xml:space="preserve">βρίσκεται μπροστά σε μία παγκόσμια αβεβαιότητα.  </w:t>
      </w:r>
    </w:p>
    <w:p w:rsidR="009847B4" w:rsidRDefault="00AF3BCA" w:rsidP="000D6E3E">
      <w:pPr>
        <w:pStyle w:val="a5"/>
        <w:spacing w:line="360" w:lineRule="auto"/>
        <w:ind w:firstLine="720"/>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 xml:space="preserve">Έχοντας εξασφαλίσει οικονομική ευρωστία και </w:t>
      </w:r>
      <w:proofErr w:type="spellStart"/>
      <w:r w:rsidR="009847B4">
        <w:rPr>
          <w:rFonts w:ascii="Times New Roman" w:hAnsi="Times New Roman" w:cs="Times New Roman"/>
          <w:color w:val="auto"/>
          <w:sz w:val="32"/>
          <w:szCs w:val="32"/>
        </w:rPr>
        <w:t>καρπώνοντας</w:t>
      </w:r>
      <w:proofErr w:type="spellEnd"/>
      <w:r w:rsidR="009847B4">
        <w:rPr>
          <w:rFonts w:ascii="Times New Roman" w:hAnsi="Times New Roman" w:cs="Times New Roman"/>
          <w:color w:val="auto"/>
          <w:sz w:val="32"/>
          <w:szCs w:val="32"/>
        </w:rPr>
        <w:t xml:space="preserve"> τα οφέλη της </w:t>
      </w:r>
      <w:r w:rsidRPr="0008452A">
        <w:rPr>
          <w:rFonts w:ascii="Times New Roman" w:hAnsi="Times New Roman" w:cs="Times New Roman"/>
          <w:color w:val="auto"/>
          <w:sz w:val="32"/>
          <w:szCs w:val="32"/>
        </w:rPr>
        <w:t>πολιτική</w:t>
      </w:r>
      <w:r w:rsidR="009847B4">
        <w:rPr>
          <w:rFonts w:ascii="Times New Roman" w:hAnsi="Times New Roman" w:cs="Times New Roman"/>
          <w:color w:val="auto"/>
          <w:sz w:val="32"/>
          <w:szCs w:val="32"/>
        </w:rPr>
        <w:t>ς</w:t>
      </w:r>
      <w:r w:rsidRPr="0008452A">
        <w:rPr>
          <w:rFonts w:ascii="Times New Roman" w:hAnsi="Times New Roman" w:cs="Times New Roman"/>
          <w:color w:val="auto"/>
          <w:sz w:val="32"/>
          <w:szCs w:val="32"/>
        </w:rPr>
        <w:t xml:space="preserve"> των παρελθόντων ετών</w:t>
      </w:r>
      <w:r w:rsidR="0008452A">
        <w:rPr>
          <w:rFonts w:ascii="Times New Roman" w:hAnsi="Times New Roman" w:cs="Times New Roman"/>
          <w:color w:val="auto"/>
          <w:sz w:val="32"/>
          <w:szCs w:val="32"/>
        </w:rPr>
        <w:t>,</w:t>
      </w:r>
      <w:r w:rsidRPr="0008452A">
        <w:rPr>
          <w:rFonts w:ascii="Times New Roman" w:hAnsi="Times New Roman" w:cs="Times New Roman"/>
          <w:color w:val="auto"/>
          <w:sz w:val="32"/>
          <w:szCs w:val="32"/>
        </w:rPr>
        <w:t xml:space="preserve"> ο Δήμος πλέον μπορεί να παρουσιά</w:t>
      </w:r>
      <w:r w:rsidR="009847B4">
        <w:rPr>
          <w:rFonts w:ascii="Times New Roman" w:hAnsi="Times New Roman" w:cs="Times New Roman"/>
          <w:color w:val="auto"/>
          <w:sz w:val="32"/>
          <w:szCs w:val="32"/>
        </w:rPr>
        <w:t>σ</w:t>
      </w:r>
      <w:r w:rsidRPr="0008452A">
        <w:rPr>
          <w:rFonts w:ascii="Times New Roman" w:hAnsi="Times New Roman" w:cs="Times New Roman"/>
          <w:color w:val="auto"/>
          <w:sz w:val="32"/>
          <w:szCs w:val="32"/>
        </w:rPr>
        <w:t xml:space="preserve">ει </w:t>
      </w:r>
      <w:r w:rsidR="009847B4">
        <w:rPr>
          <w:rFonts w:ascii="Times New Roman" w:hAnsi="Times New Roman" w:cs="Times New Roman"/>
          <w:color w:val="auto"/>
          <w:sz w:val="32"/>
          <w:szCs w:val="32"/>
        </w:rPr>
        <w:t xml:space="preserve">ένα </w:t>
      </w:r>
      <w:r w:rsidRPr="0008452A">
        <w:rPr>
          <w:rFonts w:ascii="Times New Roman" w:hAnsi="Times New Roman" w:cs="Times New Roman"/>
          <w:color w:val="auto"/>
          <w:sz w:val="32"/>
          <w:szCs w:val="32"/>
        </w:rPr>
        <w:t>προϋπολογισμ</w:t>
      </w:r>
      <w:r w:rsidR="009847B4">
        <w:rPr>
          <w:rFonts w:ascii="Times New Roman" w:hAnsi="Times New Roman" w:cs="Times New Roman"/>
          <w:color w:val="auto"/>
          <w:sz w:val="32"/>
          <w:szCs w:val="32"/>
        </w:rPr>
        <w:t>ό συνετό ο οποίος όμως δεν υστερεί σε αναπτυξιακό και κοινωνικό χαρακτήρα.</w:t>
      </w:r>
    </w:p>
    <w:p w:rsidR="008B018A" w:rsidRPr="0008452A" w:rsidRDefault="009847B4" w:rsidP="00CB50D8">
      <w:pPr>
        <w:pStyle w:val="a5"/>
        <w:spacing w:line="360" w:lineRule="auto"/>
        <w:jc w:val="both"/>
        <w:rPr>
          <w:rFonts w:ascii="Times New Roman" w:eastAsia="Times New Roman" w:hAnsi="Times New Roman" w:cs="Times New Roman"/>
          <w:color w:val="auto"/>
          <w:sz w:val="32"/>
          <w:szCs w:val="32"/>
        </w:rPr>
      </w:pPr>
      <w:r w:rsidRPr="0008452A">
        <w:rPr>
          <w:rFonts w:ascii="Times New Roman" w:hAnsi="Times New Roman" w:cs="Times New Roman"/>
          <w:color w:val="auto"/>
          <w:sz w:val="32"/>
          <w:szCs w:val="32"/>
        </w:rPr>
        <w:t xml:space="preserve"> </w:t>
      </w:r>
      <w:r w:rsidR="00AF3BCA" w:rsidRPr="0008452A">
        <w:rPr>
          <w:rFonts w:ascii="Times New Roman" w:hAnsi="Times New Roman" w:cs="Times New Roman"/>
          <w:color w:val="auto"/>
          <w:sz w:val="32"/>
          <w:szCs w:val="32"/>
        </w:rPr>
        <w:t>Όπως πολλές φορές έχουμε πει</w:t>
      </w:r>
      <w:r w:rsidR="00FA33AB" w:rsidRPr="0008452A">
        <w:rPr>
          <w:rFonts w:ascii="Times New Roman" w:hAnsi="Times New Roman" w:cs="Times New Roman"/>
          <w:color w:val="auto"/>
          <w:sz w:val="32"/>
          <w:szCs w:val="32"/>
        </w:rPr>
        <w:t>,</w:t>
      </w:r>
      <w:r w:rsidR="00AF3BCA" w:rsidRPr="0008452A">
        <w:rPr>
          <w:rFonts w:ascii="Times New Roman" w:hAnsi="Times New Roman" w:cs="Times New Roman"/>
          <w:color w:val="auto"/>
          <w:sz w:val="32"/>
          <w:szCs w:val="32"/>
        </w:rPr>
        <w:t xml:space="preserve"> η Καλλιθέα έχει μπροστά της </w:t>
      </w:r>
      <w:r>
        <w:rPr>
          <w:rFonts w:ascii="Times New Roman" w:hAnsi="Times New Roman" w:cs="Times New Roman"/>
          <w:color w:val="auto"/>
          <w:sz w:val="32"/>
          <w:szCs w:val="32"/>
        </w:rPr>
        <w:t>μεγάλες</w:t>
      </w:r>
      <w:r w:rsidR="00AF3BCA" w:rsidRPr="0008452A">
        <w:rPr>
          <w:rFonts w:ascii="Times New Roman" w:hAnsi="Times New Roman" w:cs="Times New Roman"/>
          <w:color w:val="auto"/>
          <w:sz w:val="32"/>
          <w:szCs w:val="32"/>
        </w:rPr>
        <w:t xml:space="preserve"> ευκαιρίες για </w:t>
      </w:r>
      <w:r w:rsidR="00FA33AB" w:rsidRPr="0008452A">
        <w:rPr>
          <w:rFonts w:ascii="Times New Roman" w:hAnsi="Times New Roman" w:cs="Times New Roman"/>
          <w:color w:val="auto"/>
          <w:sz w:val="32"/>
          <w:szCs w:val="32"/>
        </w:rPr>
        <w:t>ανάπτυξη</w:t>
      </w:r>
      <w:r w:rsidR="00AF3BCA" w:rsidRPr="0008452A">
        <w:rPr>
          <w:rFonts w:ascii="Times New Roman" w:hAnsi="Times New Roman" w:cs="Times New Roman"/>
          <w:color w:val="auto"/>
          <w:sz w:val="32"/>
          <w:szCs w:val="32"/>
        </w:rPr>
        <w:t xml:space="preserve"> και για μια συνολική αλλαγή προς το καλύτερο.</w:t>
      </w: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rPr>
      </w:pPr>
      <w:r w:rsidRPr="0008452A">
        <w:rPr>
          <w:rFonts w:ascii="Times New Roman" w:hAnsi="Times New Roman" w:cs="Times New Roman"/>
          <w:color w:val="auto"/>
          <w:sz w:val="32"/>
          <w:szCs w:val="32"/>
        </w:rPr>
        <w:t>Για να αξιοποιηθούν αυτές οι ευκαιρίες χρειάζεται μια τεράστια προσπάθεια,</w:t>
      </w:r>
      <w:r w:rsidR="00FA33AB" w:rsidRPr="0008452A">
        <w:rPr>
          <w:rFonts w:ascii="Times New Roman" w:hAnsi="Times New Roman" w:cs="Times New Roman"/>
          <w:color w:val="auto"/>
          <w:sz w:val="32"/>
          <w:szCs w:val="32"/>
        </w:rPr>
        <w:t xml:space="preserve"> από </w:t>
      </w:r>
      <w:r w:rsidRPr="0008452A">
        <w:rPr>
          <w:rFonts w:ascii="Times New Roman" w:hAnsi="Times New Roman" w:cs="Times New Roman"/>
          <w:color w:val="auto"/>
          <w:sz w:val="32"/>
          <w:szCs w:val="32"/>
        </w:rPr>
        <w:t>εμάς εδώ στο Δήμο αλλά και από όλους μας .</w:t>
      </w:r>
    </w:p>
    <w:p w:rsidR="008B018A" w:rsidRDefault="00AF3BCA" w:rsidP="00CB50D8">
      <w:pPr>
        <w:pStyle w:val="a5"/>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 xml:space="preserve">Ο προϋπολογισμός του </w:t>
      </w:r>
      <w:r w:rsidR="00E0239E" w:rsidRPr="0008452A">
        <w:rPr>
          <w:rFonts w:ascii="Times New Roman" w:hAnsi="Times New Roman" w:cs="Times New Roman"/>
          <w:color w:val="auto"/>
          <w:sz w:val="32"/>
          <w:szCs w:val="32"/>
        </w:rPr>
        <w:t>2021</w:t>
      </w:r>
      <w:r w:rsidRPr="0008452A">
        <w:rPr>
          <w:rFonts w:ascii="Times New Roman" w:hAnsi="Times New Roman" w:cs="Times New Roman"/>
          <w:color w:val="auto"/>
          <w:sz w:val="32"/>
          <w:szCs w:val="32"/>
        </w:rPr>
        <w:t xml:space="preserve"> είναι ακριβώς ένας προϋπολογισμός </w:t>
      </w:r>
      <w:r w:rsidR="009847B4">
        <w:rPr>
          <w:rFonts w:ascii="Times New Roman" w:hAnsi="Times New Roman" w:cs="Times New Roman"/>
          <w:color w:val="auto"/>
          <w:sz w:val="32"/>
          <w:szCs w:val="32"/>
        </w:rPr>
        <w:t xml:space="preserve">προσαρμοσμένος στην σημερινή πραγματικότητα χωρίς να υπολείπεται </w:t>
      </w:r>
      <w:r w:rsidRPr="0008452A">
        <w:rPr>
          <w:rFonts w:ascii="Times New Roman" w:hAnsi="Times New Roman" w:cs="Times New Roman"/>
          <w:color w:val="auto"/>
          <w:sz w:val="32"/>
          <w:szCs w:val="32"/>
        </w:rPr>
        <w:t xml:space="preserve"> των ευκαιριών και των</w:t>
      </w:r>
      <w:r w:rsidR="00FA33AB" w:rsidRPr="0008452A">
        <w:rPr>
          <w:rFonts w:ascii="Times New Roman" w:hAnsi="Times New Roman" w:cs="Times New Roman"/>
          <w:color w:val="auto"/>
          <w:sz w:val="32"/>
          <w:szCs w:val="32"/>
        </w:rPr>
        <w:t xml:space="preserve"> προσδοκιών</w:t>
      </w:r>
      <w:r w:rsidRPr="0008452A">
        <w:rPr>
          <w:rFonts w:ascii="Times New Roman" w:hAnsi="Times New Roman" w:cs="Times New Roman"/>
          <w:color w:val="auto"/>
          <w:sz w:val="32"/>
          <w:szCs w:val="32"/>
        </w:rPr>
        <w:t xml:space="preserve"> .</w:t>
      </w:r>
    </w:p>
    <w:p w:rsidR="005C536A" w:rsidRDefault="005C536A" w:rsidP="00CB50D8">
      <w:pPr>
        <w:pStyle w:val="a5"/>
        <w:spacing w:line="360" w:lineRule="auto"/>
        <w:jc w:val="both"/>
        <w:rPr>
          <w:rFonts w:ascii="Times New Roman" w:hAnsi="Times New Roman" w:cs="Times New Roman"/>
          <w:color w:val="auto"/>
          <w:sz w:val="32"/>
          <w:szCs w:val="32"/>
        </w:rPr>
      </w:pPr>
    </w:p>
    <w:p w:rsidR="005C536A" w:rsidRDefault="005C536A" w:rsidP="00CB50D8">
      <w:pPr>
        <w:pStyle w:val="a5"/>
        <w:spacing w:line="360" w:lineRule="auto"/>
        <w:jc w:val="both"/>
        <w:rPr>
          <w:rFonts w:ascii="Times New Roman" w:hAnsi="Times New Roman" w:cs="Times New Roman"/>
          <w:color w:val="auto"/>
          <w:sz w:val="32"/>
          <w:szCs w:val="32"/>
        </w:rPr>
      </w:pPr>
    </w:p>
    <w:p w:rsidR="005C536A" w:rsidRPr="00EC3846" w:rsidRDefault="005C536A" w:rsidP="00CB50D8">
      <w:pPr>
        <w:pStyle w:val="a5"/>
        <w:spacing w:line="360" w:lineRule="auto"/>
        <w:jc w:val="both"/>
        <w:rPr>
          <w:rFonts w:ascii="Times New Roman" w:hAnsi="Times New Roman" w:cs="Times New Roman"/>
          <w:b/>
          <w:color w:val="auto"/>
          <w:sz w:val="32"/>
          <w:szCs w:val="32"/>
        </w:rPr>
      </w:pPr>
      <w:r>
        <w:rPr>
          <w:rFonts w:ascii="Times New Roman" w:hAnsi="Times New Roman" w:cs="Times New Roman"/>
          <w:color w:val="auto"/>
          <w:sz w:val="32"/>
          <w:szCs w:val="32"/>
        </w:rPr>
        <w:tab/>
      </w:r>
      <w:r>
        <w:rPr>
          <w:rFonts w:ascii="Times New Roman" w:hAnsi="Times New Roman" w:cs="Times New Roman"/>
          <w:color w:val="auto"/>
          <w:sz w:val="32"/>
          <w:szCs w:val="32"/>
        </w:rPr>
        <w:tab/>
      </w:r>
      <w:r>
        <w:rPr>
          <w:rFonts w:ascii="Times New Roman" w:hAnsi="Times New Roman" w:cs="Times New Roman"/>
          <w:color w:val="auto"/>
          <w:sz w:val="32"/>
          <w:szCs w:val="32"/>
        </w:rPr>
        <w:tab/>
      </w:r>
      <w:r>
        <w:rPr>
          <w:rFonts w:ascii="Times New Roman" w:hAnsi="Times New Roman" w:cs="Times New Roman"/>
          <w:color w:val="auto"/>
          <w:sz w:val="32"/>
          <w:szCs w:val="32"/>
        </w:rPr>
        <w:tab/>
      </w:r>
      <w:r>
        <w:rPr>
          <w:rFonts w:ascii="Times New Roman" w:hAnsi="Times New Roman" w:cs="Times New Roman"/>
          <w:color w:val="auto"/>
          <w:sz w:val="32"/>
          <w:szCs w:val="32"/>
        </w:rPr>
        <w:tab/>
      </w:r>
      <w:r>
        <w:rPr>
          <w:rFonts w:ascii="Times New Roman" w:hAnsi="Times New Roman" w:cs="Times New Roman"/>
          <w:color w:val="auto"/>
          <w:sz w:val="32"/>
          <w:szCs w:val="32"/>
        </w:rPr>
        <w:tab/>
      </w:r>
      <w:r w:rsidRPr="00EC3846">
        <w:rPr>
          <w:rFonts w:ascii="Times New Roman" w:hAnsi="Times New Roman" w:cs="Times New Roman"/>
          <w:b/>
          <w:color w:val="auto"/>
          <w:sz w:val="32"/>
          <w:szCs w:val="32"/>
        </w:rPr>
        <w:t>ΔΗΜΗΤΡΙΟΣ  ΚΑΡΝΑΒΟΣ</w:t>
      </w:r>
    </w:p>
    <w:p w:rsidR="005C536A" w:rsidRPr="00EC3846" w:rsidRDefault="005C536A" w:rsidP="00CB50D8">
      <w:pPr>
        <w:pStyle w:val="a5"/>
        <w:spacing w:line="360" w:lineRule="auto"/>
        <w:jc w:val="both"/>
        <w:rPr>
          <w:rFonts w:ascii="Times New Roman" w:eastAsia="Times New Roman" w:hAnsi="Times New Roman" w:cs="Times New Roman"/>
          <w:b/>
          <w:color w:val="auto"/>
          <w:sz w:val="32"/>
          <w:szCs w:val="32"/>
        </w:rPr>
      </w:pPr>
      <w:r w:rsidRPr="00EC3846">
        <w:rPr>
          <w:rFonts w:ascii="Times New Roman" w:hAnsi="Times New Roman" w:cs="Times New Roman"/>
          <w:b/>
          <w:color w:val="auto"/>
          <w:sz w:val="32"/>
          <w:szCs w:val="32"/>
        </w:rPr>
        <w:tab/>
      </w:r>
      <w:r w:rsidRPr="00EC3846">
        <w:rPr>
          <w:rFonts w:ascii="Times New Roman" w:hAnsi="Times New Roman" w:cs="Times New Roman"/>
          <w:b/>
          <w:color w:val="auto"/>
          <w:sz w:val="32"/>
          <w:szCs w:val="32"/>
        </w:rPr>
        <w:tab/>
      </w:r>
      <w:r w:rsidRPr="00EC3846">
        <w:rPr>
          <w:rFonts w:ascii="Times New Roman" w:hAnsi="Times New Roman" w:cs="Times New Roman"/>
          <w:b/>
          <w:color w:val="auto"/>
          <w:sz w:val="32"/>
          <w:szCs w:val="32"/>
        </w:rPr>
        <w:tab/>
      </w:r>
      <w:r w:rsidRPr="00EC3846">
        <w:rPr>
          <w:rFonts w:ascii="Times New Roman" w:hAnsi="Times New Roman" w:cs="Times New Roman"/>
          <w:b/>
          <w:color w:val="auto"/>
          <w:sz w:val="32"/>
          <w:szCs w:val="32"/>
        </w:rPr>
        <w:tab/>
      </w:r>
      <w:r w:rsidRPr="00EC3846">
        <w:rPr>
          <w:rFonts w:ascii="Times New Roman" w:hAnsi="Times New Roman" w:cs="Times New Roman"/>
          <w:b/>
          <w:color w:val="auto"/>
          <w:sz w:val="32"/>
          <w:szCs w:val="32"/>
        </w:rPr>
        <w:tab/>
      </w:r>
      <w:r w:rsidRPr="00EC3846">
        <w:rPr>
          <w:rFonts w:ascii="Times New Roman" w:hAnsi="Times New Roman" w:cs="Times New Roman"/>
          <w:b/>
          <w:color w:val="auto"/>
          <w:sz w:val="32"/>
          <w:szCs w:val="32"/>
        </w:rPr>
        <w:tab/>
        <w:t>ΔΗΜΑΡΧΟΣ  ΚΑΛΛΙΘΕΑΣ</w:t>
      </w:r>
    </w:p>
    <w:p w:rsidR="008B018A" w:rsidRPr="0008452A" w:rsidRDefault="008B018A" w:rsidP="00CB50D8">
      <w:pPr>
        <w:pStyle w:val="a5"/>
        <w:spacing w:line="360" w:lineRule="auto"/>
        <w:jc w:val="both"/>
        <w:rPr>
          <w:rFonts w:ascii="Times New Roman" w:eastAsia="Times New Roman" w:hAnsi="Times New Roman" w:cs="Times New Roman"/>
          <w:color w:val="auto"/>
          <w:sz w:val="32"/>
          <w:szCs w:val="32"/>
        </w:rPr>
      </w:pP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rPr>
      </w:pPr>
      <w:r w:rsidRPr="0008452A">
        <w:rPr>
          <w:rFonts w:ascii="Times New Roman" w:hAnsi="Times New Roman" w:cs="Times New Roman"/>
          <w:color w:val="auto"/>
          <w:sz w:val="32"/>
          <w:szCs w:val="32"/>
        </w:rPr>
        <w:t> </w:t>
      </w:r>
    </w:p>
    <w:p w:rsidR="008B018A" w:rsidRPr="0008452A" w:rsidRDefault="00AF3BCA" w:rsidP="00CB50D8">
      <w:pPr>
        <w:pStyle w:val="a5"/>
        <w:spacing w:line="360" w:lineRule="auto"/>
        <w:jc w:val="both"/>
        <w:rPr>
          <w:rFonts w:ascii="Times New Roman" w:eastAsia="Times New Roman" w:hAnsi="Times New Roman" w:cs="Times New Roman"/>
          <w:color w:val="auto"/>
          <w:sz w:val="32"/>
          <w:szCs w:val="32"/>
        </w:rPr>
      </w:pPr>
      <w:r w:rsidRPr="0008452A">
        <w:rPr>
          <w:rFonts w:ascii="Times New Roman" w:hAnsi="Times New Roman" w:cs="Times New Roman"/>
          <w:color w:val="auto"/>
          <w:sz w:val="32"/>
          <w:szCs w:val="32"/>
        </w:rPr>
        <w:t> </w:t>
      </w:r>
    </w:p>
    <w:p w:rsidR="008B018A" w:rsidRPr="0008452A" w:rsidRDefault="00AF3BCA" w:rsidP="00CB50D8">
      <w:pPr>
        <w:pStyle w:val="a5"/>
        <w:spacing w:line="360" w:lineRule="auto"/>
        <w:jc w:val="both"/>
        <w:rPr>
          <w:rFonts w:ascii="Times New Roman" w:hAnsi="Times New Roman" w:cs="Times New Roman"/>
          <w:color w:val="auto"/>
          <w:sz w:val="32"/>
          <w:szCs w:val="32"/>
        </w:rPr>
      </w:pPr>
      <w:r w:rsidRPr="0008452A">
        <w:rPr>
          <w:rFonts w:ascii="Times New Roman" w:hAnsi="Times New Roman" w:cs="Times New Roman"/>
          <w:color w:val="auto"/>
          <w:sz w:val="32"/>
          <w:szCs w:val="32"/>
        </w:rPr>
        <w:t> </w:t>
      </w:r>
    </w:p>
    <w:sectPr w:rsidR="008B018A" w:rsidRPr="0008452A" w:rsidSect="00E47BF3">
      <w:footerReference w:type="default" r:id="rId9"/>
      <w:pgSz w:w="11906" w:h="16838"/>
      <w:pgMar w:top="1134" w:right="1416" w:bottom="1134" w:left="1418"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97B" w:rsidRDefault="0036697B">
      <w:r>
        <w:separator/>
      </w:r>
    </w:p>
  </w:endnote>
  <w:endnote w:type="continuationSeparator" w:id="0">
    <w:p w:rsidR="0036697B" w:rsidRDefault="0036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Helvetica Neue">
    <w:altName w:val="Times New Roman"/>
    <w:charset w:val="00"/>
    <w:family w:val="roman"/>
    <w:pitch w:val="default"/>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664549"/>
      <w:docPartObj>
        <w:docPartGallery w:val="Page Numbers (Bottom of Page)"/>
        <w:docPartUnique/>
      </w:docPartObj>
    </w:sdtPr>
    <w:sdtEndPr/>
    <w:sdtContent>
      <w:p w:rsidR="00BB00D9" w:rsidRDefault="00F76E68">
        <w:pPr>
          <w:pStyle w:val="a7"/>
          <w:jc w:val="right"/>
        </w:pPr>
        <w:r>
          <w:fldChar w:fldCharType="begin"/>
        </w:r>
        <w:r w:rsidR="00BB00D9">
          <w:instrText>PAGE   \* MERGEFORMAT</w:instrText>
        </w:r>
        <w:r>
          <w:fldChar w:fldCharType="separate"/>
        </w:r>
        <w:r w:rsidR="0093335E" w:rsidRPr="0093335E">
          <w:rPr>
            <w:noProof/>
            <w:lang w:val="el-GR"/>
          </w:rPr>
          <w:t>16</w:t>
        </w:r>
        <w:r>
          <w:fldChar w:fldCharType="end"/>
        </w:r>
      </w:p>
    </w:sdtContent>
  </w:sdt>
  <w:p w:rsidR="008B018A" w:rsidRDefault="008B01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97B" w:rsidRDefault="0036697B">
      <w:r>
        <w:separator/>
      </w:r>
    </w:p>
  </w:footnote>
  <w:footnote w:type="continuationSeparator" w:id="0">
    <w:p w:rsidR="0036697B" w:rsidRDefault="00366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21221"/>
    <w:multiLevelType w:val="hybridMultilevel"/>
    <w:tmpl w:val="3A4E1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F774EF"/>
    <w:multiLevelType w:val="hybridMultilevel"/>
    <w:tmpl w:val="A8F40F16"/>
    <w:styleLink w:val="a"/>
    <w:lvl w:ilvl="0" w:tplc="1A601C60">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3C15D4">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8A3B24">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5C39F8">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308C02">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6BC5A">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3E5BA4">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3A13DE">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D82A6C">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5D31B80"/>
    <w:multiLevelType w:val="hybridMultilevel"/>
    <w:tmpl w:val="510EFD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BCC7C49"/>
    <w:multiLevelType w:val="hybridMultilevel"/>
    <w:tmpl w:val="A8F40F16"/>
    <w:numStyleLink w:val="a"/>
  </w:abstractNum>
  <w:abstractNum w:abstractNumId="4" w15:restartNumberingAfterBreak="0">
    <w:nsid w:val="5CBF62FA"/>
    <w:multiLevelType w:val="hybridMultilevel"/>
    <w:tmpl w:val="947844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0D90E87"/>
    <w:multiLevelType w:val="hybridMultilevel"/>
    <w:tmpl w:val="12989B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lvlOverride w:ilvl="0">
      <w:lvl w:ilvl="0" w:tplc="20C2018C">
        <w:start w:val="1"/>
        <w:numFmt w:val="bullet"/>
        <w:lvlText w:val="•"/>
        <w:lvlJc w:val="left"/>
        <w:pPr>
          <w:ind w:left="22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D7626E6A">
        <w:start w:val="1"/>
        <w:numFmt w:val="bullet"/>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3DDA52A8">
        <w:start w:val="1"/>
        <w:numFmt w:val="bullet"/>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5E5675FE">
        <w:start w:val="1"/>
        <w:numFmt w:val="bullet"/>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F2B6D396">
        <w:start w:val="1"/>
        <w:numFmt w:val="bullet"/>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BBD2EC00">
        <w:start w:val="1"/>
        <w:numFmt w:val="bullet"/>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42B2000E">
        <w:start w:val="1"/>
        <w:numFmt w:val="bullet"/>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5EA69804">
        <w:start w:val="1"/>
        <w:numFmt w:val="bullet"/>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3BE64086">
        <w:start w:val="1"/>
        <w:numFmt w:val="bullet"/>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0"/>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8A"/>
    <w:rsid w:val="00036283"/>
    <w:rsid w:val="00082D6F"/>
    <w:rsid w:val="0008452A"/>
    <w:rsid w:val="000B2984"/>
    <w:rsid w:val="000B4F4B"/>
    <w:rsid w:val="000C3277"/>
    <w:rsid w:val="000D6E3E"/>
    <w:rsid w:val="000E1979"/>
    <w:rsid w:val="000F40A0"/>
    <w:rsid w:val="001064F2"/>
    <w:rsid w:val="001310D4"/>
    <w:rsid w:val="00142441"/>
    <w:rsid w:val="001520EA"/>
    <w:rsid w:val="001A6148"/>
    <w:rsid w:val="001A6559"/>
    <w:rsid w:val="001C3E39"/>
    <w:rsid w:val="00286A56"/>
    <w:rsid w:val="00287D28"/>
    <w:rsid w:val="002A36CB"/>
    <w:rsid w:val="002B7563"/>
    <w:rsid w:val="002D3390"/>
    <w:rsid w:val="002E1A48"/>
    <w:rsid w:val="00332AEF"/>
    <w:rsid w:val="0036697B"/>
    <w:rsid w:val="00370122"/>
    <w:rsid w:val="00371EF0"/>
    <w:rsid w:val="00381440"/>
    <w:rsid w:val="003860C5"/>
    <w:rsid w:val="003872D8"/>
    <w:rsid w:val="00406ED7"/>
    <w:rsid w:val="00424814"/>
    <w:rsid w:val="0045214D"/>
    <w:rsid w:val="00454599"/>
    <w:rsid w:val="004567AE"/>
    <w:rsid w:val="004747A4"/>
    <w:rsid w:val="00474BBF"/>
    <w:rsid w:val="004961EC"/>
    <w:rsid w:val="00496EA9"/>
    <w:rsid w:val="00510A4C"/>
    <w:rsid w:val="005631B6"/>
    <w:rsid w:val="005700DE"/>
    <w:rsid w:val="005705EF"/>
    <w:rsid w:val="005A6198"/>
    <w:rsid w:val="005C536A"/>
    <w:rsid w:val="00635B4C"/>
    <w:rsid w:val="006405C5"/>
    <w:rsid w:val="00655076"/>
    <w:rsid w:val="006D0B24"/>
    <w:rsid w:val="006F42DB"/>
    <w:rsid w:val="0070121C"/>
    <w:rsid w:val="0073224F"/>
    <w:rsid w:val="007478E2"/>
    <w:rsid w:val="00761EBF"/>
    <w:rsid w:val="0076224B"/>
    <w:rsid w:val="007737E6"/>
    <w:rsid w:val="00786E48"/>
    <w:rsid w:val="007A68A6"/>
    <w:rsid w:val="007A6A8F"/>
    <w:rsid w:val="007E5783"/>
    <w:rsid w:val="00800C76"/>
    <w:rsid w:val="008029DE"/>
    <w:rsid w:val="00807AEA"/>
    <w:rsid w:val="0081212F"/>
    <w:rsid w:val="00823368"/>
    <w:rsid w:val="008676AD"/>
    <w:rsid w:val="00877AA4"/>
    <w:rsid w:val="0089077E"/>
    <w:rsid w:val="008B018A"/>
    <w:rsid w:val="0091422D"/>
    <w:rsid w:val="00931C3B"/>
    <w:rsid w:val="0093335E"/>
    <w:rsid w:val="0095375C"/>
    <w:rsid w:val="00955AD4"/>
    <w:rsid w:val="009639B7"/>
    <w:rsid w:val="009847B4"/>
    <w:rsid w:val="0098625D"/>
    <w:rsid w:val="00986988"/>
    <w:rsid w:val="009A3C44"/>
    <w:rsid w:val="009B335C"/>
    <w:rsid w:val="009E0CAB"/>
    <w:rsid w:val="009E4871"/>
    <w:rsid w:val="009F6CD9"/>
    <w:rsid w:val="00A14203"/>
    <w:rsid w:val="00A6515D"/>
    <w:rsid w:val="00A702C6"/>
    <w:rsid w:val="00AA3D4A"/>
    <w:rsid w:val="00AF3BCA"/>
    <w:rsid w:val="00B36FBB"/>
    <w:rsid w:val="00B42B81"/>
    <w:rsid w:val="00B4667C"/>
    <w:rsid w:val="00B6765C"/>
    <w:rsid w:val="00B95710"/>
    <w:rsid w:val="00BA0BC5"/>
    <w:rsid w:val="00BB00D9"/>
    <w:rsid w:val="00C274F3"/>
    <w:rsid w:val="00C308A6"/>
    <w:rsid w:val="00C40EC9"/>
    <w:rsid w:val="00C52410"/>
    <w:rsid w:val="00C55A12"/>
    <w:rsid w:val="00C81DEA"/>
    <w:rsid w:val="00C84D8B"/>
    <w:rsid w:val="00CB50D8"/>
    <w:rsid w:val="00CE327A"/>
    <w:rsid w:val="00D12A0F"/>
    <w:rsid w:val="00D4037C"/>
    <w:rsid w:val="00D42DE7"/>
    <w:rsid w:val="00D61D33"/>
    <w:rsid w:val="00D72D96"/>
    <w:rsid w:val="00DB584A"/>
    <w:rsid w:val="00DE00C4"/>
    <w:rsid w:val="00DE4C43"/>
    <w:rsid w:val="00E0239E"/>
    <w:rsid w:val="00E33719"/>
    <w:rsid w:val="00E45630"/>
    <w:rsid w:val="00E47BF3"/>
    <w:rsid w:val="00E5200A"/>
    <w:rsid w:val="00E52995"/>
    <w:rsid w:val="00EB7B95"/>
    <w:rsid w:val="00EC3846"/>
    <w:rsid w:val="00ED4645"/>
    <w:rsid w:val="00ED4FDB"/>
    <w:rsid w:val="00EE0EBB"/>
    <w:rsid w:val="00EF4333"/>
    <w:rsid w:val="00F237BB"/>
    <w:rsid w:val="00F510E4"/>
    <w:rsid w:val="00F53885"/>
    <w:rsid w:val="00F74238"/>
    <w:rsid w:val="00F76E68"/>
    <w:rsid w:val="00FA33AB"/>
    <w:rsid w:val="00FA5C57"/>
    <w:rsid w:val="00FD7984"/>
    <w:rsid w:val="00FE535B"/>
    <w:rsid w:val="00FF41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CD7D7F-294F-40B6-BD6F-082B5016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DE4C43"/>
    <w:rPr>
      <w:sz w:val="24"/>
      <w:szCs w:val="24"/>
      <w:lang w:val="en-US" w:eastAsia="en-US"/>
    </w:rPr>
  </w:style>
  <w:style w:type="paragraph" w:styleId="1">
    <w:name w:val="heading 1"/>
    <w:basedOn w:val="a0"/>
    <w:next w:val="a0"/>
    <w:link w:val="1Char"/>
    <w:uiPriority w:val="99"/>
    <w:qFormat/>
    <w:rsid w:val="005631B6"/>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mbria" w:eastAsia="Times New Roman" w:hAnsi="Cambria"/>
      <w:b/>
      <w:bCs/>
      <w:kern w:val="32"/>
      <w:sz w:val="32"/>
      <w:szCs w:val="32"/>
      <w:bdr w:val="none" w:sz="0" w:space="0" w:color="auto"/>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sid w:val="00DE4C43"/>
    <w:rPr>
      <w:u w:val="single"/>
    </w:rPr>
  </w:style>
  <w:style w:type="table" w:customStyle="1" w:styleId="TableNormal">
    <w:name w:val="Table Normal"/>
    <w:rsid w:val="00DE4C43"/>
    <w:tblPr>
      <w:tblInd w:w="0" w:type="dxa"/>
      <w:tblCellMar>
        <w:top w:w="0" w:type="dxa"/>
        <w:left w:w="0" w:type="dxa"/>
        <w:bottom w:w="0" w:type="dxa"/>
        <w:right w:w="0" w:type="dxa"/>
      </w:tblCellMar>
    </w:tblPr>
  </w:style>
  <w:style w:type="paragraph" w:customStyle="1" w:styleId="a4">
    <w:name w:val="Κύριο τμήμα"/>
    <w:rsid w:val="00DE4C43"/>
    <w:rPr>
      <w:rFonts w:ascii="Helvetica Neue" w:hAnsi="Helvetica Neue" w:cs="Arial Unicode MS"/>
      <w:color w:val="000000"/>
      <w:sz w:val="22"/>
      <w:szCs w:val="22"/>
    </w:rPr>
  </w:style>
  <w:style w:type="paragraph" w:customStyle="1" w:styleId="a5">
    <w:name w:val="Προεπιλογή"/>
    <w:rsid w:val="00DE4C43"/>
    <w:rPr>
      <w:rFonts w:ascii="Helvetica Neue" w:hAnsi="Helvetica Neue" w:cs="Arial Unicode MS"/>
      <w:color w:val="000000"/>
      <w:sz w:val="22"/>
      <w:szCs w:val="22"/>
    </w:rPr>
  </w:style>
  <w:style w:type="numbering" w:customStyle="1" w:styleId="a">
    <w:name w:val="Κουκκίδα"/>
    <w:rsid w:val="00DE4C43"/>
    <w:pPr>
      <w:numPr>
        <w:numId w:val="1"/>
      </w:numPr>
    </w:pPr>
  </w:style>
  <w:style w:type="paragraph" w:styleId="a6">
    <w:name w:val="header"/>
    <w:basedOn w:val="a0"/>
    <w:link w:val="Char"/>
    <w:uiPriority w:val="99"/>
    <w:unhideWhenUsed/>
    <w:rsid w:val="00BB00D9"/>
    <w:pPr>
      <w:tabs>
        <w:tab w:val="center" w:pos="4153"/>
        <w:tab w:val="right" w:pos="8306"/>
      </w:tabs>
    </w:pPr>
  </w:style>
  <w:style w:type="character" w:customStyle="1" w:styleId="Char">
    <w:name w:val="Κεφαλίδα Char"/>
    <w:basedOn w:val="a1"/>
    <w:link w:val="a6"/>
    <w:uiPriority w:val="99"/>
    <w:rsid w:val="00BB00D9"/>
    <w:rPr>
      <w:sz w:val="24"/>
      <w:szCs w:val="24"/>
      <w:lang w:val="en-US" w:eastAsia="en-US"/>
    </w:rPr>
  </w:style>
  <w:style w:type="paragraph" w:styleId="a7">
    <w:name w:val="footer"/>
    <w:basedOn w:val="a0"/>
    <w:link w:val="Char0"/>
    <w:uiPriority w:val="99"/>
    <w:unhideWhenUsed/>
    <w:rsid w:val="00BB00D9"/>
    <w:pPr>
      <w:tabs>
        <w:tab w:val="center" w:pos="4153"/>
        <w:tab w:val="right" w:pos="8306"/>
      </w:tabs>
    </w:pPr>
  </w:style>
  <w:style w:type="character" w:customStyle="1" w:styleId="Char0">
    <w:name w:val="Υποσέλιδο Char"/>
    <w:basedOn w:val="a1"/>
    <w:link w:val="a7"/>
    <w:uiPriority w:val="99"/>
    <w:rsid w:val="00BB00D9"/>
    <w:rPr>
      <w:sz w:val="24"/>
      <w:szCs w:val="24"/>
      <w:lang w:val="en-US" w:eastAsia="en-US"/>
    </w:rPr>
  </w:style>
  <w:style w:type="paragraph" w:styleId="a8">
    <w:name w:val="Balloon Text"/>
    <w:basedOn w:val="a0"/>
    <w:link w:val="Char1"/>
    <w:uiPriority w:val="99"/>
    <w:semiHidden/>
    <w:unhideWhenUsed/>
    <w:rsid w:val="00FA33AB"/>
    <w:rPr>
      <w:rFonts w:ascii="Segoe UI" w:hAnsi="Segoe UI" w:cs="Segoe UI"/>
      <w:sz w:val="18"/>
      <w:szCs w:val="18"/>
    </w:rPr>
  </w:style>
  <w:style w:type="character" w:customStyle="1" w:styleId="Char1">
    <w:name w:val="Κείμενο πλαισίου Char"/>
    <w:basedOn w:val="a1"/>
    <w:link w:val="a8"/>
    <w:uiPriority w:val="99"/>
    <w:semiHidden/>
    <w:rsid w:val="00FA33AB"/>
    <w:rPr>
      <w:rFonts w:ascii="Segoe UI" w:hAnsi="Segoe UI" w:cs="Segoe UI"/>
      <w:sz w:val="18"/>
      <w:szCs w:val="18"/>
      <w:lang w:val="en-US" w:eastAsia="en-US"/>
    </w:rPr>
  </w:style>
  <w:style w:type="character" w:customStyle="1" w:styleId="1Char">
    <w:name w:val="Επικεφαλίδα 1 Char"/>
    <w:basedOn w:val="a1"/>
    <w:link w:val="1"/>
    <w:uiPriority w:val="99"/>
    <w:rsid w:val="005631B6"/>
    <w:rPr>
      <w:rFonts w:ascii="Cambria" w:eastAsia="Times New Roman" w:hAnsi="Cambria"/>
      <w:b/>
      <w:bCs/>
      <w:kern w:val="32"/>
      <w:sz w:val="32"/>
      <w:szCs w:val="32"/>
      <w:bdr w:val="none" w:sz="0" w:space="0" w:color="auto"/>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9041">
      <w:bodyDiv w:val="1"/>
      <w:marLeft w:val="0"/>
      <w:marRight w:val="0"/>
      <w:marTop w:val="0"/>
      <w:marBottom w:val="0"/>
      <w:divBdr>
        <w:top w:val="none" w:sz="0" w:space="0" w:color="auto"/>
        <w:left w:val="none" w:sz="0" w:space="0" w:color="auto"/>
        <w:bottom w:val="none" w:sz="0" w:space="0" w:color="auto"/>
        <w:right w:val="none" w:sz="0" w:space="0" w:color="auto"/>
      </w:divBdr>
    </w:div>
    <w:div w:id="254556342">
      <w:bodyDiv w:val="1"/>
      <w:marLeft w:val="0"/>
      <w:marRight w:val="0"/>
      <w:marTop w:val="0"/>
      <w:marBottom w:val="0"/>
      <w:divBdr>
        <w:top w:val="none" w:sz="0" w:space="0" w:color="auto"/>
        <w:left w:val="none" w:sz="0" w:space="0" w:color="auto"/>
        <w:bottom w:val="none" w:sz="0" w:space="0" w:color="auto"/>
        <w:right w:val="none" w:sz="0" w:space="0" w:color="auto"/>
      </w:divBdr>
    </w:div>
    <w:div w:id="651983240">
      <w:bodyDiv w:val="1"/>
      <w:marLeft w:val="0"/>
      <w:marRight w:val="0"/>
      <w:marTop w:val="0"/>
      <w:marBottom w:val="0"/>
      <w:divBdr>
        <w:top w:val="none" w:sz="0" w:space="0" w:color="auto"/>
        <w:left w:val="none" w:sz="0" w:space="0" w:color="auto"/>
        <w:bottom w:val="none" w:sz="0" w:space="0" w:color="auto"/>
        <w:right w:val="none" w:sz="0" w:space="0" w:color="auto"/>
      </w:divBdr>
    </w:div>
    <w:div w:id="710570066">
      <w:bodyDiv w:val="1"/>
      <w:marLeft w:val="0"/>
      <w:marRight w:val="0"/>
      <w:marTop w:val="0"/>
      <w:marBottom w:val="0"/>
      <w:divBdr>
        <w:top w:val="none" w:sz="0" w:space="0" w:color="auto"/>
        <w:left w:val="none" w:sz="0" w:space="0" w:color="auto"/>
        <w:bottom w:val="none" w:sz="0" w:space="0" w:color="auto"/>
        <w:right w:val="none" w:sz="0" w:space="0" w:color="auto"/>
      </w:divBdr>
    </w:div>
    <w:div w:id="835732845">
      <w:bodyDiv w:val="1"/>
      <w:marLeft w:val="0"/>
      <w:marRight w:val="0"/>
      <w:marTop w:val="0"/>
      <w:marBottom w:val="0"/>
      <w:divBdr>
        <w:top w:val="none" w:sz="0" w:space="0" w:color="auto"/>
        <w:left w:val="none" w:sz="0" w:space="0" w:color="auto"/>
        <w:bottom w:val="none" w:sz="0" w:space="0" w:color="auto"/>
        <w:right w:val="none" w:sz="0" w:space="0" w:color="auto"/>
      </w:divBdr>
    </w:div>
    <w:div w:id="915475289">
      <w:bodyDiv w:val="1"/>
      <w:marLeft w:val="0"/>
      <w:marRight w:val="0"/>
      <w:marTop w:val="0"/>
      <w:marBottom w:val="0"/>
      <w:divBdr>
        <w:top w:val="none" w:sz="0" w:space="0" w:color="auto"/>
        <w:left w:val="none" w:sz="0" w:space="0" w:color="auto"/>
        <w:bottom w:val="none" w:sz="0" w:space="0" w:color="auto"/>
        <w:right w:val="none" w:sz="0" w:space="0" w:color="auto"/>
      </w:divBdr>
    </w:div>
    <w:div w:id="1060787893">
      <w:bodyDiv w:val="1"/>
      <w:marLeft w:val="0"/>
      <w:marRight w:val="0"/>
      <w:marTop w:val="0"/>
      <w:marBottom w:val="0"/>
      <w:divBdr>
        <w:top w:val="none" w:sz="0" w:space="0" w:color="auto"/>
        <w:left w:val="none" w:sz="0" w:space="0" w:color="auto"/>
        <w:bottom w:val="none" w:sz="0" w:space="0" w:color="auto"/>
        <w:right w:val="none" w:sz="0" w:space="0" w:color="auto"/>
      </w:divBdr>
    </w:div>
    <w:div w:id="1560551669">
      <w:bodyDiv w:val="1"/>
      <w:marLeft w:val="0"/>
      <w:marRight w:val="0"/>
      <w:marTop w:val="0"/>
      <w:marBottom w:val="0"/>
      <w:divBdr>
        <w:top w:val="none" w:sz="0" w:space="0" w:color="auto"/>
        <w:left w:val="none" w:sz="0" w:space="0" w:color="auto"/>
        <w:bottom w:val="none" w:sz="0" w:space="0" w:color="auto"/>
        <w:right w:val="none" w:sz="0" w:space="0" w:color="auto"/>
      </w:divBdr>
    </w:div>
    <w:div w:id="1969847580">
      <w:bodyDiv w:val="1"/>
      <w:marLeft w:val="0"/>
      <w:marRight w:val="0"/>
      <w:marTop w:val="0"/>
      <w:marBottom w:val="0"/>
      <w:divBdr>
        <w:top w:val="none" w:sz="0" w:space="0" w:color="auto"/>
        <w:left w:val="none" w:sz="0" w:space="0" w:color="auto"/>
        <w:bottom w:val="none" w:sz="0" w:space="0" w:color="auto"/>
        <w:right w:val="none" w:sz="0" w:space="0" w:color="auto"/>
      </w:divBdr>
    </w:div>
    <w:div w:id="209350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BDC55-E989-4921-B276-B7DF3495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16</Pages>
  <Words>2852</Words>
  <Characters>15401</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press2</dc:creator>
  <cp:lastModifiedBy>Μαράτου Ελένη</cp:lastModifiedBy>
  <cp:revision>44</cp:revision>
  <cp:lastPrinted>2020-11-13T10:30:00Z</cp:lastPrinted>
  <dcterms:created xsi:type="dcterms:W3CDTF">2020-11-06T09:53:00Z</dcterms:created>
  <dcterms:modified xsi:type="dcterms:W3CDTF">2020-11-13T10:49:00Z</dcterms:modified>
</cp:coreProperties>
</file>