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31" w:type="dxa"/>
        <w:jc w:val="center"/>
        <w:tblLook w:val="00A0" w:firstRow="1" w:lastRow="0" w:firstColumn="1" w:lastColumn="0" w:noHBand="0" w:noVBand="0"/>
      </w:tblPr>
      <w:tblGrid>
        <w:gridCol w:w="3772"/>
        <w:gridCol w:w="38"/>
        <w:gridCol w:w="6521"/>
      </w:tblGrid>
      <w:tr w:rsidR="001C2DE6" w:rsidTr="001C2DE6">
        <w:trPr>
          <w:jc w:val="center"/>
        </w:trPr>
        <w:tc>
          <w:tcPr>
            <w:tcW w:w="3810" w:type="dxa"/>
            <w:gridSpan w:val="2"/>
            <w:hideMark/>
          </w:tcPr>
          <w:p w:rsidR="001C2DE6" w:rsidRPr="006805F1" w:rsidRDefault="00E85C79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val="en-US" w:eastAsia="ar-SA"/>
              </w:rPr>
            </w:pPr>
            <w:r w:rsidRPr="006805F1">
              <w:rPr>
                <w:rFonts w:ascii="Tahoma" w:hAnsi="Tahoma" w:cs="Tahoma"/>
                <w:b/>
                <w:noProof/>
                <w:sz w:val="24"/>
                <w:szCs w:val="24"/>
              </w:rPr>
              <w:drawing>
                <wp:inline distT="0" distB="0" distL="0" distR="0">
                  <wp:extent cx="1247775" cy="838200"/>
                  <wp:effectExtent l="0" t="0" r="9525" b="0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1C2DE6" w:rsidRPr="006805F1" w:rsidRDefault="001C2DE6">
            <w:pPr>
              <w:suppressAutoHyphens/>
              <w:jc w:val="right"/>
              <w:rPr>
                <w:rFonts w:ascii="Tahoma" w:hAnsi="Tahoma" w:cs="Tahoma"/>
                <w:b/>
                <w:sz w:val="24"/>
                <w:szCs w:val="24"/>
                <w:lang w:val="en-US" w:eastAsia="ar-SA"/>
              </w:rPr>
            </w:pPr>
          </w:p>
        </w:tc>
      </w:tr>
      <w:tr w:rsidR="001C2DE6" w:rsidTr="001C2DE6">
        <w:trPr>
          <w:jc w:val="center"/>
        </w:trPr>
        <w:tc>
          <w:tcPr>
            <w:tcW w:w="3810" w:type="dxa"/>
            <w:gridSpan w:val="2"/>
            <w:hideMark/>
          </w:tcPr>
          <w:p w:rsidR="001C2DE6" w:rsidRPr="006805F1" w:rsidRDefault="001C2DE6">
            <w:pPr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ΕΛΛΗΝΙΚΗ ΔΗΜΟΚΡΑΤΙΑ</w:t>
            </w:r>
          </w:p>
          <w:p w:rsidR="001C2DE6" w:rsidRPr="006805F1" w:rsidRDefault="001C2DE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ΝΟΜΟΣ ΑΤΤΙΚΗΣ</w:t>
            </w:r>
          </w:p>
          <w:p w:rsidR="001C2DE6" w:rsidRPr="006805F1" w:rsidRDefault="001C2DE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ΔΗΜΟΣ ΚΑΛΛΙΘΕΑΣ</w:t>
            </w:r>
          </w:p>
          <w:p w:rsidR="001C2DE6" w:rsidRPr="006805F1" w:rsidRDefault="001C2DE6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ΔΗΜΟΤΙΚΟ ΣΥΜΒΟΥΛΙΟ</w:t>
            </w:r>
          </w:p>
        </w:tc>
        <w:tc>
          <w:tcPr>
            <w:tcW w:w="6521" w:type="dxa"/>
            <w:hideMark/>
          </w:tcPr>
          <w:p w:rsidR="001C2DE6" w:rsidRPr="006805F1" w:rsidRDefault="001C2DE6">
            <w:pPr>
              <w:jc w:val="center"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Α Π Ο Σ Π Α Σ Μ Α</w:t>
            </w:r>
          </w:p>
          <w:p w:rsidR="001C2DE6" w:rsidRPr="006805F1" w:rsidRDefault="001C2DE6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6805F1">
              <w:rPr>
                <w:rFonts w:ascii="Tahoma" w:hAnsi="Tahoma" w:cs="Tahoma"/>
                <w:sz w:val="24"/>
                <w:szCs w:val="24"/>
              </w:rPr>
              <w:t xml:space="preserve">Από το πρακτικό της με </w:t>
            </w:r>
            <w:proofErr w:type="spellStart"/>
            <w:r w:rsidRPr="006805F1">
              <w:rPr>
                <w:rFonts w:ascii="Tahoma" w:hAnsi="Tahoma" w:cs="Tahoma"/>
                <w:sz w:val="24"/>
                <w:szCs w:val="24"/>
              </w:rPr>
              <w:t>αρ</w:t>
            </w:r>
            <w:proofErr w:type="spellEnd"/>
            <w:r w:rsidRPr="006805F1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4B5977">
              <w:rPr>
                <w:rFonts w:ascii="Tahoma" w:hAnsi="Tahoma" w:cs="Tahoma"/>
                <w:b/>
                <w:sz w:val="24"/>
                <w:szCs w:val="24"/>
              </w:rPr>
              <w:t>1</w:t>
            </w:r>
            <w:r w:rsidR="00AB3EE1">
              <w:rPr>
                <w:rFonts w:ascii="Tahoma" w:hAnsi="Tahoma" w:cs="Tahoma"/>
                <w:b/>
                <w:sz w:val="24"/>
                <w:szCs w:val="24"/>
              </w:rPr>
              <w:t>4</w:t>
            </w:r>
            <w:r w:rsidRPr="006805F1">
              <w:rPr>
                <w:rFonts w:ascii="Tahoma" w:hAnsi="Tahoma" w:cs="Tahoma"/>
                <w:b/>
                <w:sz w:val="24"/>
                <w:szCs w:val="24"/>
              </w:rPr>
              <w:t>/2020</w:t>
            </w:r>
          </w:p>
          <w:p w:rsidR="00E8686C" w:rsidRDefault="00324EA3" w:rsidP="00324EA3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(σ</w:t>
            </w:r>
            <w:r w:rsidR="006B4EF9">
              <w:rPr>
                <w:rFonts w:ascii="Tahoma" w:hAnsi="Tahoma" w:cs="Tahoma"/>
                <w:sz w:val="24"/>
                <w:szCs w:val="24"/>
              </w:rPr>
              <w:t>υ</w:t>
            </w:r>
            <w:r w:rsidR="0050691F">
              <w:rPr>
                <w:rFonts w:ascii="Tahoma" w:hAnsi="Tahoma" w:cs="Tahoma"/>
                <w:sz w:val="24"/>
                <w:szCs w:val="24"/>
              </w:rPr>
              <w:t>νεχιζόμενης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  <w:r w:rsidR="0050691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C2DE6" w:rsidRPr="006805F1">
              <w:rPr>
                <w:rFonts w:ascii="Tahoma" w:hAnsi="Tahoma" w:cs="Tahoma"/>
                <w:sz w:val="24"/>
                <w:szCs w:val="24"/>
              </w:rPr>
              <w:t xml:space="preserve">Συνεδρίασης </w:t>
            </w:r>
          </w:p>
          <w:p w:rsidR="001C2DE6" w:rsidRPr="006805F1" w:rsidRDefault="001C2DE6" w:rsidP="00324EA3">
            <w:pPr>
              <w:suppressAutoHyphens/>
              <w:jc w:val="center"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sz w:val="24"/>
                <w:szCs w:val="24"/>
              </w:rPr>
              <w:t>του Δημοτικού Συμβουλίου Καλλιθέας</w:t>
            </w:r>
          </w:p>
        </w:tc>
      </w:tr>
      <w:tr w:rsidR="001C2DE6" w:rsidTr="001C2DE6">
        <w:trPr>
          <w:jc w:val="center"/>
        </w:trPr>
        <w:tc>
          <w:tcPr>
            <w:tcW w:w="10331" w:type="dxa"/>
            <w:gridSpan w:val="3"/>
          </w:tcPr>
          <w:p w:rsidR="001C2DE6" w:rsidRPr="006805F1" w:rsidRDefault="001C2DE6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</w:p>
        </w:tc>
      </w:tr>
      <w:tr w:rsidR="001C2DE6" w:rsidTr="001C2DE6">
        <w:trPr>
          <w:jc w:val="center"/>
        </w:trPr>
        <w:tc>
          <w:tcPr>
            <w:tcW w:w="3772" w:type="dxa"/>
            <w:hideMark/>
          </w:tcPr>
          <w:p w:rsidR="001C2DE6" w:rsidRPr="006805F1" w:rsidRDefault="001C2DE6" w:rsidP="00242268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proofErr w:type="spellStart"/>
            <w:r w:rsidRPr="006805F1">
              <w:rPr>
                <w:rFonts w:ascii="Tahoma" w:hAnsi="Tahoma" w:cs="Tahoma"/>
                <w:b/>
                <w:sz w:val="24"/>
                <w:szCs w:val="24"/>
              </w:rPr>
              <w:t>Αρ</w:t>
            </w:r>
            <w:proofErr w:type="spellEnd"/>
            <w:r w:rsidRPr="006805F1">
              <w:rPr>
                <w:rFonts w:ascii="Tahoma" w:hAnsi="Tahoma" w:cs="Tahoma"/>
                <w:b/>
                <w:sz w:val="24"/>
                <w:szCs w:val="24"/>
              </w:rPr>
              <w:t>. απόφασης:</w:t>
            </w:r>
            <w:r w:rsidR="006B4EF9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242268">
              <w:rPr>
                <w:rFonts w:ascii="Tahoma" w:hAnsi="Tahoma" w:cs="Tahoma"/>
                <w:b/>
                <w:sz w:val="24"/>
                <w:szCs w:val="24"/>
                <w:lang w:val="en-US"/>
              </w:rPr>
              <w:t>224</w:t>
            </w:r>
            <w:r w:rsidRPr="006805F1">
              <w:rPr>
                <w:rFonts w:ascii="Tahoma" w:hAnsi="Tahoma" w:cs="Tahoma"/>
                <w:b/>
                <w:sz w:val="24"/>
                <w:szCs w:val="24"/>
              </w:rPr>
              <w:t>/2020</w:t>
            </w:r>
          </w:p>
        </w:tc>
        <w:tc>
          <w:tcPr>
            <w:tcW w:w="6559" w:type="dxa"/>
            <w:gridSpan w:val="2"/>
            <w:hideMark/>
          </w:tcPr>
          <w:p w:rsidR="001C2DE6" w:rsidRPr="006805F1" w:rsidRDefault="001C2DE6">
            <w:pPr>
              <w:jc w:val="center"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Περίληψη</w:t>
            </w:r>
          </w:p>
          <w:p w:rsidR="009F0263" w:rsidRDefault="009F0263" w:rsidP="009F0263">
            <w:pPr>
              <w:pStyle w:val="21"/>
              <w:spacing w:line="276" w:lineRule="auto"/>
              <w:ind w:firstLine="0"/>
              <w:jc w:val="center"/>
              <w:rPr>
                <w:rFonts w:ascii="Tahoma" w:hAnsi="Tahoma" w:cs="Tahoma"/>
                <w:b/>
              </w:rPr>
            </w:pPr>
            <w:r w:rsidRPr="009F0263">
              <w:rPr>
                <w:rFonts w:ascii="Tahoma" w:hAnsi="Tahoma" w:cs="Tahoma"/>
                <w:b/>
              </w:rPr>
              <w:t xml:space="preserve">Γνωμοδότηση επί της πρότασης μεταβολών σχολικών μονάδων Πρωτοβάθμιας Εκπαίδευσης </w:t>
            </w:r>
          </w:p>
          <w:p w:rsidR="009F0263" w:rsidRPr="009F0263" w:rsidRDefault="009F0263" w:rsidP="009F0263">
            <w:pPr>
              <w:pStyle w:val="21"/>
              <w:spacing w:line="276" w:lineRule="auto"/>
              <w:ind w:firstLine="0"/>
              <w:jc w:val="center"/>
              <w:rPr>
                <w:rFonts w:ascii="Tahoma" w:hAnsi="Tahoma" w:cs="Tahoma"/>
                <w:b/>
              </w:rPr>
            </w:pPr>
            <w:r w:rsidRPr="009F0263">
              <w:rPr>
                <w:rFonts w:ascii="Tahoma" w:hAnsi="Tahoma" w:cs="Tahoma"/>
                <w:b/>
              </w:rPr>
              <w:t>για το σχολικό έτος 2021-2022.</w:t>
            </w:r>
          </w:p>
          <w:p w:rsidR="001C2DE6" w:rsidRPr="00FF5DB2" w:rsidRDefault="001C2DE6" w:rsidP="00FF5DB2">
            <w:pPr>
              <w:tabs>
                <w:tab w:val="left" w:pos="10080"/>
              </w:tabs>
              <w:suppressAutoHyphens/>
              <w:spacing w:line="276" w:lineRule="auto"/>
              <w:ind w:right="-54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</w:tbl>
    <w:p w:rsidR="001C2DE6" w:rsidRDefault="001C2DE6" w:rsidP="00FA3127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bookmarkStart w:id="0" w:name="_Hlk36416143"/>
      <w:r w:rsidRPr="00A856A0">
        <w:rPr>
          <w:rFonts w:ascii="Tahoma" w:hAnsi="Tahoma" w:cs="Tahoma"/>
          <w:sz w:val="24"/>
          <w:szCs w:val="24"/>
        </w:rPr>
        <w:t>Στην Καλλιθέα και στο Δημοτικό Κατάστημα σήμερα την</w:t>
      </w:r>
      <w:r w:rsidR="006B4EF9">
        <w:rPr>
          <w:rFonts w:ascii="Tahoma" w:hAnsi="Tahoma" w:cs="Tahoma"/>
          <w:sz w:val="24"/>
          <w:szCs w:val="24"/>
        </w:rPr>
        <w:t xml:space="preserve"> </w:t>
      </w:r>
      <w:r w:rsidR="00673A55">
        <w:rPr>
          <w:rFonts w:ascii="Tahoma" w:hAnsi="Tahoma" w:cs="Tahoma"/>
          <w:b/>
          <w:sz w:val="24"/>
          <w:szCs w:val="24"/>
        </w:rPr>
        <w:t xml:space="preserve">Πέμπτη </w:t>
      </w:r>
      <w:r w:rsidR="00D30D0E">
        <w:rPr>
          <w:rFonts w:ascii="Tahoma" w:hAnsi="Tahoma" w:cs="Tahoma"/>
          <w:b/>
          <w:sz w:val="24"/>
          <w:szCs w:val="24"/>
        </w:rPr>
        <w:t>1</w:t>
      </w:r>
      <w:r w:rsidR="002823A5">
        <w:rPr>
          <w:rFonts w:ascii="Tahoma" w:hAnsi="Tahoma" w:cs="Tahoma"/>
          <w:b/>
          <w:sz w:val="24"/>
          <w:szCs w:val="24"/>
        </w:rPr>
        <w:t>9</w:t>
      </w:r>
      <w:r w:rsidR="00673A5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AB3EE1">
        <w:rPr>
          <w:rFonts w:ascii="Tahoma" w:hAnsi="Tahoma" w:cs="Tahoma"/>
          <w:b/>
          <w:sz w:val="24"/>
          <w:szCs w:val="24"/>
        </w:rPr>
        <w:t>Νοεμβρίο</w:t>
      </w:r>
      <w:r w:rsidR="00D30D0E">
        <w:rPr>
          <w:rFonts w:ascii="Tahoma" w:hAnsi="Tahoma" w:cs="Tahoma"/>
          <w:b/>
          <w:sz w:val="24"/>
          <w:szCs w:val="24"/>
        </w:rPr>
        <w:t>υ</w:t>
      </w:r>
      <w:r w:rsidR="00667B32">
        <w:rPr>
          <w:rFonts w:ascii="Tahoma" w:hAnsi="Tahoma" w:cs="Tahoma"/>
          <w:b/>
          <w:sz w:val="24"/>
          <w:szCs w:val="24"/>
        </w:rPr>
        <w:t xml:space="preserve"> </w:t>
      </w:r>
      <w:r w:rsidRPr="00A856A0">
        <w:rPr>
          <w:rFonts w:ascii="Tahoma" w:hAnsi="Tahoma" w:cs="Tahoma"/>
          <w:sz w:val="24"/>
          <w:szCs w:val="24"/>
        </w:rPr>
        <w:t xml:space="preserve">έτους </w:t>
      </w:r>
      <w:r w:rsidRPr="00A856A0">
        <w:rPr>
          <w:rFonts w:ascii="Tahoma" w:hAnsi="Tahoma" w:cs="Tahoma"/>
          <w:b/>
          <w:bCs/>
          <w:sz w:val="24"/>
          <w:szCs w:val="24"/>
        </w:rPr>
        <w:t>2020</w:t>
      </w:r>
      <w:r w:rsidRPr="00A856A0">
        <w:rPr>
          <w:rFonts w:ascii="Tahoma" w:hAnsi="Tahoma" w:cs="Tahoma"/>
          <w:sz w:val="24"/>
          <w:szCs w:val="24"/>
        </w:rPr>
        <w:t xml:space="preserve"> </w:t>
      </w:r>
      <w:r w:rsidRPr="00962829">
        <w:rPr>
          <w:rFonts w:ascii="Tahoma" w:hAnsi="Tahoma" w:cs="Tahoma"/>
          <w:sz w:val="24"/>
          <w:szCs w:val="24"/>
        </w:rPr>
        <w:t xml:space="preserve">και ώρα </w:t>
      </w:r>
      <w:r w:rsidR="00C036C6">
        <w:rPr>
          <w:rFonts w:ascii="Tahoma" w:hAnsi="Tahoma" w:cs="Tahoma"/>
          <w:b/>
          <w:sz w:val="24"/>
          <w:szCs w:val="24"/>
        </w:rPr>
        <w:t>20</w:t>
      </w:r>
      <w:r w:rsidR="00DA3C77">
        <w:rPr>
          <w:rFonts w:ascii="Tahoma" w:hAnsi="Tahoma" w:cs="Tahoma"/>
          <w:b/>
          <w:sz w:val="24"/>
          <w:szCs w:val="24"/>
        </w:rPr>
        <w:t>:</w:t>
      </w:r>
      <w:r w:rsidR="00AB3EE1">
        <w:rPr>
          <w:rFonts w:ascii="Tahoma" w:hAnsi="Tahoma" w:cs="Tahoma"/>
          <w:b/>
          <w:sz w:val="24"/>
          <w:szCs w:val="24"/>
        </w:rPr>
        <w:t>0</w:t>
      </w:r>
      <w:r w:rsidR="00DB45A0">
        <w:rPr>
          <w:rFonts w:ascii="Tahoma" w:hAnsi="Tahoma" w:cs="Tahoma"/>
          <w:b/>
          <w:sz w:val="24"/>
          <w:szCs w:val="24"/>
        </w:rPr>
        <w:t>0</w:t>
      </w:r>
      <w:r w:rsidR="002755AC">
        <w:rPr>
          <w:rFonts w:ascii="Tahoma" w:hAnsi="Tahoma" w:cs="Tahoma"/>
          <w:b/>
          <w:sz w:val="24"/>
          <w:szCs w:val="24"/>
        </w:rPr>
        <w:t xml:space="preserve"> </w:t>
      </w:r>
      <w:r w:rsidR="00C036C6" w:rsidRPr="00324EA3">
        <w:rPr>
          <w:rFonts w:ascii="Tahoma" w:hAnsi="Tahoma" w:cs="Tahoma"/>
          <w:sz w:val="24"/>
          <w:szCs w:val="24"/>
        </w:rPr>
        <w:t>συνεχίστηκε</w:t>
      </w:r>
      <w:r w:rsidR="00C036C6">
        <w:rPr>
          <w:rFonts w:ascii="Tahoma" w:hAnsi="Tahoma" w:cs="Tahoma"/>
          <w:sz w:val="24"/>
          <w:szCs w:val="24"/>
        </w:rPr>
        <w:t xml:space="preserve"> η</w:t>
      </w:r>
      <w:r w:rsidR="00324E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4EA3">
        <w:rPr>
          <w:rFonts w:ascii="Tahoma" w:hAnsi="Tahoma" w:cs="Tahoma"/>
          <w:sz w:val="24"/>
          <w:szCs w:val="24"/>
        </w:rPr>
        <w:t>απο</w:t>
      </w:r>
      <w:proofErr w:type="spellEnd"/>
      <w:r w:rsidR="00324EA3">
        <w:rPr>
          <w:rFonts w:ascii="Tahoma" w:hAnsi="Tahoma" w:cs="Tahoma"/>
          <w:sz w:val="24"/>
          <w:szCs w:val="24"/>
        </w:rPr>
        <w:t xml:space="preserve"> 18 Νοεμβρίου</w:t>
      </w:r>
      <w:r w:rsidR="00E41D19">
        <w:rPr>
          <w:rFonts w:ascii="Tahoma" w:hAnsi="Tahoma" w:cs="Tahoma"/>
          <w:sz w:val="24"/>
          <w:szCs w:val="24"/>
        </w:rPr>
        <w:t xml:space="preserve"> 2020</w:t>
      </w:r>
      <w:r w:rsidR="00324EA3">
        <w:rPr>
          <w:rFonts w:ascii="Tahoma" w:hAnsi="Tahoma" w:cs="Tahoma"/>
          <w:sz w:val="24"/>
          <w:szCs w:val="24"/>
        </w:rPr>
        <w:t xml:space="preserve"> </w:t>
      </w:r>
      <w:r w:rsidR="000F2411">
        <w:rPr>
          <w:rFonts w:ascii="Tahoma" w:hAnsi="Tahoma" w:cs="Tahoma"/>
          <w:b/>
          <w:sz w:val="24"/>
          <w:szCs w:val="24"/>
        </w:rPr>
        <w:t>τακτική</w:t>
      </w:r>
      <w:r w:rsidRPr="00DA3C77">
        <w:rPr>
          <w:rFonts w:ascii="Tahoma" w:hAnsi="Tahoma" w:cs="Tahoma"/>
          <w:b/>
          <w:sz w:val="24"/>
          <w:szCs w:val="24"/>
        </w:rPr>
        <w:t xml:space="preserve"> </w:t>
      </w:r>
      <w:r w:rsidRPr="00A856A0">
        <w:rPr>
          <w:rFonts w:ascii="Tahoma" w:hAnsi="Tahoma" w:cs="Tahoma"/>
          <w:sz w:val="24"/>
          <w:szCs w:val="24"/>
        </w:rPr>
        <w:t>(</w:t>
      </w:r>
      <w:r w:rsidR="004B5977">
        <w:rPr>
          <w:rFonts w:ascii="Tahoma" w:hAnsi="Tahoma" w:cs="Tahoma"/>
          <w:sz w:val="24"/>
          <w:szCs w:val="24"/>
        </w:rPr>
        <w:t xml:space="preserve">με τηλεδιάσκεψη μέσω της πλατφόρμας </w:t>
      </w:r>
      <w:proofErr w:type="spellStart"/>
      <w:r w:rsidR="004B5977">
        <w:rPr>
          <w:rFonts w:ascii="Tahoma" w:hAnsi="Tahoma" w:cs="Tahoma"/>
          <w:sz w:val="24"/>
          <w:szCs w:val="24"/>
          <w:lang w:val="en-US"/>
        </w:rPr>
        <w:t>webex</w:t>
      </w:r>
      <w:proofErr w:type="spellEnd"/>
      <w:r w:rsidRPr="001702EE">
        <w:rPr>
          <w:rFonts w:ascii="Tahoma" w:hAnsi="Tahoma" w:cs="Tahoma"/>
          <w:sz w:val="24"/>
          <w:szCs w:val="24"/>
        </w:rPr>
        <w:t>)</w:t>
      </w:r>
      <w:r w:rsidRPr="00A856A0">
        <w:rPr>
          <w:rFonts w:ascii="Tahoma" w:hAnsi="Tahoma" w:cs="Tahoma"/>
          <w:sz w:val="24"/>
          <w:szCs w:val="24"/>
        </w:rPr>
        <w:t xml:space="preserve"> συνεδρίαση το</w:t>
      </w:r>
      <w:r w:rsidR="00324EA3">
        <w:rPr>
          <w:rFonts w:ascii="Tahoma" w:hAnsi="Tahoma" w:cs="Tahoma"/>
          <w:sz w:val="24"/>
          <w:szCs w:val="24"/>
        </w:rPr>
        <w:t xml:space="preserve">υ </w:t>
      </w:r>
      <w:proofErr w:type="spellStart"/>
      <w:r w:rsidR="00324EA3">
        <w:rPr>
          <w:rFonts w:ascii="Tahoma" w:hAnsi="Tahoma" w:cs="Tahoma"/>
          <w:sz w:val="24"/>
          <w:szCs w:val="24"/>
        </w:rPr>
        <w:t>Δημοτικου</w:t>
      </w:r>
      <w:proofErr w:type="spellEnd"/>
      <w:r w:rsidR="00324EA3">
        <w:rPr>
          <w:rFonts w:ascii="Tahoma" w:hAnsi="Tahoma" w:cs="Tahoma"/>
          <w:sz w:val="24"/>
          <w:szCs w:val="24"/>
        </w:rPr>
        <w:t xml:space="preserve"> Συμβουλίου </w:t>
      </w:r>
      <w:r w:rsidRPr="00A856A0">
        <w:rPr>
          <w:rFonts w:ascii="Tahoma" w:hAnsi="Tahoma" w:cs="Tahoma"/>
          <w:sz w:val="24"/>
          <w:szCs w:val="24"/>
        </w:rPr>
        <w:t xml:space="preserve"> της Καλλιθέας μετά την με </w:t>
      </w:r>
      <w:proofErr w:type="spellStart"/>
      <w:r w:rsidRPr="00A856A0">
        <w:rPr>
          <w:rFonts w:ascii="Tahoma" w:hAnsi="Tahoma" w:cs="Tahoma"/>
          <w:sz w:val="24"/>
          <w:szCs w:val="24"/>
        </w:rPr>
        <w:t>αρ</w:t>
      </w:r>
      <w:proofErr w:type="spellEnd"/>
      <w:r w:rsidRPr="00A856A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A856A0">
        <w:rPr>
          <w:rFonts w:ascii="Tahoma" w:hAnsi="Tahoma" w:cs="Tahoma"/>
          <w:sz w:val="24"/>
          <w:szCs w:val="24"/>
        </w:rPr>
        <w:t>πρωτ</w:t>
      </w:r>
      <w:proofErr w:type="spellEnd"/>
      <w:r w:rsidRPr="00A856A0">
        <w:rPr>
          <w:rFonts w:ascii="Tahoma" w:hAnsi="Tahoma" w:cs="Tahoma"/>
          <w:sz w:val="24"/>
          <w:szCs w:val="24"/>
        </w:rPr>
        <w:t xml:space="preserve">. </w:t>
      </w:r>
      <w:r w:rsidR="00AB3EE1">
        <w:rPr>
          <w:rFonts w:ascii="Tahoma" w:hAnsi="Tahoma" w:cs="Tahoma"/>
          <w:sz w:val="24"/>
          <w:szCs w:val="24"/>
        </w:rPr>
        <w:t>50013</w:t>
      </w:r>
      <w:r w:rsidR="00B95D2C">
        <w:rPr>
          <w:rFonts w:ascii="Tahoma" w:hAnsi="Tahoma" w:cs="Tahoma"/>
          <w:sz w:val="24"/>
          <w:szCs w:val="24"/>
        </w:rPr>
        <w:t>/</w:t>
      </w:r>
      <w:r w:rsidR="00AB3EE1">
        <w:rPr>
          <w:rFonts w:ascii="Tahoma" w:hAnsi="Tahoma" w:cs="Tahoma"/>
          <w:sz w:val="24"/>
          <w:szCs w:val="24"/>
        </w:rPr>
        <w:t>13-11</w:t>
      </w:r>
      <w:r w:rsidR="00667B32">
        <w:rPr>
          <w:rFonts w:ascii="Tahoma" w:hAnsi="Tahoma" w:cs="Tahoma"/>
          <w:sz w:val="24"/>
          <w:szCs w:val="24"/>
        </w:rPr>
        <w:t>-</w:t>
      </w:r>
      <w:r w:rsidRPr="00A856A0">
        <w:rPr>
          <w:rFonts w:ascii="Tahoma" w:hAnsi="Tahoma" w:cs="Tahoma"/>
          <w:sz w:val="24"/>
          <w:szCs w:val="24"/>
        </w:rPr>
        <w:t>2020</w:t>
      </w:r>
      <w:r w:rsidRPr="00A856A0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A856A0">
        <w:rPr>
          <w:rFonts w:ascii="Tahoma" w:hAnsi="Tahoma" w:cs="Tahoma"/>
          <w:sz w:val="24"/>
          <w:szCs w:val="24"/>
        </w:rPr>
        <w:t>έγγραφη πρόσκληση του Προέδρου η οποί</w:t>
      </w:r>
      <w:r w:rsidR="0026444D" w:rsidRPr="00A856A0">
        <w:rPr>
          <w:rFonts w:ascii="Tahoma" w:hAnsi="Tahoma" w:cs="Tahoma"/>
          <w:sz w:val="24"/>
          <w:szCs w:val="24"/>
        </w:rPr>
        <w:t xml:space="preserve">α </w:t>
      </w:r>
      <w:r w:rsidR="002B1E88">
        <w:rPr>
          <w:rFonts w:ascii="Tahoma" w:hAnsi="Tahoma" w:cs="Tahoma"/>
          <w:sz w:val="24"/>
          <w:szCs w:val="24"/>
        </w:rPr>
        <w:t>στάλθηκε</w:t>
      </w:r>
      <w:r w:rsidRPr="00A856A0">
        <w:rPr>
          <w:rFonts w:ascii="Tahoma" w:hAnsi="Tahoma" w:cs="Tahoma"/>
          <w:sz w:val="24"/>
          <w:szCs w:val="24"/>
        </w:rPr>
        <w:t xml:space="preserve"> στον Δήμαρχο Καλλιθέας, σε όλους τους Δημοτικούς Συμβούλους και στους Προέδρους των Κοινοτήτων, και δημοσιεύθηκε νόμιμα σύμφωνα με τις διατάξεις του άρθρου 74 του Ν. 4555/2018 (ΦΕΚ 133Α’/19-7-2018). </w:t>
      </w:r>
    </w:p>
    <w:p w:rsidR="006B4EF9" w:rsidRPr="00A856A0" w:rsidRDefault="006B4EF9" w:rsidP="00FA3127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 συνεδρίαση</w:t>
      </w:r>
      <w:r w:rsidR="00673A55">
        <w:rPr>
          <w:rFonts w:ascii="Tahoma" w:hAnsi="Tahoma" w:cs="Tahoma"/>
          <w:sz w:val="24"/>
          <w:szCs w:val="24"/>
        </w:rPr>
        <w:t xml:space="preserve"> της</w:t>
      </w:r>
      <w:r>
        <w:rPr>
          <w:rFonts w:ascii="Tahoma" w:hAnsi="Tahoma" w:cs="Tahoma"/>
          <w:sz w:val="24"/>
          <w:szCs w:val="24"/>
        </w:rPr>
        <w:t xml:space="preserve"> 18ης Νοεμβρίου </w:t>
      </w:r>
      <w:proofErr w:type="spellStart"/>
      <w:r>
        <w:rPr>
          <w:rFonts w:ascii="Tahoma" w:hAnsi="Tahoma" w:cs="Tahoma"/>
          <w:sz w:val="24"/>
          <w:szCs w:val="24"/>
        </w:rPr>
        <w:t>μετα</w:t>
      </w:r>
      <w:proofErr w:type="spellEnd"/>
      <w:r>
        <w:rPr>
          <w:rFonts w:ascii="Tahoma" w:hAnsi="Tahoma" w:cs="Tahoma"/>
          <w:sz w:val="24"/>
          <w:szCs w:val="24"/>
        </w:rPr>
        <w:t xml:space="preserve"> τη </w:t>
      </w:r>
      <w:proofErr w:type="spellStart"/>
      <w:r>
        <w:rPr>
          <w:rFonts w:ascii="Tahoma" w:hAnsi="Tahoma" w:cs="Tahoma"/>
          <w:sz w:val="24"/>
          <w:szCs w:val="24"/>
        </w:rPr>
        <w:t>συζητηση</w:t>
      </w:r>
      <w:proofErr w:type="spellEnd"/>
      <w:r>
        <w:rPr>
          <w:rFonts w:ascii="Tahoma" w:hAnsi="Tahoma" w:cs="Tahoma"/>
          <w:sz w:val="24"/>
          <w:szCs w:val="24"/>
        </w:rPr>
        <w:t xml:space="preserve"> του 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1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, 2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, 4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, 5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 xml:space="preserve"> και 6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9A6185">
        <w:rPr>
          <w:rFonts w:ascii="Tahoma" w:hAnsi="Tahoma" w:cs="Tahoma"/>
          <w:color w:val="000000"/>
          <w:szCs w:val="24"/>
        </w:rPr>
        <w:t xml:space="preserve"> </w:t>
      </w:r>
      <w:r>
        <w:rPr>
          <w:rFonts w:ascii="Tahoma" w:hAnsi="Tahoma" w:cs="Tahoma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θέματος της ημερ</w:t>
      </w:r>
      <w:r w:rsidR="00176E01">
        <w:rPr>
          <w:rFonts w:ascii="Tahoma" w:hAnsi="Tahoma" w:cs="Tahoma"/>
          <w:sz w:val="24"/>
          <w:szCs w:val="24"/>
        </w:rPr>
        <w:t>ή</w:t>
      </w:r>
      <w:r>
        <w:rPr>
          <w:rFonts w:ascii="Tahoma" w:hAnsi="Tahoma" w:cs="Tahoma"/>
          <w:sz w:val="24"/>
          <w:szCs w:val="24"/>
        </w:rPr>
        <w:t xml:space="preserve">σιας </w:t>
      </w:r>
      <w:proofErr w:type="spellStart"/>
      <w:r>
        <w:rPr>
          <w:rFonts w:ascii="Tahoma" w:hAnsi="Tahoma" w:cs="Tahoma"/>
          <w:sz w:val="24"/>
          <w:szCs w:val="24"/>
        </w:rPr>
        <w:t>διαταξης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διεκόπη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και ομ</w:t>
      </w:r>
      <w:r w:rsidR="00176E01">
        <w:rPr>
          <w:rFonts w:ascii="Tahoma" w:hAnsi="Tahoma" w:cs="Tahoma"/>
          <w:sz w:val="24"/>
          <w:szCs w:val="24"/>
        </w:rPr>
        <w:t>ό</w:t>
      </w:r>
      <w:r w:rsidR="00385E3D">
        <w:rPr>
          <w:rFonts w:ascii="Tahoma" w:hAnsi="Tahoma" w:cs="Tahoma"/>
          <w:sz w:val="24"/>
          <w:szCs w:val="24"/>
        </w:rPr>
        <w:t>φωνα συμφώνησε το Δημοτικό Συμβούλιο να συνεχιστεί την 19</w:t>
      </w:r>
      <w:r w:rsidR="00385E3D" w:rsidRPr="00385E3D">
        <w:rPr>
          <w:rFonts w:ascii="Tahoma" w:hAnsi="Tahoma" w:cs="Tahoma"/>
          <w:sz w:val="24"/>
          <w:szCs w:val="24"/>
          <w:vertAlign w:val="superscript"/>
        </w:rPr>
        <w:t>η</w:t>
      </w:r>
      <w:r w:rsidR="00385E3D">
        <w:rPr>
          <w:rFonts w:ascii="Tahoma" w:hAnsi="Tahoma" w:cs="Tahoma"/>
          <w:sz w:val="24"/>
          <w:szCs w:val="24"/>
        </w:rPr>
        <w:t xml:space="preserve"> Νοεμβρίου με τα εναπομε</w:t>
      </w:r>
      <w:r w:rsidR="00757A02">
        <w:rPr>
          <w:rFonts w:ascii="Tahoma" w:hAnsi="Tahoma" w:cs="Tahoma"/>
          <w:sz w:val="24"/>
          <w:szCs w:val="24"/>
        </w:rPr>
        <w:t>ί</w:t>
      </w:r>
      <w:r w:rsidR="00385E3D">
        <w:rPr>
          <w:rFonts w:ascii="Tahoma" w:hAnsi="Tahoma" w:cs="Tahoma"/>
          <w:sz w:val="24"/>
          <w:szCs w:val="24"/>
        </w:rPr>
        <w:t>ναντα θέματα 3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385E3D">
        <w:rPr>
          <w:rFonts w:ascii="Tahoma" w:hAnsi="Tahoma" w:cs="Tahoma"/>
          <w:sz w:val="24"/>
          <w:szCs w:val="24"/>
        </w:rPr>
        <w:t>,</w:t>
      </w:r>
      <w:r w:rsidR="00176E01"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7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385E3D">
        <w:rPr>
          <w:rFonts w:ascii="Tahoma" w:hAnsi="Tahoma" w:cs="Tahoma"/>
          <w:sz w:val="24"/>
          <w:szCs w:val="24"/>
        </w:rPr>
        <w:t>,</w:t>
      </w:r>
      <w:r w:rsidR="00176E01"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8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385E3D">
        <w:rPr>
          <w:rFonts w:ascii="Tahoma" w:hAnsi="Tahoma" w:cs="Tahoma"/>
          <w:sz w:val="24"/>
          <w:szCs w:val="24"/>
        </w:rPr>
        <w:t>,</w:t>
      </w:r>
      <w:r w:rsidR="00176E01">
        <w:rPr>
          <w:rFonts w:ascii="Tahoma" w:hAnsi="Tahoma" w:cs="Tahoma"/>
          <w:sz w:val="24"/>
          <w:szCs w:val="24"/>
        </w:rPr>
        <w:t xml:space="preserve"> 9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176E01">
        <w:rPr>
          <w:rFonts w:ascii="Tahoma" w:hAnsi="Tahoma" w:cs="Tahoma"/>
          <w:sz w:val="24"/>
          <w:szCs w:val="24"/>
        </w:rPr>
        <w:t>, 10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176E01">
        <w:rPr>
          <w:rFonts w:ascii="Tahoma" w:hAnsi="Tahoma" w:cs="Tahoma"/>
          <w:sz w:val="24"/>
          <w:szCs w:val="24"/>
        </w:rPr>
        <w:t>, 11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176E01">
        <w:rPr>
          <w:rFonts w:ascii="Tahoma" w:hAnsi="Tahoma" w:cs="Tahoma"/>
          <w:sz w:val="24"/>
          <w:szCs w:val="24"/>
          <w:vertAlign w:val="superscript"/>
        </w:rPr>
        <w:t xml:space="preserve">  </w:t>
      </w:r>
      <w:r w:rsidR="00E8686C">
        <w:rPr>
          <w:rFonts w:ascii="Tahoma" w:hAnsi="Tahoma" w:cs="Tahoma"/>
          <w:sz w:val="24"/>
          <w:szCs w:val="24"/>
        </w:rPr>
        <w:t>και 12</w:t>
      </w:r>
      <w:r w:rsidR="00E8686C" w:rsidRPr="00E8686C">
        <w:rPr>
          <w:rFonts w:ascii="Tahoma" w:hAnsi="Tahoma" w:cs="Tahoma"/>
          <w:sz w:val="24"/>
          <w:szCs w:val="24"/>
          <w:vertAlign w:val="superscript"/>
        </w:rPr>
        <w:t>ο</w:t>
      </w:r>
      <w:r w:rsidR="00E8686C"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της ημερ</w:t>
      </w:r>
      <w:r w:rsidR="00176E01">
        <w:rPr>
          <w:rFonts w:ascii="Tahoma" w:hAnsi="Tahoma" w:cs="Tahoma"/>
          <w:sz w:val="24"/>
          <w:szCs w:val="24"/>
        </w:rPr>
        <w:t>ήσιας</w:t>
      </w:r>
      <w:r w:rsidR="00385E3D">
        <w:rPr>
          <w:rFonts w:ascii="Tahoma" w:hAnsi="Tahoma" w:cs="Tahoma"/>
          <w:sz w:val="24"/>
          <w:szCs w:val="24"/>
        </w:rPr>
        <w:t xml:space="preserve"> διάταξης.</w:t>
      </w:r>
    </w:p>
    <w:p w:rsidR="001C2DE6" w:rsidRPr="00A856A0" w:rsidRDefault="00FA3127" w:rsidP="0089641D">
      <w:pPr>
        <w:pStyle w:val="a7"/>
        <w:spacing w:after="120" w:line="360" w:lineRule="auto"/>
        <w:ind w:left="-993" w:right="-372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</w:t>
      </w:r>
      <w:r w:rsidR="00C036C6" w:rsidRPr="006B4EF9">
        <w:rPr>
          <w:rFonts w:ascii="Tahoma" w:hAnsi="Tahoma" w:cs="Tahoma"/>
        </w:rPr>
        <w:t xml:space="preserve">συνεχιζόμενη </w:t>
      </w:r>
      <w:r w:rsidR="00DB45A0" w:rsidRPr="006B4EF9">
        <w:rPr>
          <w:rFonts w:ascii="Tahoma" w:hAnsi="Tahoma" w:cs="Tahoma"/>
        </w:rPr>
        <w:t xml:space="preserve">συνεδρίαση </w:t>
      </w:r>
      <w:r w:rsidR="006B4EF9" w:rsidRPr="006B4EF9">
        <w:rPr>
          <w:rFonts w:ascii="Tahoma" w:hAnsi="Tahoma" w:cs="Tahoma"/>
        </w:rPr>
        <w:t xml:space="preserve">της 19ης </w:t>
      </w:r>
      <w:r w:rsidR="009D41D1" w:rsidRPr="006B4EF9">
        <w:rPr>
          <w:rFonts w:ascii="Tahoma" w:hAnsi="Tahoma" w:cs="Tahoma"/>
        </w:rPr>
        <w:t xml:space="preserve"> Νοεμβρίου</w:t>
      </w:r>
      <w:r w:rsidR="0089641D">
        <w:rPr>
          <w:rFonts w:ascii="Tahoma" w:hAnsi="Tahoma" w:cs="Tahoma"/>
        </w:rPr>
        <w:t xml:space="preserve"> </w:t>
      </w:r>
      <w:r w:rsidR="0089641D" w:rsidRPr="006B4EF9">
        <w:rPr>
          <w:rFonts w:ascii="Tahoma" w:hAnsi="Tahoma" w:cs="Tahoma"/>
        </w:rPr>
        <w:t>(άρθρο 12 παρ. 2 του κανονισμού λειτουργίας του Δημοτικού Συμβουλίου)</w:t>
      </w:r>
      <w:r w:rsidR="0089641D" w:rsidRPr="00385E3D">
        <w:rPr>
          <w:rFonts w:ascii="Tahoma" w:hAnsi="Tahoma" w:cs="Tahoma"/>
        </w:rPr>
        <w:t xml:space="preserve"> </w:t>
      </w:r>
      <w:r w:rsidR="00DB45A0">
        <w:rPr>
          <w:rFonts w:ascii="Tahoma" w:hAnsi="Tahoma" w:cs="Tahoma"/>
        </w:rPr>
        <w:t xml:space="preserve">πραγματοποιήθηκε </w:t>
      </w:r>
      <w:r w:rsidR="005040F9">
        <w:rPr>
          <w:rFonts w:ascii="Tahoma" w:hAnsi="Tahoma" w:cs="Tahoma"/>
        </w:rPr>
        <w:t>με τηλεδιάσκεψη</w:t>
      </w:r>
      <w:r w:rsidR="001C2DE6" w:rsidRPr="00A856A0">
        <w:rPr>
          <w:rFonts w:ascii="Tahoma" w:hAnsi="Tahoma" w:cs="Tahoma"/>
        </w:rPr>
        <w:t xml:space="preserve"> </w:t>
      </w:r>
      <w:r w:rsidR="003C3881">
        <w:rPr>
          <w:rFonts w:ascii="Tahoma" w:hAnsi="Tahoma" w:cs="Tahoma"/>
        </w:rPr>
        <w:t>λαμβάνοντας υπόψη τ</w:t>
      </w:r>
      <w:r w:rsidR="00F5094B">
        <w:rPr>
          <w:rFonts w:ascii="Tahoma" w:hAnsi="Tahoma" w:cs="Tahoma"/>
        </w:rPr>
        <w:t>η</w:t>
      </w:r>
      <w:r w:rsidR="003C3881">
        <w:rPr>
          <w:rFonts w:ascii="Tahoma" w:hAnsi="Tahoma" w:cs="Tahoma"/>
        </w:rPr>
        <w:t>ν</w:t>
      </w:r>
      <w:r w:rsidR="001C2DE6" w:rsidRPr="00A856A0">
        <w:rPr>
          <w:rFonts w:ascii="Tahoma" w:hAnsi="Tahoma" w:cs="Tahoma"/>
        </w:rPr>
        <w:t xml:space="preserve"> ΠΝΠ (ΦΕΚ 55/11.03.2020) (άρθρο 10 παρ. 1)</w:t>
      </w:r>
      <w:r w:rsidR="004B5977">
        <w:rPr>
          <w:rFonts w:ascii="Tahoma" w:hAnsi="Tahoma" w:cs="Tahoma"/>
        </w:rPr>
        <w:t xml:space="preserve"> και</w:t>
      </w:r>
      <w:r w:rsidR="001C2DE6" w:rsidRPr="00A856A0">
        <w:rPr>
          <w:rFonts w:ascii="Tahoma" w:hAnsi="Tahoma" w:cs="Tahoma"/>
        </w:rPr>
        <w:t xml:space="preserve"> </w:t>
      </w:r>
      <w:r w:rsidR="004B5A0E">
        <w:rPr>
          <w:rFonts w:ascii="Tahoma" w:hAnsi="Tahoma" w:cs="Tahoma"/>
        </w:rPr>
        <w:t>την</w:t>
      </w:r>
      <w:r w:rsidR="001C2DE6" w:rsidRPr="00A856A0">
        <w:rPr>
          <w:rFonts w:ascii="Tahoma" w:hAnsi="Tahoma" w:cs="Tahoma"/>
        </w:rPr>
        <w:t xml:space="preserve"> με </w:t>
      </w:r>
      <w:proofErr w:type="spellStart"/>
      <w:r w:rsidR="001C2DE6" w:rsidRPr="00A856A0">
        <w:rPr>
          <w:rFonts w:ascii="Tahoma" w:hAnsi="Tahoma" w:cs="Tahoma"/>
        </w:rPr>
        <w:t>αρ</w:t>
      </w:r>
      <w:proofErr w:type="spellEnd"/>
      <w:r w:rsidR="001C2DE6" w:rsidRPr="00A856A0">
        <w:rPr>
          <w:rFonts w:ascii="Tahoma" w:hAnsi="Tahoma" w:cs="Tahoma"/>
        </w:rPr>
        <w:t xml:space="preserve">. </w:t>
      </w:r>
      <w:proofErr w:type="spellStart"/>
      <w:r w:rsidR="001C2DE6" w:rsidRPr="00A856A0">
        <w:rPr>
          <w:rFonts w:ascii="Tahoma" w:hAnsi="Tahoma" w:cs="Tahoma"/>
        </w:rPr>
        <w:t>πρωτ</w:t>
      </w:r>
      <w:proofErr w:type="spellEnd"/>
      <w:r w:rsidR="001C2DE6" w:rsidRPr="00A856A0">
        <w:rPr>
          <w:rFonts w:ascii="Tahoma" w:hAnsi="Tahoma" w:cs="Tahoma"/>
        </w:rPr>
        <w:t>. 18318/13-3-2020 εγκύκλιο (ΑΔΑ: 9ΛΠΧ46ΜΤΛ6-1ΑΕ) του Υπουργείου Εσωτερικών</w:t>
      </w:r>
      <w:r w:rsidR="00351C08">
        <w:rPr>
          <w:rFonts w:ascii="Tahoma" w:hAnsi="Tahoma" w:cs="Tahoma"/>
        </w:rPr>
        <w:t xml:space="preserve"> </w:t>
      </w:r>
      <w:r w:rsidR="001C2DE6" w:rsidRPr="00A856A0">
        <w:rPr>
          <w:rFonts w:ascii="Tahoma" w:hAnsi="Tahoma" w:cs="Tahoma"/>
        </w:rPr>
        <w:t xml:space="preserve">προκειμένου να διασφαλιστεί η </w:t>
      </w:r>
      <w:r w:rsidR="003A0737" w:rsidRPr="00A856A0">
        <w:rPr>
          <w:rFonts w:ascii="Tahoma" w:hAnsi="Tahoma" w:cs="Tahoma"/>
        </w:rPr>
        <w:t>ακώλυτη λειτουργία του Δήμου και να μη διακινδυνεύσει η δημόσια υγεία.</w:t>
      </w:r>
      <w:r w:rsidR="001C2DE6" w:rsidRPr="00A856A0">
        <w:rPr>
          <w:rFonts w:ascii="Tahoma" w:hAnsi="Tahoma" w:cs="Tahoma"/>
        </w:rPr>
        <w:tab/>
      </w:r>
    </w:p>
    <w:p w:rsidR="001C2DE6" w:rsidRPr="00A856A0" w:rsidRDefault="001C2DE6" w:rsidP="00FA3127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445F5D" w:rsidRDefault="00EE49D7" w:rsidP="00445F5D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Κατά την έναρξη της </w:t>
      </w:r>
      <w:r w:rsidR="00445F5D" w:rsidRPr="00A856A0">
        <w:rPr>
          <w:rFonts w:ascii="Tahoma" w:hAnsi="Tahoma" w:cs="Tahoma"/>
          <w:sz w:val="24"/>
          <w:szCs w:val="24"/>
        </w:rPr>
        <w:t xml:space="preserve">συνεδρίασης διαπιστώθηκε ότι υπάρχει η νόμιμη απαρτία, δεδομένου ότι συμμετείχαν στην </w:t>
      </w:r>
      <w:r w:rsidR="00445F5D">
        <w:rPr>
          <w:rFonts w:ascii="Tahoma" w:hAnsi="Tahoma" w:cs="Tahoma"/>
          <w:sz w:val="24"/>
          <w:szCs w:val="24"/>
        </w:rPr>
        <w:t>με τηλεδιάσκεψη</w:t>
      </w:r>
      <w:r w:rsidR="00445F5D" w:rsidRPr="00A856A0">
        <w:rPr>
          <w:rFonts w:ascii="Tahoma" w:hAnsi="Tahoma" w:cs="Tahoma"/>
          <w:sz w:val="24"/>
          <w:szCs w:val="24"/>
        </w:rPr>
        <w:t xml:space="preserve"> συνεδρίαση </w:t>
      </w:r>
      <w:r w:rsidR="00445F5D" w:rsidRPr="001702EE">
        <w:rPr>
          <w:rFonts w:ascii="Tahoma" w:eastAsia="Calibri" w:hAnsi="Tahoma" w:cs="Tahoma"/>
          <w:sz w:val="24"/>
          <w:szCs w:val="24"/>
          <w:lang w:eastAsia="en-US"/>
        </w:rPr>
        <w:t xml:space="preserve">μέσω της πλατφόρμας </w:t>
      </w:r>
      <w:proofErr w:type="spellStart"/>
      <w:r w:rsidR="00445F5D" w:rsidRPr="001702EE">
        <w:rPr>
          <w:rFonts w:ascii="Tahoma" w:eastAsia="Calibri" w:hAnsi="Tahoma" w:cs="Tahoma"/>
          <w:sz w:val="24"/>
          <w:szCs w:val="24"/>
          <w:lang w:val="en-US" w:eastAsia="en-US"/>
        </w:rPr>
        <w:t>webex</w:t>
      </w:r>
      <w:proofErr w:type="spellEnd"/>
      <w:r w:rsidR="00445F5D" w:rsidRPr="001702EE">
        <w:rPr>
          <w:rFonts w:ascii="Tahoma" w:hAnsi="Tahoma" w:cs="Tahoma"/>
        </w:rPr>
        <w:t>,</w:t>
      </w:r>
      <w:r w:rsidR="00445F5D">
        <w:rPr>
          <w:rFonts w:ascii="Tahoma" w:hAnsi="Tahoma" w:cs="Tahoma"/>
          <w:sz w:val="24"/>
          <w:szCs w:val="24"/>
        </w:rPr>
        <w:t xml:space="preserve"> </w:t>
      </w:r>
      <w:r w:rsidR="00445F5D" w:rsidRPr="00A856A0">
        <w:rPr>
          <w:rFonts w:ascii="Tahoma" w:hAnsi="Tahoma" w:cs="Tahoma"/>
          <w:sz w:val="24"/>
          <w:szCs w:val="24"/>
        </w:rPr>
        <w:t xml:space="preserve">τα </w:t>
      </w:r>
      <w:r w:rsidR="00445F5D" w:rsidRPr="006B4EF9">
        <w:rPr>
          <w:rFonts w:ascii="Tahoma" w:hAnsi="Tahoma" w:cs="Tahoma"/>
          <w:sz w:val="24"/>
          <w:szCs w:val="24"/>
        </w:rPr>
        <w:t xml:space="preserve">σαράντα </w:t>
      </w:r>
      <w:r w:rsidR="001E1957" w:rsidRPr="006B4EF9">
        <w:rPr>
          <w:rFonts w:ascii="Tahoma" w:hAnsi="Tahoma" w:cs="Tahoma"/>
          <w:sz w:val="24"/>
          <w:szCs w:val="24"/>
        </w:rPr>
        <w:t xml:space="preserve">ένα </w:t>
      </w:r>
      <w:r w:rsidR="00445F5D" w:rsidRPr="006B4EF9">
        <w:rPr>
          <w:rFonts w:ascii="Tahoma" w:hAnsi="Tahoma" w:cs="Tahoma"/>
          <w:sz w:val="24"/>
          <w:szCs w:val="24"/>
        </w:rPr>
        <w:t>(</w:t>
      </w:r>
      <w:r w:rsidR="00DB5E95" w:rsidRPr="006B4EF9">
        <w:rPr>
          <w:rFonts w:ascii="Tahoma" w:hAnsi="Tahoma" w:cs="Tahoma"/>
          <w:sz w:val="24"/>
          <w:szCs w:val="24"/>
        </w:rPr>
        <w:t>41</w:t>
      </w:r>
      <w:r w:rsidR="00445F5D" w:rsidRPr="006B4EF9">
        <w:rPr>
          <w:rFonts w:ascii="Tahoma" w:hAnsi="Tahoma" w:cs="Tahoma"/>
          <w:sz w:val="24"/>
          <w:szCs w:val="24"/>
        </w:rPr>
        <w:t>)</w:t>
      </w:r>
      <w:r w:rsidR="00445F5D" w:rsidRPr="00A856A0">
        <w:rPr>
          <w:rFonts w:ascii="Tahoma" w:hAnsi="Tahoma" w:cs="Tahoma"/>
          <w:sz w:val="24"/>
          <w:szCs w:val="24"/>
        </w:rPr>
        <w:t xml:space="preserve"> από τα σαράντα πέντε (45) μέλη του Δ.Σ., καθώς και ο </w:t>
      </w:r>
      <w:r w:rsidR="00445F5D" w:rsidRPr="00A856A0">
        <w:rPr>
          <w:rFonts w:ascii="Tahoma" w:hAnsi="Tahoma" w:cs="Tahoma"/>
          <w:bCs/>
          <w:sz w:val="24"/>
          <w:szCs w:val="24"/>
        </w:rPr>
        <w:t xml:space="preserve">Δήμαρχος Καλλιθέας κ. Δημήτριος </w:t>
      </w:r>
      <w:proofErr w:type="spellStart"/>
      <w:r w:rsidR="00445F5D" w:rsidRPr="00A856A0">
        <w:rPr>
          <w:rFonts w:ascii="Tahoma" w:hAnsi="Tahoma" w:cs="Tahoma"/>
          <w:bCs/>
          <w:sz w:val="24"/>
          <w:szCs w:val="24"/>
        </w:rPr>
        <w:t>Κάρναβος</w:t>
      </w:r>
      <w:proofErr w:type="spellEnd"/>
      <w:r w:rsidR="00445F5D" w:rsidRPr="00A856A0">
        <w:rPr>
          <w:rFonts w:ascii="Tahoma" w:hAnsi="Tahoma" w:cs="Tahoma"/>
          <w:bCs/>
          <w:sz w:val="24"/>
          <w:szCs w:val="24"/>
        </w:rPr>
        <w:t>.</w:t>
      </w:r>
    </w:p>
    <w:p w:rsidR="00D30D0E" w:rsidRDefault="00445F5D" w:rsidP="00445F5D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  <w:r w:rsidRPr="00175B49">
        <w:rPr>
          <w:rFonts w:ascii="Tahoma" w:hAnsi="Tahoma" w:cs="Tahoma"/>
          <w:bCs/>
          <w:sz w:val="24"/>
          <w:szCs w:val="24"/>
        </w:rPr>
        <w:lastRenderedPageBreak/>
        <w:t>Στη συνεδρίαση με τηλεδιάσκεψη</w:t>
      </w:r>
      <w:r w:rsidR="00E57777">
        <w:rPr>
          <w:rFonts w:ascii="Tahoma" w:hAnsi="Tahoma" w:cs="Tahoma"/>
          <w:bCs/>
          <w:sz w:val="24"/>
          <w:szCs w:val="24"/>
        </w:rPr>
        <w:t xml:space="preserve">, </w:t>
      </w:r>
      <w:r w:rsidRPr="00175B49">
        <w:rPr>
          <w:rFonts w:ascii="Tahoma" w:hAnsi="Tahoma" w:cs="Tahoma"/>
          <w:bCs/>
          <w:sz w:val="24"/>
          <w:szCs w:val="24"/>
        </w:rPr>
        <w:t>συμμετείχ</w:t>
      </w:r>
      <w:r w:rsidR="00AB3EE1">
        <w:rPr>
          <w:rFonts w:ascii="Tahoma" w:hAnsi="Tahoma" w:cs="Tahoma"/>
          <w:bCs/>
          <w:sz w:val="24"/>
          <w:szCs w:val="24"/>
        </w:rPr>
        <w:t>ε</w:t>
      </w:r>
      <w:r w:rsidRPr="00175B49">
        <w:rPr>
          <w:rFonts w:ascii="Tahoma" w:hAnsi="Tahoma" w:cs="Tahoma"/>
          <w:bCs/>
          <w:sz w:val="24"/>
          <w:szCs w:val="24"/>
        </w:rPr>
        <w:t xml:space="preserve"> ο πρόεδρο</w:t>
      </w:r>
      <w:r w:rsidR="00AB3EE1">
        <w:rPr>
          <w:rFonts w:ascii="Tahoma" w:hAnsi="Tahoma" w:cs="Tahoma"/>
          <w:bCs/>
          <w:sz w:val="24"/>
          <w:szCs w:val="24"/>
        </w:rPr>
        <w:t>ς</w:t>
      </w:r>
      <w:r w:rsidRPr="00175B49">
        <w:rPr>
          <w:rFonts w:ascii="Tahoma" w:hAnsi="Tahoma" w:cs="Tahoma"/>
          <w:bCs/>
          <w:sz w:val="24"/>
          <w:szCs w:val="24"/>
        </w:rPr>
        <w:t xml:space="preserve"> τ</w:t>
      </w:r>
      <w:r w:rsidR="00AB3EE1">
        <w:rPr>
          <w:rFonts w:ascii="Tahoma" w:hAnsi="Tahoma" w:cs="Tahoma"/>
          <w:bCs/>
          <w:sz w:val="24"/>
          <w:szCs w:val="24"/>
        </w:rPr>
        <w:t>ης</w:t>
      </w:r>
      <w:r w:rsidRPr="00175B49">
        <w:rPr>
          <w:rFonts w:ascii="Tahoma" w:hAnsi="Tahoma" w:cs="Tahoma"/>
          <w:bCs/>
          <w:sz w:val="24"/>
          <w:szCs w:val="24"/>
        </w:rPr>
        <w:t xml:space="preserve"> κοιν</w:t>
      </w:r>
      <w:r w:rsidR="00AB3EE1">
        <w:rPr>
          <w:rFonts w:ascii="Tahoma" w:hAnsi="Tahoma" w:cs="Tahoma"/>
          <w:bCs/>
          <w:sz w:val="24"/>
          <w:szCs w:val="24"/>
        </w:rPr>
        <w:t>ότητας</w:t>
      </w:r>
      <w:r w:rsidRPr="00175B49">
        <w:rPr>
          <w:rFonts w:ascii="Tahoma" w:hAnsi="Tahoma" w:cs="Tahoma"/>
          <w:bCs/>
          <w:sz w:val="24"/>
          <w:szCs w:val="24"/>
        </w:rPr>
        <w:t xml:space="preserve"> του 3</w:t>
      </w:r>
      <w:r w:rsidRPr="00175B49">
        <w:rPr>
          <w:rFonts w:ascii="Tahoma" w:hAnsi="Tahoma" w:cs="Tahoma"/>
          <w:bCs/>
          <w:sz w:val="24"/>
          <w:szCs w:val="24"/>
          <w:vertAlign w:val="superscript"/>
        </w:rPr>
        <w:t>ου</w:t>
      </w:r>
      <w:r w:rsidRPr="00175B49">
        <w:rPr>
          <w:rFonts w:ascii="Tahoma" w:hAnsi="Tahoma" w:cs="Tahoma"/>
          <w:bCs/>
          <w:sz w:val="24"/>
          <w:szCs w:val="24"/>
        </w:rPr>
        <w:t xml:space="preserve"> διαμερίσματος κ. </w:t>
      </w:r>
      <w:proofErr w:type="spellStart"/>
      <w:r w:rsidRPr="00175B49">
        <w:rPr>
          <w:rFonts w:ascii="Tahoma" w:hAnsi="Tahoma" w:cs="Tahoma"/>
          <w:bCs/>
          <w:sz w:val="24"/>
          <w:szCs w:val="24"/>
        </w:rPr>
        <w:t>Δεληασλανίδης</w:t>
      </w:r>
      <w:proofErr w:type="spellEnd"/>
      <w:r w:rsidRPr="00175B49">
        <w:rPr>
          <w:rFonts w:ascii="Tahoma" w:hAnsi="Tahoma" w:cs="Tahoma"/>
          <w:bCs/>
          <w:sz w:val="24"/>
          <w:szCs w:val="24"/>
        </w:rPr>
        <w:t xml:space="preserve"> Δημήτριος.</w:t>
      </w:r>
    </w:p>
    <w:p w:rsidR="00D30D0E" w:rsidRDefault="00D30D0E" w:rsidP="00D30D0E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</w:p>
    <w:p w:rsidR="00D30D0E" w:rsidRDefault="00D30D0E" w:rsidP="00D30D0E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Δεν συμμετείχ</w:t>
      </w:r>
      <w:r w:rsidR="00AB3EE1">
        <w:rPr>
          <w:rFonts w:ascii="Tahoma" w:hAnsi="Tahoma" w:cs="Tahoma"/>
          <w:bCs/>
          <w:sz w:val="24"/>
          <w:szCs w:val="24"/>
        </w:rPr>
        <w:t>αν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1B2407">
        <w:rPr>
          <w:rFonts w:ascii="Tahoma" w:hAnsi="Tahoma" w:cs="Tahoma"/>
          <w:bCs/>
          <w:sz w:val="24"/>
          <w:szCs w:val="24"/>
        </w:rPr>
        <w:t>η πρόεδρος της κοινότητας του 1</w:t>
      </w:r>
      <w:r w:rsidRPr="001B2407">
        <w:rPr>
          <w:rFonts w:ascii="Tahoma" w:hAnsi="Tahoma" w:cs="Tahoma"/>
          <w:bCs/>
          <w:sz w:val="24"/>
          <w:szCs w:val="24"/>
          <w:vertAlign w:val="superscript"/>
        </w:rPr>
        <w:t>ου</w:t>
      </w:r>
      <w:r w:rsidRPr="001B2407">
        <w:rPr>
          <w:rFonts w:ascii="Tahoma" w:hAnsi="Tahoma" w:cs="Tahoma"/>
          <w:bCs/>
          <w:sz w:val="24"/>
          <w:szCs w:val="24"/>
        </w:rPr>
        <w:t xml:space="preserve"> διαμε</w:t>
      </w:r>
      <w:r>
        <w:rPr>
          <w:rFonts w:ascii="Tahoma" w:hAnsi="Tahoma" w:cs="Tahoma"/>
          <w:bCs/>
          <w:sz w:val="24"/>
          <w:szCs w:val="24"/>
        </w:rPr>
        <w:t xml:space="preserve">ρίσματος κα Κυριακίδου Δέσποινα </w:t>
      </w:r>
      <w:r w:rsidR="00AB3EE1">
        <w:rPr>
          <w:rFonts w:ascii="Tahoma" w:hAnsi="Tahoma" w:cs="Tahoma"/>
          <w:bCs/>
          <w:sz w:val="24"/>
          <w:szCs w:val="24"/>
        </w:rPr>
        <w:t xml:space="preserve">και ο πρόεδρος </w:t>
      </w:r>
      <w:r w:rsidR="00AB3EE1" w:rsidRPr="001B2407">
        <w:rPr>
          <w:rFonts w:ascii="Tahoma" w:hAnsi="Tahoma" w:cs="Tahoma"/>
          <w:bCs/>
          <w:sz w:val="24"/>
          <w:szCs w:val="24"/>
        </w:rPr>
        <w:t xml:space="preserve">της κοινότητας </w:t>
      </w:r>
      <w:r w:rsidR="00AB3EE1" w:rsidRPr="00175B49">
        <w:rPr>
          <w:rFonts w:ascii="Tahoma" w:hAnsi="Tahoma" w:cs="Tahoma"/>
          <w:bCs/>
          <w:sz w:val="24"/>
          <w:szCs w:val="24"/>
        </w:rPr>
        <w:t>του 2</w:t>
      </w:r>
      <w:r w:rsidR="00AB3EE1" w:rsidRPr="00175B49">
        <w:rPr>
          <w:rFonts w:ascii="Tahoma" w:hAnsi="Tahoma" w:cs="Tahoma"/>
          <w:bCs/>
          <w:sz w:val="24"/>
          <w:szCs w:val="24"/>
          <w:vertAlign w:val="superscript"/>
        </w:rPr>
        <w:t>ου</w:t>
      </w:r>
      <w:r w:rsidR="00AB3EE1" w:rsidRPr="00175B49">
        <w:rPr>
          <w:rFonts w:ascii="Tahoma" w:hAnsi="Tahoma" w:cs="Tahoma"/>
          <w:bCs/>
          <w:sz w:val="24"/>
          <w:szCs w:val="24"/>
        </w:rPr>
        <w:t xml:space="preserve"> διαμερίσματος κ. Ευθυμιάδης Κυριάκος</w:t>
      </w:r>
      <w:r w:rsidR="00AB3EE1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>αν και νόμιμα καλ</w:t>
      </w:r>
      <w:r w:rsidR="00AB3EE1">
        <w:rPr>
          <w:rFonts w:ascii="Tahoma" w:hAnsi="Tahoma" w:cs="Tahoma"/>
          <w:bCs/>
          <w:sz w:val="24"/>
          <w:szCs w:val="24"/>
        </w:rPr>
        <w:t>έστηκαν</w:t>
      </w:r>
      <w:r>
        <w:rPr>
          <w:rFonts w:ascii="Tahoma" w:hAnsi="Tahoma" w:cs="Tahoma"/>
          <w:bCs/>
          <w:sz w:val="24"/>
          <w:szCs w:val="24"/>
        </w:rPr>
        <w:t>.</w:t>
      </w:r>
      <w:r w:rsidR="00AB3EE1" w:rsidRPr="00AB3EE1">
        <w:rPr>
          <w:rFonts w:ascii="Tahoma" w:hAnsi="Tahoma" w:cs="Tahoma"/>
          <w:bCs/>
          <w:sz w:val="24"/>
          <w:szCs w:val="24"/>
        </w:rPr>
        <w:t xml:space="preserve"> </w:t>
      </w:r>
    </w:p>
    <w:p w:rsidR="00176E01" w:rsidRDefault="00176E01" w:rsidP="00D30D0E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</w:p>
    <w:p w:rsidR="00673A55" w:rsidRPr="00AB3EE1" w:rsidRDefault="00673A55" w:rsidP="00673A55">
      <w:pPr>
        <w:pStyle w:val="Default"/>
        <w:ind w:left="-993" w:right="-514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Συμμετείχαν</w:t>
      </w:r>
      <w:r w:rsidRPr="00AB3EE1">
        <w:rPr>
          <w:rFonts w:ascii="Tahoma" w:hAnsi="Tahoma" w:cs="Tahoma"/>
          <w:b/>
        </w:rPr>
        <w:t>:</w:t>
      </w:r>
      <w:r w:rsidRPr="00AB3EE1">
        <w:rPr>
          <w:rFonts w:ascii="Tahoma" w:hAnsi="Tahoma" w:cs="Tahoma"/>
        </w:rPr>
        <w:t xml:space="preserve"> </w:t>
      </w:r>
      <w:proofErr w:type="spellStart"/>
      <w:r w:rsidRPr="00AB3EE1">
        <w:rPr>
          <w:rFonts w:ascii="Tahoma" w:hAnsi="Tahoma" w:cs="Tahoma"/>
        </w:rPr>
        <w:t>Μπαρμπάκος</w:t>
      </w:r>
      <w:proofErr w:type="spellEnd"/>
      <w:r w:rsidRPr="00AB3EE1">
        <w:rPr>
          <w:rFonts w:ascii="Tahoma" w:hAnsi="Tahoma" w:cs="Tahoma"/>
        </w:rPr>
        <w:t xml:space="preserve"> Ευάγγελος, Κυριακόπουλος Γεώργιος, Ευσταθίου Κωνσταντίνος, Κουτσογιάννης Γεώργιος-Σπυρίδων, </w:t>
      </w:r>
      <w:proofErr w:type="spellStart"/>
      <w:r w:rsidRPr="00AB3EE1">
        <w:rPr>
          <w:rFonts w:ascii="Tahoma" w:hAnsi="Tahoma" w:cs="Tahoma"/>
        </w:rPr>
        <w:t>Κόκουλος</w:t>
      </w:r>
      <w:proofErr w:type="spellEnd"/>
      <w:r w:rsidRPr="00AB3EE1">
        <w:rPr>
          <w:rFonts w:ascii="Tahoma" w:hAnsi="Tahoma" w:cs="Tahoma"/>
        </w:rPr>
        <w:t xml:space="preserve"> Κωνσταντίνος, Καλογερόπουλος Κωνσταντίνος, Κωστάκης Εμμανουήλ, Σκανδαλάκης Νικόλαος, </w:t>
      </w:r>
      <w:proofErr w:type="spellStart"/>
      <w:r w:rsidRPr="00AB3EE1">
        <w:rPr>
          <w:rFonts w:ascii="Tahoma" w:hAnsi="Tahoma" w:cs="Tahoma"/>
        </w:rPr>
        <w:t>Καλαμπαλίκης</w:t>
      </w:r>
      <w:proofErr w:type="spellEnd"/>
      <w:r w:rsidRPr="00AB3EE1">
        <w:rPr>
          <w:rFonts w:ascii="Tahoma" w:hAnsi="Tahoma" w:cs="Tahoma"/>
        </w:rPr>
        <w:t xml:space="preserve"> Γεώργιος, Παπαθανάσης Δημήτριος, </w:t>
      </w:r>
      <w:proofErr w:type="spellStart"/>
      <w:r w:rsidRPr="00AB3EE1">
        <w:rPr>
          <w:rFonts w:ascii="Tahoma" w:hAnsi="Tahoma" w:cs="Tahoma"/>
        </w:rPr>
        <w:t>Ερμίδης</w:t>
      </w:r>
      <w:proofErr w:type="spellEnd"/>
      <w:r w:rsidRPr="00AB3EE1">
        <w:rPr>
          <w:rFonts w:ascii="Tahoma" w:hAnsi="Tahoma" w:cs="Tahoma"/>
        </w:rPr>
        <w:t xml:space="preserve"> Δημήτριος, </w:t>
      </w:r>
      <w:proofErr w:type="spellStart"/>
      <w:r w:rsidRPr="00AB3EE1">
        <w:rPr>
          <w:rFonts w:ascii="Tahoma" w:hAnsi="Tahoma" w:cs="Tahoma"/>
        </w:rPr>
        <w:t>Γιαννακού</w:t>
      </w:r>
      <w:proofErr w:type="spellEnd"/>
      <w:r w:rsidRPr="00AB3EE1">
        <w:rPr>
          <w:rFonts w:ascii="Tahoma" w:hAnsi="Tahoma" w:cs="Tahoma"/>
        </w:rPr>
        <w:t xml:space="preserve">-Πάσχου Άννα, Αδαμόπουλος Γεώργιος, </w:t>
      </w:r>
      <w:proofErr w:type="spellStart"/>
      <w:r w:rsidRPr="00AB3EE1">
        <w:rPr>
          <w:rFonts w:ascii="Tahoma" w:hAnsi="Tahoma" w:cs="Tahoma"/>
        </w:rPr>
        <w:t>Κοττέας</w:t>
      </w:r>
      <w:proofErr w:type="spellEnd"/>
      <w:r w:rsidRPr="00AB3EE1">
        <w:rPr>
          <w:rFonts w:ascii="Tahoma" w:hAnsi="Tahoma" w:cs="Tahoma"/>
        </w:rPr>
        <w:t xml:space="preserve"> Παναγιώτης, Καλογερόπουλος Αναστάσιος, </w:t>
      </w:r>
      <w:proofErr w:type="spellStart"/>
      <w:r w:rsidRPr="00AB3EE1">
        <w:rPr>
          <w:rFonts w:ascii="Tahoma" w:hAnsi="Tahoma" w:cs="Tahoma"/>
        </w:rPr>
        <w:t>Δελατόλας</w:t>
      </w:r>
      <w:proofErr w:type="spellEnd"/>
      <w:r w:rsidRPr="00AB3EE1">
        <w:rPr>
          <w:rFonts w:ascii="Tahoma" w:hAnsi="Tahoma" w:cs="Tahoma"/>
        </w:rPr>
        <w:t xml:space="preserve"> Τζώρτζης, Δαβάκη Ευανθία, </w:t>
      </w:r>
      <w:proofErr w:type="spellStart"/>
      <w:r w:rsidRPr="00AB3EE1">
        <w:rPr>
          <w:rFonts w:ascii="Tahoma" w:hAnsi="Tahoma" w:cs="Tahoma"/>
        </w:rPr>
        <w:t>Παπαρούπα</w:t>
      </w:r>
      <w:proofErr w:type="spellEnd"/>
      <w:r w:rsidRPr="00AB3EE1">
        <w:rPr>
          <w:rFonts w:ascii="Tahoma" w:hAnsi="Tahoma" w:cs="Tahoma"/>
        </w:rPr>
        <w:t xml:space="preserve"> Άννα, Μαργαρίτη Βασιλική, Αδαμοπούλου Αναστασία, </w:t>
      </w:r>
      <w:proofErr w:type="spellStart"/>
      <w:r w:rsidRPr="00AB3EE1">
        <w:rPr>
          <w:rFonts w:ascii="Tahoma" w:hAnsi="Tahoma" w:cs="Tahoma"/>
        </w:rPr>
        <w:t>Ασκούνης</w:t>
      </w:r>
      <w:proofErr w:type="spellEnd"/>
      <w:r w:rsidRPr="00AB3EE1">
        <w:rPr>
          <w:rFonts w:ascii="Tahoma" w:hAnsi="Tahoma" w:cs="Tahoma"/>
        </w:rPr>
        <w:t xml:space="preserve"> Κωνσταντίνος, </w:t>
      </w:r>
      <w:proofErr w:type="spellStart"/>
      <w:r w:rsidRPr="00AB3EE1">
        <w:rPr>
          <w:rFonts w:ascii="Tahoma" w:hAnsi="Tahoma" w:cs="Tahoma"/>
        </w:rPr>
        <w:t>Εξάρχου</w:t>
      </w:r>
      <w:proofErr w:type="spellEnd"/>
      <w:r w:rsidRPr="00AB3EE1">
        <w:rPr>
          <w:rFonts w:ascii="Tahoma" w:hAnsi="Tahoma" w:cs="Tahoma"/>
        </w:rPr>
        <w:t xml:space="preserve"> Αθηνά, </w:t>
      </w:r>
      <w:proofErr w:type="spellStart"/>
      <w:r w:rsidRPr="00AB3EE1">
        <w:rPr>
          <w:rFonts w:ascii="Tahoma" w:hAnsi="Tahoma" w:cs="Tahoma"/>
        </w:rPr>
        <w:t>Εμιρζάς</w:t>
      </w:r>
      <w:proofErr w:type="spellEnd"/>
      <w:r w:rsidRPr="00AB3EE1">
        <w:rPr>
          <w:rFonts w:ascii="Tahoma" w:hAnsi="Tahoma" w:cs="Tahoma"/>
        </w:rPr>
        <w:t xml:space="preserve"> Ιωάννης, Γαλανόπουλος Παναγιώτης, Γερολυμάτος Γεώργιος, Μαργωμένος Γεώργιος, </w:t>
      </w:r>
      <w:proofErr w:type="spellStart"/>
      <w:r w:rsidRPr="00AB3EE1">
        <w:rPr>
          <w:rFonts w:ascii="Tahoma" w:hAnsi="Tahoma" w:cs="Tahoma"/>
        </w:rPr>
        <w:t>Φωτόπουλος</w:t>
      </w:r>
      <w:proofErr w:type="spellEnd"/>
      <w:r w:rsidRPr="00AB3EE1">
        <w:rPr>
          <w:rFonts w:ascii="Tahoma" w:hAnsi="Tahoma" w:cs="Tahoma"/>
        </w:rPr>
        <w:t xml:space="preserve"> Ανέστης, Παπαχρήστος Βασίλειος, Ηλιάδης Νικόλαος, Γεωργούσης Παναγιώτης, Μπουκουβάλας Βασίλειος, Φωτεινόπουλος Γεώργιος, Ιορδανίδου Παρθένα, </w:t>
      </w:r>
      <w:proofErr w:type="spellStart"/>
      <w:r w:rsidRPr="00AB3EE1">
        <w:rPr>
          <w:rFonts w:ascii="Tahoma" w:hAnsi="Tahoma" w:cs="Tahoma"/>
        </w:rPr>
        <w:t>Ψαλιδόπουλος</w:t>
      </w:r>
      <w:proofErr w:type="spellEnd"/>
      <w:r w:rsidRPr="00AB3EE1">
        <w:rPr>
          <w:rFonts w:ascii="Tahoma" w:hAnsi="Tahoma" w:cs="Tahoma"/>
        </w:rPr>
        <w:t xml:space="preserve"> Θεόδωρος, Παπαθανασόπουλος Θεόδωρος, Αυγερινού Ελένη, Λασκαρίδης Λάζαρος, Κοσμίδου-</w:t>
      </w:r>
      <w:proofErr w:type="spellStart"/>
      <w:r w:rsidRPr="00AB3EE1">
        <w:rPr>
          <w:rFonts w:ascii="Tahoma" w:hAnsi="Tahoma" w:cs="Tahoma"/>
        </w:rPr>
        <w:t>Πρέντζα</w:t>
      </w:r>
      <w:proofErr w:type="spellEnd"/>
      <w:r w:rsidRPr="00AB3EE1">
        <w:rPr>
          <w:rFonts w:ascii="Tahoma" w:hAnsi="Tahoma" w:cs="Tahoma"/>
        </w:rPr>
        <w:t xml:space="preserve"> Ευσεβία, Μπουγάς Τρύφων, Ιωαννίδης Χρήστος και </w:t>
      </w:r>
      <w:proofErr w:type="spellStart"/>
      <w:r w:rsidRPr="00AB3EE1">
        <w:rPr>
          <w:rFonts w:ascii="Tahoma" w:hAnsi="Tahoma" w:cs="Tahoma"/>
        </w:rPr>
        <w:t>Δαμουλιάνου</w:t>
      </w:r>
      <w:proofErr w:type="spellEnd"/>
      <w:r w:rsidRPr="00AB3EE1">
        <w:rPr>
          <w:rFonts w:ascii="Tahoma" w:hAnsi="Tahoma" w:cs="Tahoma"/>
        </w:rPr>
        <w:t xml:space="preserve"> Κυριακή. </w:t>
      </w:r>
    </w:p>
    <w:p w:rsidR="00673A55" w:rsidRPr="00AB3EE1" w:rsidRDefault="00673A55" w:rsidP="00673A55">
      <w:pPr>
        <w:pStyle w:val="Default"/>
        <w:ind w:left="-993" w:right="-514"/>
        <w:rPr>
          <w:rFonts w:ascii="Tahoma" w:hAnsi="Tahoma" w:cs="Tahoma"/>
          <w:sz w:val="23"/>
          <w:szCs w:val="23"/>
        </w:rPr>
      </w:pPr>
    </w:p>
    <w:p w:rsidR="00673A55" w:rsidRPr="00AB3EE1" w:rsidRDefault="00673A55" w:rsidP="00673A55">
      <w:pPr>
        <w:pStyle w:val="Default"/>
        <w:ind w:left="-993" w:right="-514"/>
        <w:jc w:val="both"/>
        <w:rPr>
          <w:rFonts w:ascii="Tahoma" w:hAnsi="Tahoma" w:cs="Tahoma"/>
        </w:rPr>
      </w:pPr>
    </w:p>
    <w:p w:rsidR="00673A55" w:rsidRPr="00A856A0" w:rsidRDefault="00673A55" w:rsidP="00673A55">
      <w:pPr>
        <w:pStyle w:val="Default"/>
        <w:ind w:left="-993" w:right="-514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Δεν συμμετείχαν:</w:t>
      </w:r>
      <w:r w:rsidRPr="00683674">
        <w:rPr>
          <w:rFonts w:ascii="Tahoma" w:hAnsi="Tahoma" w:cs="Tahoma"/>
        </w:rPr>
        <w:t xml:space="preserve"> </w:t>
      </w:r>
      <w:r w:rsidRPr="00AB3EE1">
        <w:rPr>
          <w:rFonts w:ascii="Tahoma" w:hAnsi="Tahoma" w:cs="Tahoma"/>
        </w:rPr>
        <w:t xml:space="preserve">Πολυχρονίδης Κωνσταντίνος, </w:t>
      </w:r>
      <w:proofErr w:type="spellStart"/>
      <w:r w:rsidRPr="00AB3EE1">
        <w:rPr>
          <w:rFonts w:ascii="Tahoma" w:hAnsi="Tahoma" w:cs="Tahoma"/>
        </w:rPr>
        <w:t>Βακαλόπουλος</w:t>
      </w:r>
      <w:proofErr w:type="spellEnd"/>
      <w:r w:rsidRPr="00AB3EE1">
        <w:rPr>
          <w:rFonts w:ascii="Tahoma" w:hAnsi="Tahoma" w:cs="Tahoma"/>
        </w:rPr>
        <w:t xml:space="preserve"> Ιωάννης, </w:t>
      </w:r>
      <w:proofErr w:type="spellStart"/>
      <w:r w:rsidRPr="00AB3EE1">
        <w:rPr>
          <w:rFonts w:ascii="Tahoma" w:hAnsi="Tahoma" w:cs="Tahoma"/>
        </w:rPr>
        <w:t>Αντωνακάκης</w:t>
      </w:r>
      <w:proofErr w:type="spellEnd"/>
      <w:r w:rsidRPr="00AB3EE1">
        <w:rPr>
          <w:rFonts w:ascii="Tahoma" w:hAnsi="Tahoma" w:cs="Tahoma"/>
        </w:rPr>
        <w:t xml:space="preserve"> Γεώργιος</w:t>
      </w:r>
      <w:r>
        <w:rPr>
          <w:rFonts w:ascii="Tahoma" w:hAnsi="Tahoma" w:cs="Tahoma"/>
        </w:rPr>
        <w:t xml:space="preserve"> και </w:t>
      </w:r>
      <w:r w:rsidRPr="00AB3EE1">
        <w:rPr>
          <w:rFonts w:ascii="Tahoma" w:hAnsi="Tahoma" w:cs="Tahoma"/>
        </w:rPr>
        <w:t>Κασιδιάρη Βιολέτα</w:t>
      </w:r>
      <w:r>
        <w:rPr>
          <w:rFonts w:ascii="Tahoma" w:hAnsi="Tahoma" w:cs="Tahoma"/>
        </w:rPr>
        <w:t xml:space="preserve"> αν και νόμιμα καλέστηκαν.</w:t>
      </w:r>
    </w:p>
    <w:p w:rsidR="00E57777" w:rsidRDefault="00E57777" w:rsidP="00E57777">
      <w:pPr>
        <w:pStyle w:val="Default"/>
        <w:ind w:left="-993" w:right="-514"/>
        <w:jc w:val="both"/>
        <w:rPr>
          <w:rFonts w:ascii="Tahoma" w:hAnsi="Tahoma" w:cs="Tahoma"/>
        </w:rPr>
      </w:pPr>
    </w:p>
    <w:p w:rsidR="00764130" w:rsidRDefault="00764130" w:rsidP="00764130">
      <w:pPr>
        <w:pStyle w:val="a7"/>
        <w:spacing w:after="120" w:line="480" w:lineRule="auto"/>
        <w:ind w:left="-993" w:right="-372" w:firstLine="0"/>
        <w:jc w:val="both"/>
        <w:rPr>
          <w:rFonts w:ascii="Tahoma" w:hAnsi="Tahoma" w:cs="Tahoma"/>
        </w:rPr>
      </w:pPr>
    </w:p>
    <w:p w:rsidR="00757A02" w:rsidRDefault="00757A02" w:rsidP="00757A02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r w:rsidRPr="009C2D02">
        <w:rPr>
          <w:rFonts w:ascii="Tahoma" w:hAnsi="Tahoma" w:cs="Tahoma"/>
          <w:sz w:val="24"/>
          <w:szCs w:val="24"/>
        </w:rPr>
        <w:t xml:space="preserve">Από τη συζήτηση των θεμάτων </w:t>
      </w:r>
      <w:r w:rsidR="00F8639F" w:rsidRPr="009C2D02">
        <w:rPr>
          <w:rFonts w:ascii="Tahoma" w:hAnsi="Tahoma" w:cs="Tahoma"/>
          <w:sz w:val="24"/>
          <w:szCs w:val="24"/>
        </w:rPr>
        <w:t xml:space="preserve">με α/α </w:t>
      </w:r>
      <w:r w:rsidRPr="009C2D02">
        <w:rPr>
          <w:rFonts w:ascii="Tahoma" w:hAnsi="Tahoma" w:cs="Tahoma"/>
          <w:sz w:val="24"/>
          <w:szCs w:val="24"/>
        </w:rPr>
        <w:t>3, 7, 8, 9, 10, 11</w:t>
      </w:r>
      <w:r w:rsidR="00F8639F" w:rsidRPr="009C2D02">
        <w:rPr>
          <w:rFonts w:ascii="Tahoma" w:hAnsi="Tahoma" w:cs="Tahoma"/>
          <w:sz w:val="24"/>
          <w:szCs w:val="24"/>
        </w:rPr>
        <w:t xml:space="preserve"> και 12</w:t>
      </w:r>
      <w:r w:rsidRPr="009C2D02">
        <w:rPr>
          <w:rFonts w:ascii="Tahoma" w:hAnsi="Tahoma" w:cs="Tahoma"/>
          <w:sz w:val="24"/>
          <w:szCs w:val="24"/>
          <w:vertAlign w:val="superscript"/>
        </w:rPr>
        <w:t xml:space="preserve">  </w:t>
      </w:r>
      <w:r w:rsidRPr="009C2D02">
        <w:rPr>
          <w:rFonts w:ascii="Tahoma" w:hAnsi="Tahoma" w:cs="Tahoma"/>
          <w:sz w:val="24"/>
          <w:szCs w:val="24"/>
        </w:rPr>
        <w:t xml:space="preserve">της ημερήσιας διάταξης απουσίαζαν οι Δημοτικοί Σύμβουλοι κ.κ. Καλογερόπουλος Κωνσταντίνος, </w:t>
      </w:r>
      <w:proofErr w:type="spellStart"/>
      <w:r w:rsidRPr="009C2D02">
        <w:rPr>
          <w:rFonts w:ascii="Tahoma" w:hAnsi="Tahoma" w:cs="Tahoma"/>
          <w:sz w:val="24"/>
          <w:szCs w:val="24"/>
        </w:rPr>
        <w:t>Καλαμπαλίκης</w:t>
      </w:r>
      <w:proofErr w:type="spellEnd"/>
      <w:r w:rsidRPr="009C2D02">
        <w:rPr>
          <w:rFonts w:ascii="Tahoma" w:hAnsi="Tahoma" w:cs="Tahoma"/>
          <w:sz w:val="24"/>
          <w:szCs w:val="24"/>
        </w:rPr>
        <w:t xml:space="preserve"> Γεώργιος, Γαλανόπουλος Παναγιώτης</w:t>
      </w:r>
      <w:r w:rsidR="00BA3FFA" w:rsidRPr="009C2D02">
        <w:rPr>
          <w:rFonts w:ascii="Tahoma" w:hAnsi="Tahoma" w:cs="Tahoma"/>
          <w:sz w:val="24"/>
          <w:szCs w:val="24"/>
        </w:rPr>
        <w:t xml:space="preserve"> και Φωτεινόπουλος Γεώργιος</w:t>
      </w:r>
      <w:r w:rsidR="00DC7486" w:rsidRPr="009C2D02">
        <w:rPr>
          <w:rFonts w:ascii="Tahoma" w:hAnsi="Tahoma" w:cs="Tahoma"/>
          <w:sz w:val="24"/>
          <w:szCs w:val="24"/>
        </w:rPr>
        <w:t>.</w:t>
      </w:r>
    </w:p>
    <w:p w:rsidR="00DC7486" w:rsidRDefault="00DC7486" w:rsidP="00757A02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E8686C" w:rsidRPr="00757A02" w:rsidRDefault="00E8686C" w:rsidP="00BC0060">
      <w:pPr>
        <w:autoSpaceDE w:val="0"/>
        <w:autoSpaceDN w:val="0"/>
        <w:adjustRightInd w:val="0"/>
        <w:spacing w:line="48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1C2DE6" w:rsidRDefault="001C2DE6" w:rsidP="00667B32">
      <w:pPr>
        <w:pStyle w:val="a7"/>
        <w:spacing w:after="120" w:line="480" w:lineRule="auto"/>
        <w:ind w:left="-993" w:right="-372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Πρόεδρος εισηγήθηκε το </w:t>
      </w:r>
      <w:r w:rsidR="009F0263" w:rsidRPr="009F0263">
        <w:rPr>
          <w:rFonts w:ascii="Tahoma" w:hAnsi="Tahoma" w:cs="Tahoma"/>
          <w:b/>
        </w:rPr>
        <w:t>7</w:t>
      </w:r>
      <w:r w:rsidRPr="009F0263">
        <w:rPr>
          <w:rFonts w:ascii="Tahoma" w:hAnsi="Tahoma" w:cs="Tahoma"/>
          <w:b/>
        </w:rPr>
        <w:t>ο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</w:rPr>
        <w:t xml:space="preserve">θέμα της ημερήσιας διάταξης σύμφωνα με το υπ’ </w:t>
      </w:r>
      <w:proofErr w:type="spellStart"/>
      <w:r>
        <w:rPr>
          <w:rFonts w:ascii="Tahoma" w:hAnsi="Tahoma" w:cs="Tahoma"/>
        </w:rPr>
        <w:t>αρ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πρωτ</w:t>
      </w:r>
      <w:proofErr w:type="spellEnd"/>
      <w:r>
        <w:rPr>
          <w:rFonts w:ascii="Tahoma" w:hAnsi="Tahoma" w:cs="Tahoma"/>
        </w:rPr>
        <w:t>.</w:t>
      </w:r>
      <w:r w:rsidR="00C70382">
        <w:rPr>
          <w:rFonts w:ascii="Tahoma" w:hAnsi="Tahoma" w:cs="Tahoma"/>
        </w:rPr>
        <w:t xml:space="preserve"> </w:t>
      </w:r>
      <w:r w:rsidR="009F0263" w:rsidRPr="00C93879">
        <w:rPr>
          <w:rFonts w:ascii="Tahoma" w:hAnsi="Tahoma" w:cs="Tahoma"/>
          <w:b/>
        </w:rPr>
        <w:t>49629</w:t>
      </w:r>
      <w:r w:rsidRPr="009F0263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 xml:space="preserve">έγγραφο του </w:t>
      </w:r>
      <w:proofErr w:type="spellStart"/>
      <w:r>
        <w:rPr>
          <w:rFonts w:ascii="Tahoma" w:hAnsi="Tahoma" w:cs="Tahoma"/>
        </w:rPr>
        <w:t>κου</w:t>
      </w:r>
      <w:proofErr w:type="spellEnd"/>
      <w:r>
        <w:rPr>
          <w:rFonts w:ascii="Tahoma" w:hAnsi="Tahoma" w:cs="Tahoma"/>
        </w:rPr>
        <w:t xml:space="preserve"> Αντιδημάρχου που έχει ως εξής:</w:t>
      </w:r>
    </w:p>
    <w:p w:rsidR="009F0263" w:rsidRPr="009F0263" w:rsidRDefault="009F0263" w:rsidP="009F0263">
      <w:pPr>
        <w:pStyle w:val="21"/>
        <w:ind w:left="-993" w:right="-514" w:firstLine="0"/>
        <w:rPr>
          <w:rFonts w:ascii="Tahoma" w:hAnsi="Tahoma" w:cs="Tahoma"/>
        </w:rPr>
      </w:pPr>
      <w:r w:rsidRPr="009F0263">
        <w:rPr>
          <w:rFonts w:ascii="Tahoma" w:hAnsi="Tahoma" w:cs="Tahoma"/>
        </w:rPr>
        <w:t>Κύριε Πρόεδρε,</w:t>
      </w:r>
    </w:p>
    <w:p w:rsidR="009F0263" w:rsidRPr="009F0263" w:rsidRDefault="009F0263" w:rsidP="009F0263">
      <w:pPr>
        <w:pStyle w:val="21"/>
        <w:ind w:left="-993" w:right="-514" w:firstLine="0"/>
        <w:rPr>
          <w:rFonts w:ascii="Tahoma" w:hAnsi="Tahoma" w:cs="Tahoma"/>
        </w:rPr>
      </w:pPr>
      <w:r w:rsidRPr="009F0263">
        <w:rPr>
          <w:rFonts w:ascii="Tahoma" w:hAnsi="Tahoma" w:cs="Tahoma"/>
        </w:rPr>
        <w:t>Παρακαλούμε, όπως κατά την προσεχή συνεδρίαση του Δημοτικού Συμβουλίου περιλάβετε προς συζήτηση και έγκριση και το στην περίληψη θέμα, για το οποίο σας γνωρίζουμε τα ακόλουθα:</w:t>
      </w:r>
    </w:p>
    <w:p w:rsidR="009F0263" w:rsidRPr="009F0263" w:rsidRDefault="009F0263" w:rsidP="009F0263">
      <w:pPr>
        <w:pStyle w:val="21"/>
        <w:ind w:left="-993" w:right="-514" w:firstLine="0"/>
        <w:rPr>
          <w:rFonts w:ascii="Tahoma" w:hAnsi="Tahoma" w:cs="Tahoma"/>
        </w:rPr>
      </w:pPr>
      <w:r w:rsidRPr="009F0263">
        <w:rPr>
          <w:rFonts w:ascii="Tahoma" w:hAnsi="Tahoma" w:cs="Tahoma"/>
        </w:rPr>
        <w:lastRenderedPageBreak/>
        <w:t xml:space="preserve">Με το με αριθμό </w:t>
      </w:r>
      <w:proofErr w:type="spellStart"/>
      <w:r w:rsidRPr="009F0263">
        <w:rPr>
          <w:rFonts w:ascii="Tahoma" w:hAnsi="Tahoma" w:cs="Tahoma"/>
        </w:rPr>
        <w:t>πρωτ</w:t>
      </w:r>
      <w:proofErr w:type="spellEnd"/>
      <w:r w:rsidRPr="009F0263">
        <w:rPr>
          <w:rFonts w:ascii="Tahoma" w:hAnsi="Tahoma" w:cs="Tahoma"/>
        </w:rPr>
        <w:t xml:space="preserve">. 136882/ΓΔ4/9-10-2020 έγγραφό του, το Υπουργείο Παιδείας και Θρησκευμάτων, ζήτησε τις προτάσεις των Διευθύνσεων της Πρωτοβάθμιας και Δευτεροβάθμιας Εκπαίδευσης σχετικά με τις μεταβολές σχολικών μονάδων για το σχολικό έτος 2021-2022. </w:t>
      </w:r>
    </w:p>
    <w:p w:rsidR="009F0263" w:rsidRPr="009F0263" w:rsidRDefault="009F0263" w:rsidP="009F0263">
      <w:pPr>
        <w:pStyle w:val="21"/>
        <w:ind w:left="-993" w:right="-514" w:firstLine="0"/>
        <w:rPr>
          <w:rFonts w:ascii="Tahoma" w:hAnsi="Tahoma" w:cs="Tahoma"/>
        </w:rPr>
      </w:pPr>
      <w:r w:rsidRPr="009F0263">
        <w:rPr>
          <w:rFonts w:ascii="Tahoma" w:hAnsi="Tahoma" w:cs="Tahoma"/>
        </w:rPr>
        <w:t xml:space="preserve">Σε συνέχεια αυτού και σύμφωνα προς το με αριθμό </w:t>
      </w:r>
      <w:proofErr w:type="spellStart"/>
      <w:r w:rsidRPr="009F0263">
        <w:rPr>
          <w:rFonts w:ascii="Tahoma" w:hAnsi="Tahoma" w:cs="Tahoma"/>
        </w:rPr>
        <w:t>πρωτ</w:t>
      </w:r>
      <w:proofErr w:type="spellEnd"/>
      <w:r w:rsidRPr="009F0263">
        <w:rPr>
          <w:rFonts w:ascii="Tahoma" w:hAnsi="Tahoma" w:cs="Tahoma"/>
        </w:rPr>
        <w:t xml:space="preserve">. 12200/ 13-10-2020 έγγραφό του (δικό μας 45094/15-10-2020), η Διευθύντρια της Διεύθυνσης της Πρωτοβάθμιας Εκπαίδευσης Δ΄ Αθήνας, δεν πρότεινε καμία μεταβολή στις σχολικές μονάδες του Δήμου μας. </w:t>
      </w:r>
    </w:p>
    <w:p w:rsidR="009F0263" w:rsidRPr="009F0263" w:rsidRDefault="009F0263" w:rsidP="009F0263">
      <w:pPr>
        <w:pStyle w:val="21"/>
        <w:ind w:left="-993" w:right="-514" w:firstLine="0"/>
        <w:rPr>
          <w:rFonts w:ascii="Tahoma" w:hAnsi="Tahoma" w:cs="Tahoma"/>
        </w:rPr>
      </w:pPr>
      <w:r w:rsidRPr="009F0263">
        <w:rPr>
          <w:rFonts w:ascii="Tahoma" w:hAnsi="Tahoma" w:cs="Tahoma"/>
        </w:rPr>
        <w:t>Σύμφωνα προς τις διατάξεις του άρθρου 59 § 15 του Ν. 3966/2011, το Δημοτικό Συμβούλιο γνωμοδοτεί επί των προτάσεων των Διευθύνσεων της Πρωτοβάθμιας και Δευτεροβάθμιας Εκπαίδευσης σχετικά με τις μεταβολές σχολικών μονάδων.</w:t>
      </w:r>
    </w:p>
    <w:p w:rsidR="009F0263" w:rsidRPr="009F0263" w:rsidRDefault="009F0263" w:rsidP="009F0263">
      <w:pPr>
        <w:pStyle w:val="21"/>
        <w:ind w:left="-993" w:right="-514" w:firstLine="0"/>
        <w:rPr>
          <w:rFonts w:ascii="Tahoma" w:hAnsi="Tahoma" w:cs="Tahoma"/>
        </w:rPr>
      </w:pPr>
      <w:r w:rsidRPr="009F0263">
        <w:rPr>
          <w:rFonts w:ascii="Tahoma" w:hAnsi="Tahoma" w:cs="Tahoma"/>
        </w:rPr>
        <w:tab/>
        <w:t>Κατόπιν των ανωτέρω, προτείνουμε καμία μεταβολή στις σχολικές μονάδες της Πρωτοβάθμιας Εκπαίδευσης για το σχολικό έτος 2021-2022.</w:t>
      </w:r>
    </w:p>
    <w:p w:rsidR="009F0263" w:rsidRPr="009F0263" w:rsidRDefault="009F0263" w:rsidP="009F0263">
      <w:pPr>
        <w:pStyle w:val="21"/>
        <w:ind w:left="-993" w:right="-514" w:firstLine="0"/>
        <w:rPr>
          <w:rFonts w:ascii="Tahoma" w:hAnsi="Tahoma" w:cs="Tahoma"/>
        </w:rPr>
      </w:pPr>
      <w:r w:rsidRPr="009F0263">
        <w:rPr>
          <w:rFonts w:ascii="Tahoma" w:hAnsi="Tahoma" w:cs="Tahom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9F0263" w:rsidRPr="009E65BB" w:rsidRDefault="006C590A" w:rsidP="009E65BB">
      <w:pPr>
        <w:pStyle w:val="21"/>
        <w:ind w:left="1887" w:right="-514" w:firstLine="993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7B2B03">
        <w:rPr>
          <w:rFonts w:ascii="Tahoma" w:hAnsi="Tahoma" w:cs="Tahoma"/>
        </w:rPr>
        <w:t xml:space="preserve"> </w:t>
      </w:r>
      <w:r w:rsidR="009F0263" w:rsidRPr="009E65BB">
        <w:rPr>
          <w:rFonts w:ascii="Tahoma" w:hAnsi="Tahoma" w:cs="Tahoma"/>
        </w:rPr>
        <w:t>Ο ΑΝΤΙΔΗΜΑΡΧΟΣ ΠΑΙΔΕΙΑΣ</w:t>
      </w:r>
    </w:p>
    <w:tbl>
      <w:tblPr>
        <w:tblW w:w="9101" w:type="dxa"/>
        <w:tblInd w:w="-838" w:type="dxa"/>
        <w:tblLook w:val="0000" w:firstRow="0" w:lastRow="0" w:firstColumn="0" w:lastColumn="0" w:noHBand="0" w:noVBand="0"/>
      </w:tblPr>
      <w:tblGrid>
        <w:gridCol w:w="4463"/>
        <w:gridCol w:w="4638"/>
      </w:tblGrid>
      <w:tr w:rsidR="009F0263" w:rsidRPr="009E65BB" w:rsidTr="009E65BB">
        <w:trPr>
          <w:trHeight w:val="20"/>
        </w:trPr>
        <w:tc>
          <w:tcPr>
            <w:tcW w:w="4463" w:type="dxa"/>
          </w:tcPr>
          <w:p w:rsidR="009F0263" w:rsidRPr="009E65BB" w:rsidRDefault="009E65BB" w:rsidP="00C93879">
            <w:pPr>
              <w:ind w:left="-992" w:right="-516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9E65BB">
              <w:rPr>
                <w:rFonts w:ascii="Tahoma" w:hAnsi="Tahoma" w:cs="Tahoma"/>
                <w:sz w:val="24"/>
                <w:szCs w:val="24"/>
                <w:lang w:val="en-US"/>
              </w:rPr>
              <w:t xml:space="preserve">                 </w:t>
            </w:r>
          </w:p>
        </w:tc>
        <w:tc>
          <w:tcPr>
            <w:tcW w:w="4638" w:type="dxa"/>
          </w:tcPr>
          <w:p w:rsidR="009F0263" w:rsidRPr="009E65BB" w:rsidRDefault="009F0263" w:rsidP="00C93879">
            <w:pPr>
              <w:pStyle w:val="5"/>
              <w:spacing w:line="240" w:lineRule="auto"/>
              <w:ind w:left="-993" w:right="-514"/>
              <w:jc w:val="center"/>
              <w:rPr>
                <w:rFonts w:ascii="Tahoma" w:hAnsi="Tahoma" w:cs="Tahoma"/>
                <w:b w:val="0"/>
              </w:rPr>
            </w:pPr>
            <w:r w:rsidRPr="009E65BB">
              <w:rPr>
                <w:rFonts w:ascii="Tahoma" w:hAnsi="Tahoma" w:cs="Tahoma"/>
                <w:b w:val="0"/>
              </w:rPr>
              <w:t>ΚΑΛΟΓΕΡΟΠΟΥΛΟΣ ΚΩΝΣΤΑΝΤΙΝΟΣ</w:t>
            </w:r>
          </w:p>
          <w:p w:rsidR="009F0263" w:rsidRDefault="009F0263" w:rsidP="00C93879">
            <w:pPr>
              <w:ind w:left="-993" w:right="-514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C93879" w:rsidRPr="009E65BB" w:rsidRDefault="00C93879" w:rsidP="00C93879">
            <w:pPr>
              <w:ind w:left="-993" w:right="-514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A5BCF" w:rsidRPr="00420756" w:rsidRDefault="004A5BCF" w:rsidP="00FA3127">
      <w:pPr>
        <w:spacing w:line="360" w:lineRule="auto"/>
        <w:ind w:left="-993" w:right="-372"/>
        <w:rPr>
          <w:rFonts w:ascii="Tahoma" w:hAnsi="Tahoma" w:cs="Tahoma"/>
          <w:sz w:val="24"/>
          <w:szCs w:val="24"/>
        </w:rPr>
      </w:pPr>
      <w:r w:rsidRPr="00420756">
        <w:rPr>
          <w:rFonts w:ascii="Tahoma" w:hAnsi="Tahoma" w:cs="Tahoma"/>
          <w:sz w:val="24"/>
          <w:szCs w:val="24"/>
        </w:rPr>
        <w:t>Το Δημοτικό Συμβούλιο Καλλιθέας, αφού έλαβε υπόψη του</w:t>
      </w:r>
      <w:r w:rsidR="00E34DC4" w:rsidRPr="00420756">
        <w:rPr>
          <w:rFonts w:ascii="Tahoma" w:hAnsi="Tahoma" w:cs="Tahoma"/>
          <w:sz w:val="24"/>
          <w:szCs w:val="24"/>
        </w:rPr>
        <w:t>:</w:t>
      </w:r>
      <w:r w:rsidRPr="00420756">
        <w:rPr>
          <w:rFonts w:ascii="Tahoma" w:hAnsi="Tahoma" w:cs="Tahoma"/>
          <w:sz w:val="24"/>
          <w:szCs w:val="24"/>
        </w:rPr>
        <w:t xml:space="preserve"> </w:t>
      </w:r>
    </w:p>
    <w:p w:rsidR="00E34DC4" w:rsidRDefault="00E34DC4" w:rsidP="00FA3127">
      <w:pPr>
        <w:pStyle w:val="a4"/>
        <w:numPr>
          <w:ilvl w:val="0"/>
          <w:numId w:val="18"/>
        </w:numPr>
        <w:suppressAutoHyphens/>
        <w:ind w:right="-372"/>
        <w:rPr>
          <w:rFonts w:ascii="Tahoma" w:hAnsi="Tahoma" w:cs="Tahoma"/>
        </w:rPr>
      </w:pPr>
      <w:r>
        <w:rPr>
          <w:rFonts w:ascii="Tahoma" w:hAnsi="Tahoma" w:cs="Tahoma"/>
        </w:rPr>
        <w:t xml:space="preserve">Την πιο πάνω εισήγηση του </w:t>
      </w:r>
      <w:proofErr w:type="spellStart"/>
      <w:r>
        <w:rPr>
          <w:rFonts w:ascii="Tahoma" w:hAnsi="Tahoma" w:cs="Tahoma"/>
        </w:rPr>
        <w:t>κου</w:t>
      </w:r>
      <w:proofErr w:type="spellEnd"/>
      <w:r>
        <w:rPr>
          <w:rFonts w:ascii="Tahoma" w:hAnsi="Tahoma" w:cs="Tahoma"/>
        </w:rPr>
        <w:t xml:space="preserve"> Αντιδημάρχου.</w:t>
      </w:r>
    </w:p>
    <w:p w:rsidR="0003236B" w:rsidRDefault="009E65BB" w:rsidP="0003236B">
      <w:pPr>
        <w:pStyle w:val="a4"/>
        <w:numPr>
          <w:ilvl w:val="0"/>
          <w:numId w:val="18"/>
        </w:numPr>
        <w:suppressAutoHyphens/>
        <w:ind w:right="-372"/>
        <w:rPr>
          <w:rFonts w:ascii="Tahoma" w:hAnsi="Tahoma" w:cs="Tahoma"/>
        </w:rPr>
      </w:pPr>
      <w:r>
        <w:rPr>
          <w:rFonts w:ascii="Tahoma" w:hAnsi="Tahoma" w:cs="Tahoma"/>
        </w:rPr>
        <w:t>Τ</w:t>
      </w:r>
      <w:r w:rsidRPr="009F0263">
        <w:rPr>
          <w:rFonts w:ascii="Tahoma" w:hAnsi="Tahoma" w:cs="Tahoma"/>
        </w:rPr>
        <w:t>ο με αριθ</w:t>
      </w:r>
      <w:r>
        <w:rPr>
          <w:rFonts w:ascii="Tahoma" w:hAnsi="Tahoma" w:cs="Tahoma"/>
        </w:rPr>
        <w:t>.</w:t>
      </w:r>
      <w:r w:rsidRPr="009F0263">
        <w:rPr>
          <w:rFonts w:ascii="Tahoma" w:hAnsi="Tahoma" w:cs="Tahoma"/>
        </w:rPr>
        <w:t xml:space="preserve"> </w:t>
      </w:r>
      <w:proofErr w:type="spellStart"/>
      <w:r w:rsidRPr="009F0263">
        <w:rPr>
          <w:rFonts w:ascii="Tahoma" w:hAnsi="Tahoma" w:cs="Tahoma"/>
        </w:rPr>
        <w:t>πρωτ</w:t>
      </w:r>
      <w:proofErr w:type="spellEnd"/>
      <w:r w:rsidRPr="009F0263">
        <w:rPr>
          <w:rFonts w:ascii="Tahoma" w:hAnsi="Tahoma" w:cs="Tahoma"/>
        </w:rPr>
        <w:t>. 136882/ΓΔ4/9-10-2020 έγγραφ</w:t>
      </w:r>
      <w:r w:rsidR="000E48B2">
        <w:rPr>
          <w:rFonts w:ascii="Tahoma" w:hAnsi="Tahoma" w:cs="Tahoma"/>
        </w:rPr>
        <w:t>ο</w:t>
      </w:r>
      <w:r w:rsidRPr="009F0263">
        <w:rPr>
          <w:rFonts w:ascii="Tahoma" w:hAnsi="Tahoma" w:cs="Tahoma"/>
        </w:rPr>
        <w:t xml:space="preserve"> του Υπουργείο</w:t>
      </w:r>
      <w:r w:rsidR="000E48B2">
        <w:rPr>
          <w:rFonts w:ascii="Tahoma" w:hAnsi="Tahoma" w:cs="Tahoma"/>
        </w:rPr>
        <w:t>υ</w:t>
      </w:r>
      <w:r w:rsidRPr="009F0263">
        <w:rPr>
          <w:rFonts w:ascii="Tahoma" w:hAnsi="Tahoma" w:cs="Tahoma"/>
        </w:rPr>
        <w:t xml:space="preserve"> Παιδείας και Θρησκευμάτων</w:t>
      </w:r>
      <w:r w:rsidR="000E48B2">
        <w:rPr>
          <w:rFonts w:ascii="Tahoma" w:hAnsi="Tahoma" w:cs="Tahoma"/>
        </w:rPr>
        <w:t>.</w:t>
      </w:r>
    </w:p>
    <w:p w:rsidR="0003236B" w:rsidRPr="0003236B" w:rsidRDefault="0003236B" w:rsidP="0003236B">
      <w:pPr>
        <w:pStyle w:val="a4"/>
        <w:numPr>
          <w:ilvl w:val="0"/>
          <w:numId w:val="18"/>
        </w:numPr>
        <w:suppressAutoHyphens/>
        <w:ind w:right="-372"/>
        <w:rPr>
          <w:rFonts w:ascii="Tahoma" w:hAnsi="Tahoma" w:cs="Tahoma"/>
        </w:rPr>
      </w:pPr>
      <w:r w:rsidRPr="0003236B">
        <w:rPr>
          <w:rFonts w:ascii="Tahoma" w:hAnsi="Tahoma" w:cs="Tahoma"/>
        </w:rPr>
        <w:t xml:space="preserve">Το με αριθ. </w:t>
      </w:r>
      <w:proofErr w:type="spellStart"/>
      <w:r w:rsidRPr="0003236B">
        <w:rPr>
          <w:rFonts w:ascii="Tahoma" w:hAnsi="Tahoma" w:cs="Tahoma"/>
        </w:rPr>
        <w:t>πρωτ</w:t>
      </w:r>
      <w:proofErr w:type="spellEnd"/>
      <w:r w:rsidRPr="0003236B">
        <w:rPr>
          <w:rFonts w:ascii="Tahoma" w:hAnsi="Tahoma" w:cs="Tahoma"/>
        </w:rPr>
        <w:t xml:space="preserve">. 12200/13-10-2020 έγγραφο </w:t>
      </w:r>
      <w:r w:rsidRPr="0003236B">
        <w:rPr>
          <w:rFonts w:ascii="Tahoma" w:hAnsi="Tahoma" w:cs="Tahoma"/>
          <w:szCs w:val="24"/>
        </w:rPr>
        <w:t>της Δ’ Δ/</w:t>
      </w:r>
      <w:proofErr w:type="spellStart"/>
      <w:r w:rsidRPr="0003236B">
        <w:rPr>
          <w:rFonts w:ascii="Tahoma" w:hAnsi="Tahoma" w:cs="Tahoma"/>
          <w:szCs w:val="24"/>
        </w:rPr>
        <w:t>νσης</w:t>
      </w:r>
      <w:proofErr w:type="spellEnd"/>
      <w:r w:rsidRPr="0003236B">
        <w:rPr>
          <w:rFonts w:ascii="Tahoma" w:hAnsi="Tahoma" w:cs="Tahoma"/>
          <w:szCs w:val="24"/>
        </w:rPr>
        <w:t xml:space="preserve"> Πρωτοβάθμιας Εκπαίδευσης</w:t>
      </w:r>
      <w:r w:rsidR="007B2B03">
        <w:rPr>
          <w:rFonts w:ascii="Tahoma" w:hAnsi="Tahoma" w:cs="Tahoma"/>
          <w:szCs w:val="24"/>
        </w:rPr>
        <w:t xml:space="preserve"> Αθήνας</w:t>
      </w:r>
      <w:r>
        <w:rPr>
          <w:rFonts w:ascii="Tahoma" w:hAnsi="Tahoma" w:cs="Tahoma"/>
          <w:szCs w:val="24"/>
        </w:rPr>
        <w:t>.</w:t>
      </w:r>
    </w:p>
    <w:p w:rsidR="00B60543" w:rsidRDefault="00916186" w:rsidP="00E22617">
      <w:pPr>
        <w:pStyle w:val="a4"/>
        <w:numPr>
          <w:ilvl w:val="0"/>
          <w:numId w:val="18"/>
        </w:numPr>
        <w:suppressAutoHyphens/>
        <w:ind w:right="-372"/>
        <w:rPr>
          <w:rFonts w:ascii="Tahoma" w:hAnsi="Tahoma" w:cs="Tahoma"/>
        </w:rPr>
      </w:pPr>
      <w:r>
        <w:rPr>
          <w:rFonts w:ascii="Tahoma" w:hAnsi="Tahoma" w:cs="Tahoma"/>
        </w:rPr>
        <w:t>Τ</w:t>
      </w:r>
      <w:r w:rsidRPr="009F0263">
        <w:rPr>
          <w:rFonts w:ascii="Tahoma" w:hAnsi="Tahoma" w:cs="Tahoma"/>
        </w:rPr>
        <w:t>ις διατάξεις του άρθρου 59 § 15 του Ν. 3966/2011</w:t>
      </w:r>
      <w:r>
        <w:rPr>
          <w:rFonts w:ascii="Tahoma" w:hAnsi="Tahoma" w:cs="Tahoma"/>
        </w:rPr>
        <w:t>.</w:t>
      </w:r>
    </w:p>
    <w:p w:rsidR="00916186" w:rsidRPr="00916186" w:rsidRDefault="00916186" w:rsidP="00916186">
      <w:pPr>
        <w:pStyle w:val="ab"/>
        <w:numPr>
          <w:ilvl w:val="0"/>
          <w:numId w:val="18"/>
        </w:numPr>
        <w:tabs>
          <w:tab w:val="left" w:pos="9356"/>
          <w:tab w:val="left" w:pos="10065"/>
        </w:tabs>
        <w:suppressAutoHyphens w:val="0"/>
        <w:overflowPunct w:val="0"/>
        <w:autoSpaceDE w:val="0"/>
        <w:autoSpaceDN w:val="0"/>
        <w:adjustRightInd w:val="0"/>
        <w:ind w:right="423"/>
        <w:contextualSpacing/>
        <w:jc w:val="both"/>
        <w:textAlignment w:val="baseline"/>
        <w:rPr>
          <w:rFonts w:ascii="Tahoma" w:hAnsi="Tahoma" w:cs="Tahoma"/>
        </w:rPr>
      </w:pPr>
      <w:r w:rsidRPr="00916186">
        <w:rPr>
          <w:rFonts w:ascii="Tahoma" w:hAnsi="Tahoma" w:cs="Tahoma"/>
        </w:rPr>
        <w:t>Το Ν. 1966/1991</w:t>
      </w:r>
      <w:r>
        <w:rPr>
          <w:rFonts w:ascii="Tahoma" w:hAnsi="Tahoma" w:cs="Tahoma"/>
        </w:rPr>
        <w:t>.</w:t>
      </w:r>
    </w:p>
    <w:p w:rsidR="00916186" w:rsidRDefault="00916186" w:rsidP="00FA3127">
      <w:pPr>
        <w:pStyle w:val="a4"/>
        <w:tabs>
          <w:tab w:val="left" w:pos="195"/>
        </w:tabs>
        <w:ind w:left="-993" w:right="-372"/>
        <w:jc w:val="center"/>
        <w:rPr>
          <w:rFonts w:ascii="Tahoma" w:hAnsi="Tahoma" w:cs="Tahoma"/>
          <w:b/>
          <w:bCs/>
        </w:rPr>
      </w:pPr>
    </w:p>
    <w:p w:rsidR="00C93879" w:rsidRDefault="00C93879" w:rsidP="00C93879">
      <w:pPr>
        <w:pStyle w:val="a4"/>
        <w:tabs>
          <w:tab w:val="left" w:pos="195"/>
        </w:tabs>
        <w:spacing w:line="240" w:lineRule="auto"/>
        <w:ind w:left="-993" w:right="-372"/>
        <w:jc w:val="center"/>
        <w:rPr>
          <w:rFonts w:ascii="Tahoma" w:hAnsi="Tahoma" w:cs="Tahoma"/>
          <w:b/>
          <w:bCs/>
        </w:rPr>
      </w:pPr>
    </w:p>
    <w:p w:rsidR="00F65FD8" w:rsidRDefault="00F65FD8" w:rsidP="00FA3127">
      <w:pPr>
        <w:pStyle w:val="a4"/>
        <w:tabs>
          <w:tab w:val="left" w:pos="195"/>
        </w:tabs>
        <w:ind w:left="-993" w:right="-37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ΑΠΟΦΑΣΙΖΕΙ </w:t>
      </w:r>
      <w:r w:rsidR="00916186">
        <w:rPr>
          <w:rFonts w:ascii="Tahoma" w:hAnsi="Tahoma" w:cs="Tahoma"/>
          <w:b/>
          <w:bCs/>
        </w:rPr>
        <w:t>ΟΜΟΦΩΝΑ</w:t>
      </w:r>
    </w:p>
    <w:p w:rsidR="00916186" w:rsidRDefault="00916186" w:rsidP="00FA3127">
      <w:pPr>
        <w:pStyle w:val="a4"/>
        <w:tabs>
          <w:tab w:val="left" w:pos="195"/>
        </w:tabs>
        <w:ind w:left="-993" w:right="-372"/>
        <w:jc w:val="center"/>
        <w:rPr>
          <w:rFonts w:ascii="Tahoma" w:hAnsi="Tahoma" w:cs="Tahoma"/>
          <w:b/>
          <w:bCs/>
        </w:rPr>
      </w:pPr>
    </w:p>
    <w:p w:rsidR="007C665E" w:rsidRPr="007C665E" w:rsidRDefault="007C665E" w:rsidP="00625429">
      <w:pPr>
        <w:pStyle w:val="21"/>
        <w:spacing w:line="480" w:lineRule="auto"/>
        <w:ind w:left="-993" w:right="-514" w:firstLine="0"/>
        <w:rPr>
          <w:rFonts w:ascii="Tahoma" w:hAnsi="Tahoma" w:cs="Tahoma"/>
        </w:rPr>
      </w:pPr>
      <w:r w:rsidRPr="007C665E">
        <w:rPr>
          <w:rFonts w:ascii="Tahoma" w:hAnsi="Tahoma" w:cs="Tahoma"/>
          <w:b/>
          <w:bCs/>
        </w:rPr>
        <w:t xml:space="preserve">Γνωμοδοτεί </w:t>
      </w:r>
      <w:r w:rsidRPr="007C665E">
        <w:rPr>
          <w:rFonts w:ascii="Tahoma" w:hAnsi="Tahoma" w:cs="Tahoma"/>
          <w:bCs/>
        </w:rPr>
        <w:t>όπως δεν γίνει</w:t>
      </w:r>
      <w:r w:rsidRPr="007C665E">
        <w:rPr>
          <w:rFonts w:ascii="Tahoma" w:hAnsi="Tahoma" w:cs="Tahoma"/>
        </w:rPr>
        <w:t xml:space="preserve"> </w:t>
      </w:r>
      <w:r w:rsidRPr="007C665E">
        <w:rPr>
          <w:rFonts w:ascii="Tahoma" w:hAnsi="Tahoma" w:cs="Tahoma"/>
          <w:b/>
        </w:rPr>
        <w:t>καμία μεταβολή</w:t>
      </w:r>
      <w:r w:rsidRPr="007C665E">
        <w:rPr>
          <w:rFonts w:ascii="Tahoma" w:hAnsi="Tahoma" w:cs="Tahoma"/>
        </w:rPr>
        <w:t xml:space="preserve"> στις σχολικές μονάδες της Πρωτοβάθμιας Εκπαίδευσης για το σχολικό έτος 2021-2022.</w:t>
      </w:r>
    </w:p>
    <w:p w:rsidR="00A64FCC" w:rsidRDefault="00A64FCC" w:rsidP="00A64FCC">
      <w:pPr>
        <w:widowControl w:val="0"/>
        <w:suppressAutoHyphens/>
        <w:autoSpaceDN w:val="0"/>
        <w:spacing w:line="360" w:lineRule="auto"/>
        <w:ind w:left="-993" w:right="-372"/>
        <w:jc w:val="both"/>
        <w:textAlignment w:val="baseline"/>
        <w:rPr>
          <w:rFonts w:ascii="Tahoma" w:hAnsi="Tahoma" w:cs="Tahoma"/>
          <w:sz w:val="24"/>
          <w:szCs w:val="24"/>
        </w:rPr>
      </w:pPr>
    </w:p>
    <w:p w:rsidR="00E11503" w:rsidRPr="00E11503" w:rsidRDefault="00F65FD8" w:rsidP="00FA3127">
      <w:pPr>
        <w:pStyle w:val="4"/>
        <w:tabs>
          <w:tab w:val="left" w:pos="0"/>
        </w:tabs>
        <w:ind w:left="-993" w:right="-372"/>
        <w:jc w:val="both"/>
        <w:rPr>
          <w:rFonts w:ascii="Tahoma" w:hAnsi="Tahoma" w:cs="Tahoma"/>
          <w:szCs w:val="24"/>
        </w:rPr>
      </w:pPr>
      <w:bookmarkStart w:id="1" w:name="_GoBack"/>
      <w:bookmarkEnd w:id="1"/>
      <w:r w:rsidRPr="00E11503">
        <w:rPr>
          <w:rFonts w:ascii="Tahoma" w:hAnsi="Tahoma" w:cs="Tahoma"/>
          <w:szCs w:val="24"/>
        </w:rPr>
        <w:lastRenderedPageBreak/>
        <w:t>Αυτή η απόφαση έλαβε αύξοντα αριθμό</w:t>
      </w:r>
      <w:r w:rsidRPr="00E11503">
        <w:rPr>
          <w:rFonts w:ascii="Tahoma" w:hAnsi="Tahoma" w:cs="Tahoma"/>
          <w:b/>
          <w:bCs/>
          <w:szCs w:val="24"/>
        </w:rPr>
        <w:t xml:space="preserve"> </w:t>
      </w:r>
      <w:r w:rsidR="007C665E">
        <w:rPr>
          <w:rFonts w:ascii="Tahoma" w:hAnsi="Tahoma" w:cs="Tahoma"/>
          <w:b/>
          <w:bCs/>
          <w:szCs w:val="24"/>
        </w:rPr>
        <w:t>224</w:t>
      </w:r>
      <w:r w:rsidRPr="00E11503">
        <w:rPr>
          <w:rFonts w:ascii="Tahoma" w:hAnsi="Tahoma" w:cs="Tahoma"/>
          <w:b/>
          <w:bCs/>
          <w:szCs w:val="24"/>
        </w:rPr>
        <w:t>/2020</w:t>
      </w:r>
      <w:r w:rsidR="00346C36" w:rsidRPr="00E11503">
        <w:rPr>
          <w:rFonts w:ascii="Tahoma" w:hAnsi="Tahoma" w:cs="Tahoma"/>
          <w:szCs w:val="24"/>
        </w:rPr>
        <w:t xml:space="preserve"> </w:t>
      </w:r>
      <w:r w:rsidR="00E11503" w:rsidRPr="00E11503">
        <w:rPr>
          <w:rFonts w:ascii="Tahoma" w:hAnsi="Tahoma" w:cs="Tahoma"/>
          <w:szCs w:val="24"/>
        </w:rPr>
        <w:t xml:space="preserve">και δημοσιεύτηκε την </w:t>
      </w:r>
      <w:r w:rsidR="00764130">
        <w:rPr>
          <w:rFonts w:ascii="Tahoma" w:hAnsi="Tahoma" w:cs="Tahoma"/>
          <w:b/>
          <w:bCs/>
          <w:szCs w:val="24"/>
        </w:rPr>
        <w:t>2</w:t>
      </w:r>
      <w:r w:rsidR="00FA17FA">
        <w:rPr>
          <w:rFonts w:ascii="Tahoma" w:hAnsi="Tahoma" w:cs="Tahoma"/>
          <w:b/>
          <w:bCs/>
          <w:szCs w:val="24"/>
        </w:rPr>
        <w:t>3</w:t>
      </w:r>
      <w:r w:rsidR="00E11503" w:rsidRPr="00683674">
        <w:rPr>
          <w:rFonts w:ascii="Tahoma" w:hAnsi="Tahoma" w:cs="Tahoma"/>
          <w:b/>
          <w:bCs/>
          <w:szCs w:val="24"/>
        </w:rPr>
        <w:t>/</w:t>
      </w:r>
      <w:r w:rsidR="005D1D2E">
        <w:rPr>
          <w:rFonts w:ascii="Tahoma" w:hAnsi="Tahoma" w:cs="Tahoma"/>
          <w:b/>
          <w:bCs/>
          <w:szCs w:val="24"/>
        </w:rPr>
        <w:t>1</w:t>
      </w:r>
      <w:r w:rsidR="00764130">
        <w:rPr>
          <w:rFonts w:ascii="Tahoma" w:hAnsi="Tahoma" w:cs="Tahoma"/>
          <w:b/>
          <w:bCs/>
          <w:szCs w:val="24"/>
        </w:rPr>
        <w:t>1</w:t>
      </w:r>
      <w:r w:rsidR="00E11503" w:rsidRPr="00683674">
        <w:rPr>
          <w:rFonts w:ascii="Tahoma" w:hAnsi="Tahoma" w:cs="Tahoma"/>
          <w:b/>
          <w:bCs/>
          <w:szCs w:val="24"/>
        </w:rPr>
        <w:t>/2020</w:t>
      </w:r>
      <w:r w:rsidR="00E11503" w:rsidRPr="00683674">
        <w:rPr>
          <w:rFonts w:ascii="Tahoma" w:hAnsi="Tahoma" w:cs="Tahoma"/>
          <w:b/>
          <w:szCs w:val="24"/>
        </w:rPr>
        <w:t>.</w:t>
      </w:r>
      <w:r w:rsidR="00E11503" w:rsidRPr="00E11503">
        <w:rPr>
          <w:rFonts w:ascii="Tahoma" w:hAnsi="Tahoma" w:cs="Tahoma"/>
          <w:szCs w:val="24"/>
        </w:rPr>
        <w:t xml:space="preserve">  </w:t>
      </w:r>
    </w:p>
    <w:p w:rsidR="00606B50" w:rsidRDefault="00606B50" w:rsidP="00FA3127">
      <w:pPr>
        <w:pStyle w:val="4"/>
        <w:tabs>
          <w:tab w:val="left" w:pos="0"/>
        </w:tabs>
        <w:ind w:left="-993" w:right="-372"/>
        <w:jc w:val="both"/>
        <w:rPr>
          <w:rFonts w:ascii="Tahoma" w:hAnsi="Tahoma" w:cs="Tahoma"/>
          <w:szCs w:val="24"/>
        </w:rPr>
      </w:pPr>
    </w:p>
    <w:p w:rsidR="00F65FD8" w:rsidRPr="00E11503" w:rsidRDefault="00F65FD8" w:rsidP="004D5951">
      <w:pPr>
        <w:spacing w:line="48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r w:rsidRPr="00E11503">
        <w:rPr>
          <w:rFonts w:ascii="Tahoma" w:hAnsi="Tahoma" w:cs="Tahoma"/>
          <w:sz w:val="24"/>
          <w:szCs w:val="24"/>
        </w:rPr>
        <w:t xml:space="preserve">Μετά το τέλος των θεμάτων της ημερήσιας διάταξης </w:t>
      </w:r>
      <w:proofErr w:type="spellStart"/>
      <w:r w:rsidRPr="00E11503">
        <w:rPr>
          <w:rFonts w:ascii="Tahoma" w:hAnsi="Tahoma" w:cs="Tahoma"/>
          <w:sz w:val="24"/>
          <w:szCs w:val="24"/>
        </w:rPr>
        <w:t>λύεται</w:t>
      </w:r>
      <w:proofErr w:type="spellEnd"/>
      <w:r w:rsidRPr="00E11503">
        <w:rPr>
          <w:rFonts w:ascii="Tahoma" w:hAnsi="Tahoma" w:cs="Tahoma"/>
          <w:sz w:val="24"/>
          <w:szCs w:val="24"/>
        </w:rPr>
        <w:t xml:space="preserve"> η συνεδρίαση.</w:t>
      </w:r>
    </w:p>
    <w:p w:rsidR="00F65FD8" w:rsidRPr="00E11503" w:rsidRDefault="00F65FD8" w:rsidP="00FA3127">
      <w:pPr>
        <w:spacing w:line="360" w:lineRule="auto"/>
        <w:ind w:left="-993" w:right="-372"/>
        <w:rPr>
          <w:rFonts w:ascii="Tahoma" w:hAnsi="Tahoma" w:cs="Tahoma"/>
          <w:sz w:val="24"/>
          <w:szCs w:val="24"/>
        </w:rPr>
      </w:pPr>
      <w:r w:rsidRPr="00E11503">
        <w:rPr>
          <w:rFonts w:ascii="Tahoma" w:hAnsi="Tahoma" w:cs="Tahoma"/>
          <w:sz w:val="24"/>
          <w:szCs w:val="24"/>
        </w:rPr>
        <w:t>Αφού συντάξαμε το παρόν πρακτικό υπογράφεται όπως πιο κάτω:</w:t>
      </w:r>
    </w:p>
    <w:tbl>
      <w:tblPr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4920"/>
        <w:gridCol w:w="4896"/>
      </w:tblGrid>
      <w:tr w:rsidR="00F65FD8" w:rsidTr="00E01A9D">
        <w:trPr>
          <w:jc w:val="center"/>
        </w:trPr>
        <w:tc>
          <w:tcPr>
            <w:tcW w:w="4921" w:type="dxa"/>
            <w:vAlign w:val="center"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szCs w:val="24"/>
                <w:lang w:val="en-US" w:eastAsia="ar-SA"/>
              </w:rPr>
            </w:pPr>
            <w:r>
              <w:rPr>
                <w:rFonts w:ascii="Tahoma" w:hAnsi="Tahoma" w:cs="Tahoma"/>
                <w:b/>
                <w:bCs/>
              </w:rPr>
              <w:t>Ο ΠΡΟΕΔΡΟΣ</w:t>
            </w:r>
          </w:p>
          <w:p w:rsidR="00F65FD8" w:rsidRDefault="00F65FD8" w:rsidP="00E01A9D">
            <w:pPr>
              <w:pStyle w:val="20"/>
              <w:jc w:val="center"/>
              <w:rPr>
                <w:rFonts w:ascii="Tahoma" w:hAnsi="Tahoma" w:cs="Tahoma"/>
                <w:b/>
                <w:bCs/>
                <w:lang w:eastAsia="ar-SA"/>
              </w:rPr>
            </w:pPr>
          </w:p>
        </w:tc>
        <w:tc>
          <w:tcPr>
            <w:tcW w:w="4897" w:type="dxa"/>
            <w:vAlign w:val="center"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szCs w:val="24"/>
                <w:lang w:eastAsia="ar-SA"/>
              </w:rPr>
            </w:pPr>
            <w:r>
              <w:rPr>
                <w:rFonts w:ascii="Tahoma" w:hAnsi="Tahoma" w:cs="Tahoma"/>
                <w:b/>
                <w:bCs/>
              </w:rPr>
              <w:t>Η ΓΡΑΜΜΑΤΕΑΣ</w:t>
            </w:r>
          </w:p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lang w:eastAsia="ar-SA"/>
              </w:rPr>
            </w:pPr>
          </w:p>
        </w:tc>
      </w:tr>
      <w:tr w:rsidR="00F65FD8" w:rsidTr="00E01A9D">
        <w:trPr>
          <w:trHeight w:val="450"/>
          <w:jc w:val="center"/>
        </w:trPr>
        <w:tc>
          <w:tcPr>
            <w:tcW w:w="4921" w:type="dxa"/>
            <w:vAlign w:val="center"/>
            <w:hideMark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lang w:val="en-US" w:eastAsia="ar-SA"/>
              </w:rPr>
            </w:pPr>
            <w:r>
              <w:rPr>
                <w:rFonts w:ascii="Tahoma" w:hAnsi="Tahoma" w:cs="Tahoma"/>
                <w:b/>
                <w:bCs/>
              </w:rPr>
              <w:t>ΚΥΡΙΑΚΟΠΟΥΛΟΣ ΓΕΩΡΓΙΟΣ</w:t>
            </w:r>
          </w:p>
        </w:tc>
        <w:tc>
          <w:tcPr>
            <w:tcW w:w="4897" w:type="dxa"/>
            <w:vAlign w:val="center"/>
            <w:hideMark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lang w:val="en-US" w:eastAsia="ar-SA"/>
              </w:rPr>
            </w:pPr>
            <w:r>
              <w:rPr>
                <w:rFonts w:ascii="Tahoma" w:hAnsi="Tahoma" w:cs="Tahoma"/>
                <w:b/>
                <w:bCs/>
              </w:rPr>
              <w:t>ΠΑΠΑΡΟΥΠΑ ΑΝΝΑ</w:t>
            </w:r>
          </w:p>
        </w:tc>
      </w:tr>
      <w:bookmarkEnd w:id="0"/>
    </w:tbl>
    <w:p w:rsidR="004A5BCF" w:rsidRPr="00E34DC4" w:rsidRDefault="004A5BCF" w:rsidP="004A5BCF">
      <w:pPr>
        <w:rPr>
          <w:rFonts w:ascii="Tahoma" w:hAnsi="Tahoma" w:cs="Tahoma"/>
        </w:rPr>
      </w:pPr>
    </w:p>
    <w:p w:rsidR="004A5BCF" w:rsidRDefault="004A5BCF" w:rsidP="004A5BCF"/>
    <w:p w:rsidR="00655149" w:rsidRDefault="00655149" w:rsidP="00263204">
      <w:pPr>
        <w:pStyle w:val="7"/>
        <w:spacing w:line="240" w:lineRule="auto"/>
        <w:ind w:firstLine="0"/>
        <w:rPr>
          <w:rFonts w:ascii="Calibri" w:hAnsi="Calibri" w:cs="Calibri"/>
          <w:bCs/>
          <w:sz w:val="20"/>
        </w:rPr>
      </w:pPr>
    </w:p>
    <w:sectPr w:rsidR="00655149" w:rsidSect="00655149">
      <w:headerReference w:type="even" r:id="rId9"/>
      <w:headerReference w:type="default" r:id="rId10"/>
      <w:pgSz w:w="11906" w:h="16838"/>
      <w:pgMar w:top="1440" w:right="1800" w:bottom="1440" w:left="239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5C6" w:rsidRDefault="004175C6">
      <w:r>
        <w:separator/>
      </w:r>
    </w:p>
  </w:endnote>
  <w:endnote w:type="continuationSeparator" w:id="0">
    <w:p w:rsidR="004175C6" w:rsidRDefault="0041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5C6" w:rsidRDefault="004175C6">
      <w:r>
        <w:separator/>
      </w:r>
    </w:p>
  </w:footnote>
  <w:footnote w:type="continuationSeparator" w:id="0">
    <w:p w:rsidR="004175C6" w:rsidRDefault="00417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BCF" w:rsidRDefault="004A5B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5BCF" w:rsidRDefault="004A5B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BCF" w:rsidRDefault="004A5B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93879">
      <w:rPr>
        <w:rStyle w:val="a6"/>
        <w:noProof/>
      </w:rPr>
      <w:t>4</w:t>
    </w:r>
    <w:r>
      <w:rPr>
        <w:rStyle w:val="a6"/>
      </w:rPr>
      <w:fldChar w:fldCharType="end"/>
    </w:r>
  </w:p>
  <w:p w:rsidR="004A5BCF" w:rsidRDefault="004A5B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E1334F"/>
    <w:multiLevelType w:val="multilevel"/>
    <w:tmpl w:val="344C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025F6"/>
    <w:multiLevelType w:val="multilevel"/>
    <w:tmpl w:val="FFAA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4189B"/>
    <w:multiLevelType w:val="hybridMultilevel"/>
    <w:tmpl w:val="63A8B84A"/>
    <w:lvl w:ilvl="0" w:tplc="810E8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222D"/>
    <w:multiLevelType w:val="hybridMultilevel"/>
    <w:tmpl w:val="B5B43CDE"/>
    <w:lvl w:ilvl="0" w:tplc="0408000F">
      <w:start w:val="1"/>
      <w:numFmt w:val="decimal"/>
      <w:lvlText w:val="%1."/>
      <w:lvlJc w:val="left"/>
      <w:pPr>
        <w:ind w:left="-273" w:hanging="360"/>
      </w:pPr>
    </w:lvl>
    <w:lvl w:ilvl="1" w:tplc="04080019" w:tentative="1">
      <w:start w:val="1"/>
      <w:numFmt w:val="lowerLetter"/>
      <w:lvlText w:val="%2."/>
      <w:lvlJc w:val="left"/>
      <w:pPr>
        <w:ind w:left="447" w:hanging="360"/>
      </w:pPr>
    </w:lvl>
    <w:lvl w:ilvl="2" w:tplc="0408001B" w:tentative="1">
      <w:start w:val="1"/>
      <w:numFmt w:val="lowerRoman"/>
      <w:lvlText w:val="%3."/>
      <w:lvlJc w:val="right"/>
      <w:pPr>
        <w:ind w:left="1167" w:hanging="180"/>
      </w:pPr>
    </w:lvl>
    <w:lvl w:ilvl="3" w:tplc="0408000F" w:tentative="1">
      <w:start w:val="1"/>
      <w:numFmt w:val="decimal"/>
      <w:lvlText w:val="%4."/>
      <w:lvlJc w:val="left"/>
      <w:pPr>
        <w:ind w:left="1887" w:hanging="360"/>
      </w:pPr>
    </w:lvl>
    <w:lvl w:ilvl="4" w:tplc="04080019" w:tentative="1">
      <w:start w:val="1"/>
      <w:numFmt w:val="lowerLetter"/>
      <w:lvlText w:val="%5."/>
      <w:lvlJc w:val="left"/>
      <w:pPr>
        <w:ind w:left="2607" w:hanging="360"/>
      </w:pPr>
    </w:lvl>
    <w:lvl w:ilvl="5" w:tplc="0408001B" w:tentative="1">
      <w:start w:val="1"/>
      <w:numFmt w:val="lowerRoman"/>
      <w:lvlText w:val="%6."/>
      <w:lvlJc w:val="right"/>
      <w:pPr>
        <w:ind w:left="3327" w:hanging="180"/>
      </w:pPr>
    </w:lvl>
    <w:lvl w:ilvl="6" w:tplc="0408000F" w:tentative="1">
      <w:start w:val="1"/>
      <w:numFmt w:val="decimal"/>
      <w:lvlText w:val="%7."/>
      <w:lvlJc w:val="left"/>
      <w:pPr>
        <w:ind w:left="4047" w:hanging="360"/>
      </w:pPr>
    </w:lvl>
    <w:lvl w:ilvl="7" w:tplc="04080019" w:tentative="1">
      <w:start w:val="1"/>
      <w:numFmt w:val="lowerLetter"/>
      <w:lvlText w:val="%8."/>
      <w:lvlJc w:val="left"/>
      <w:pPr>
        <w:ind w:left="4767" w:hanging="360"/>
      </w:pPr>
    </w:lvl>
    <w:lvl w:ilvl="8" w:tplc="0408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5" w15:restartNumberingAfterBreak="0">
    <w:nsid w:val="0E7E29B2"/>
    <w:multiLevelType w:val="singleLevel"/>
    <w:tmpl w:val="B0E25620"/>
    <w:lvl w:ilvl="0">
      <w:start w:val="1"/>
      <w:numFmt w:val="upperLetter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</w:abstractNum>
  <w:abstractNum w:abstractNumId="6" w15:restartNumberingAfterBreak="0">
    <w:nsid w:val="15021B89"/>
    <w:multiLevelType w:val="hybridMultilevel"/>
    <w:tmpl w:val="837A5A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1B1A79"/>
    <w:multiLevelType w:val="multilevel"/>
    <w:tmpl w:val="8684D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F4B2D"/>
    <w:multiLevelType w:val="multilevel"/>
    <w:tmpl w:val="7024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1B7AEA"/>
    <w:multiLevelType w:val="hybridMultilevel"/>
    <w:tmpl w:val="EDEE43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74CA6"/>
    <w:multiLevelType w:val="hybridMultilevel"/>
    <w:tmpl w:val="D2D4C8C0"/>
    <w:lvl w:ilvl="0" w:tplc="ED36C70C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18672A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9F73EB1"/>
    <w:multiLevelType w:val="multilevel"/>
    <w:tmpl w:val="899E0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ED4247"/>
    <w:multiLevelType w:val="singleLevel"/>
    <w:tmpl w:val="A1C45A92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E173CD7"/>
    <w:multiLevelType w:val="hybridMultilevel"/>
    <w:tmpl w:val="2890671C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E64663"/>
    <w:multiLevelType w:val="hybridMultilevel"/>
    <w:tmpl w:val="B3D2F59C"/>
    <w:lvl w:ilvl="0" w:tplc="12F6E36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82F5C"/>
    <w:multiLevelType w:val="singleLevel"/>
    <w:tmpl w:val="22D494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764A3F43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13"/>
  </w:num>
  <w:num w:numId="5">
    <w:abstractNumId w:val="17"/>
  </w:num>
  <w:num w:numId="6">
    <w:abstractNumId w:val="6"/>
  </w:num>
  <w:num w:numId="7">
    <w:abstractNumId w:val="10"/>
  </w:num>
  <w:num w:numId="8">
    <w:abstractNumId w:val="14"/>
  </w:num>
  <w:num w:numId="9">
    <w:abstractNumId w:val="7"/>
  </w:num>
  <w:num w:numId="10">
    <w:abstractNumId w:val="2"/>
  </w:num>
  <w:num w:numId="11">
    <w:abstractNumId w:val="12"/>
  </w:num>
  <w:num w:numId="12">
    <w:abstractNumId w:val="1"/>
  </w:num>
  <w:num w:numId="13">
    <w:abstractNumId w:val="8"/>
  </w:num>
  <w:num w:numId="14">
    <w:abstractNumId w:val="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62"/>
    <w:rsid w:val="000127AB"/>
    <w:rsid w:val="000265C4"/>
    <w:rsid w:val="0003236B"/>
    <w:rsid w:val="00035CD8"/>
    <w:rsid w:val="00036309"/>
    <w:rsid w:val="000371DF"/>
    <w:rsid w:val="000502B9"/>
    <w:rsid w:val="000578F5"/>
    <w:rsid w:val="0006376C"/>
    <w:rsid w:val="00065DF1"/>
    <w:rsid w:val="00065EE2"/>
    <w:rsid w:val="00071476"/>
    <w:rsid w:val="000779F6"/>
    <w:rsid w:val="0008319D"/>
    <w:rsid w:val="00094059"/>
    <w:rsid w:val="000941C2"/>
    <w:rsid w:val="000959BE"/>
    <w:rsid w:val="0009776D"/>
    <w:rsid w:val="000A0402"/>
    <w:rsid w:val="000A16D0"/>
    <w:rsid w:val="000B017E"/>
    <w:rsid w:val="000B0D77"/>
    <w:rsid w:val="000B135E"/>
    <w:rsid w:val="000B4C9C"/>
    <w:rsid w:val="000C6270"/>
    <w:rsid w:val="000D586E"/>
    <w:rsid w:val="000E48B2"/>
    <w:rsid w:val="000F190A"/>
    <w:rsid w:val="000F2411"/>
    <w:rsid w:val="000F6D9F"/>
    <w:rsid w:val="000F7E7C"/>
    <w:rsid w:val="00100FBA"/>
    <w:rsid w:val="001010C8"/>
    <w:rsid w:val="001014A4"/>
    <w:rsid w:val="00103114"/>
    <w:rsid w:val="00104597"/>
    <w:rsid w:val="0011578B"/>
    <w:rsid w:val="00115BEF"/>
    <w:rsid w:val="00116CEB"/>
    <w:rsid w:val="00117795"/>
    <w:rsid w:val="00121B70"/>
    <w:rsid w:val="0012642C"/>
    <w:rsid w:val="0012773E"/>
    <w:rsid w:val="00140F12"/>
    <w:rsid w:val="00144706"/>
    <w:rsid w:val="001457AD"/>
    <w:rsid w:val="00145AF4"/>
    <w:rsid w:val="00146B66"/>
    <w:rsid w:val="00150B17"/>
    <w:rsid w:val="001545C0"/>
    <w:rsid w:val="001564DC"/>
    <w:rsid w:val="00156BAC"/>
    <w:rsid w:val="00165B7E"/>
    <w:rsid w:val="001677E4"/>
    <w:rsid w:val="001702EE"/>
    <w:rsid w:val="00174B10"/>
    <w:rsid w:val="00175B49"/>
    <w:rsid w:val="00176E01"/>
    <w:rsid w:val="00184B16"/>
    <w:rsid w:val="0019571D"/>
    <w:rsid w:val="001968E8"/>
    <w:rsid w:val="00196AC1"/>
    <w:rsid w:val="00196CBC"/>
    <w:rsid w:val="00196D1C"/>
    <w:rsid w:val="001A1D61"/>
    <w:rsid w:val="001A2739"/>
    <w:rsid w:val="001A2E09"/>
    <w:rsid w:val="001A3994"/>
    <w:rsid w:val="001B0B1A"/>
    <w:rsid w:val="001B1448"/>
    <w:rsid w:val="001B2407"/>
    <w:rsid w:val="001B2FA2"/>
    <w:rsid w:val="001B58D8"/>
    <w:rsid w:val="001C2DE6"/>
    <w:rsid w:val="001C36E6"/>
    <w:rsid w:val="001C720F"/>
    <w:rsid w:val="001C76A5"/>
    <w:rsid w:val="001D19CD"/>
    <w:rsid w:val="001D238C"/>
    <w:rsid w:val="001E1957"/>
    <w:rsid w:val="001E74E2"/>
    <w:rsid w:val="001E79AD"/>
    <w:rsid w:val="001F31F2"/>
    <w:rsid w:val="001F5752"/>
    <w:rsid w:val="0020659A"/>
    <w:rsid w:val="00213F75"/>
    <w:rsid w:val="0021658D"/>
    <w:rsid w:val="00233471"/>
    <w:rsid w:val="00236300"/>
    <w:rsid w:val="00236E78"/>
    <w:rsid w:val="00241673"/>
    <w:rsid w:val="00241C78"/>
    <w:rsid w:val="00242268"/>
    <w:rsid w:val="002439C1"/>
    <w:rsid w:val="00243DBA"/>
    <w:rsid w:val="00245399"/>
    <w:rsid w:val="00262B3F"/>
    <w:rsid w:val="00263204"/>
    <w:rsid w:val="00263782"/>
    <w:rsid w:val="0026444D"/>
    <w:rsid w:val="00264615"/>
    <w:rsid w:val="00264A67"/>
    <w:rsid w:val="00264FF2"/>
    <w:rsid w:val="00266FB5"/>
    <w:rsid w:val="002755AC"/>
    <w:rsid w:val="002768D6"/>
    <w:rsid w:val="002823A5"/>
    <w:rsid w:val="00284E9E"/>
    <w:rsid w:val="00286BC5"/>
    <w:rsid w:val="00287280"/>
    <w:rsid w:val="00297ED7"/>
    <w:rsid w:val="002A13B6"/>
    <w:rsid w:val="002A2960"/>
    <w:rsid w:val="002A2B44"/>
    <w:rsid w:val="002A3735"/>
    <w:rsid w:val="002A378C"/>
    <w:rsid w:val="002B1E88"/>
    <w:rsid w:val="002B6DE9"/>
    <w:rsid w:val="002C1A38"/>
    <w:rsid w:val="002D302B"/>
    <w:rsid w:val="002D78FC"/>
    <w:rsid w:val="002E1B99"/>
    <w:rsid w:val="002E6149"/>
    <w:rsid w:val="002E7111"/>
    <w:rsid w:val="002F164A"/>
    <w:rsid w:val="002F1DC6"/>
    <w:rsid w:val="002F711D"/>
    <w:rsid w:val="00301C17"/>
    <w:rsid w:val="003100F3"/>
    <w:rsid w:val="00312589"/>
    <w:rsid w:val="00324EA3"/>
    <w:rsid w:val="00332653"/>
    <w:rsid w:val="0034060E"/>
    <w:rsid w:val="00346C36"/>
    <w:rsid w:val="00346FEB"/>
    <w:rsid w:val="00350200"/>
    <w:rsid w:val="00351C08"/>
    <w:rsid w:val="00353FF2"/>
    <w:rsid w:val="00354803"/>
    <w:rsid w:val="00357258"/>
    <w:rsid w:val="00365ACC"/>
    <w:rsid w:val="003726EF"/>
    <w:rsid w:val="003764B2"/>
    <w:rsid w:val="00380C0A"/>
    <w:rsid w:val="00385E3D"/>
    <w:rsid w:val="00387B75"/>
    <w:rsid w:val="00390B3D"/>
    <w:rsid w:val="003A0737"/>
    <w:rsid w:val="003B4F9C"/>
    <w:rsid w:val="003B66FC"/>
    <w:rsid w:val="003B6D73"/>
    <w:rsid w:val="003C3881"/>
    <w:rsid w:val="003C5055"/>
    <w:rsid w:val="003C71F5"/>
    <w:rsid w:val="003C7394"/>
    <w:rsid w:val="003D4150"/>
    <w:rsid w:val="003E0638"/>
    <w:rsid w:val="003E53D7"/>
    <w:rsid w:val="00400480"/>
    <w:rsid w:val="00402EA0"/>
    <w:rsid w:val="00405C5C"/>
    <w:rsid w:val="0041697A"/>
    <w:rsid w:val="004175C6"/>
    <w:rsid w:val="00420756"/>
    <w:rsid w:val="004304AC"/>
    <w:rsid w:val="00437732"/>
    <w:rsid w:val="00437A8C"/>
    <w:rsid w:val="00442631"/>
    <w:rsid w:val="00443593"/>
    <w:rsid w:val="004447D5"/>
    <w:rsid w:val="00445F5D"/>
    <w:rsid w:val="0045101E"/>
    <w:rsid w:val="00452D1B"/>
    <w:rsid w:val="00452E56"/>
    <w:rsid w:val="004578A1"/>
    <w:rsid w:val="00460820"/>
    <w:rsid w:val="00461885"/>
    <w:rsid w:val="00471334"/>
    <w:rsid w:val="00471C30"/>
    <w:rsid w:val="0048486E"/>
    <w:rsid w:val="00494C58"/>
    <w:rsid w:val="004A0B34"/>
    <w:rsid w:val="004A0F0B"/>
    <w:rsid w:val="004A1F92"/>
    <w:rsid w:val="004A32F4"/>
    <w:rsid w:val="004A5237"/>
    <w:rsid w:val="004A5BCF"/>
    <w:rsid w:val="004B1F17"/>
    <w:rsid w:val="004B27FF"/>
    <w:rsid w:val="004B498A"/>
    <w:rsid w:val="004B5977"/>
    <w:rsid w:val="004B5A0E"/>
    <w:rsid w:val="004B7C11"/>
    <w:rsid w:val="004C1504"/>
    <w:rsid w:val="004C4EE0"/>
    <w:rsid w:val="004C6041"/>
    <w:rsid w:val="004D5951"/>
    <w:rsid w:val="004D5F24"/>
    <w:rsid w:val="004F02DB"/>
    <w:rsid w:val="004F149F"/>
    <w:rsid w:val="004F21A8"/>
    <w:rsid w:val="004F257B"/>
    <w:rsid w:val="004F25DD"/>
    <w:rsid w:val="004F3E2C"/>
    <w:rsid w:val="00500B59"/>
    <w:rsid w:val="00503C55"/>
    <w:rsid w:val="005040F9"/>
    <w:rsid w:val="0050691F"/>
    <w:rsid w:val="00515CDC"/>
    <w:rsid w:val="005231C4"/>
    <w:rsid w:val="005267F0"/>
    <w:rsid w:val="005309C3"/>
    <w:rsid w:val="005407CF"/>
    <w:rsid w:val="00540E70"/>
    <w:rsid w:val="00555AC1"/>
    <w:rsid w:val="00556879"/>
    <w:rsid w:val="00556A91"/>
    <w:rsid w:val="00556E80"/>
    <w:rsid w:val="0056052D"/>
    <w:rsid w:val="00562B20"/>
    <w:rsid w:val="00567CDA"/>
    <w:rsid w:val="00571599"/>
    <w:rsid w:val="00571D78"/>
    <w:rsid w:val="0057694F"/>
    <w:rsid w:val="00580E73"/>
    <w:rsid w:val="005815DF"/>
    <w:rsid w:val="00584222"/>
    <w:rsid w:val="00587BC5"/>
    <w:rsid w:val="00591918"/>
    <w:rsid w:val="00592716"/>
    <w:rsid w:val="00593C9C"/>
    <w:rsid w:val="005A2210"/>
    <w:rsid w:val="005B39F4"/>
    <w:rsid w:val="005C1CDB"/>
    <w:rsid w:val="005C1D03"/>
    <w:rsid w:val="005D14F3"/>
    <w:rsid w:val="005D1D2E"/>
    <w:rsid w:val="005E0627"/>
    <w:rsid w:val="005E37A5"/>
    <w:rsid w:val="005E42CE"/>
    <w:rsid w:val="005F101F"/>
    <w:rsid w:val="00601906"/>
    <w:rsid w:val="006038C1"/>
    <w:rsid w:val="00604C89"/>
    <w:rsid w:val="00605D6D"/>
    <w:rsid w:val="00606B50"/>
    <w:rsid w:val="0061040B"/>
    <w:rsid w:val="00610463"/>
    <w:rsid w:val="00612A98"/>
    <w:rsid w:val="0061440B"/>
    <w:rsid w:val="00615AD1"/>
    <w:rsid w:val="00621103"/>
    <w:rsid w:val="00625429"/>
    <w:rsid w:val="00633B1B"/>
    <w:rsid w:val="00636368"/>
    <w:rsid w:val="00636D21"/>
    <w:rsid w:val="00637089"/>
    <w:rsid w:val="00637F1C"/>
    <w:rsid w:val="0064244A"/>
    <w:rsid w:val="00642E00"/>
    <w:rsid w:val="006449E9"/>
    <w:rsid w:val="00644DD4"/>
    <w:rsid w:val="00645A6A"/>
    <w:rsid w:val="00647C05"/>
    <w:rsid w:val="006534F5"/>
    <w:rsid w:val="00655149"/>
    <w:rsid w:val="00657929"/>
    <w:rsid w:val="006613C4"/>
    <w:rsid w:val="0066341E"/>
    <w:rsid w:val="00666F9D"/>
    <w:rsid w:val="00667B32"/>
    <w:rsid w:val="00671249"/>
    <w:rsid w:val="0067334A"/>
    <w:rsid w:val="00673A55"/>
    <w:rsid w:val="006805F1"/>
    <w:rsid w:val="00683674"/>
    <w:rsid w:val="00686C23"/>
    <w:rsid w:val="00691245"/>
    <w:rsid w:val="006A0A55"/>
    <w:rsid w:val="006A1921"/>
    <w:rsid w:val="006A4632"/>
    <w:rsid w:val="006A47DE"/>
    <w:rsid w:val="006B3B9D"/>
    <w:rsid w:val="006B4EF9"/>
    <w:rsid w:val="006B70F6"/>
    <w:rsid w:val="006C1263"/>
    <w:rsid w:val="006C5229"/>
    <w:rsid w:val="006C590A"/>
    <w:rsid w:val="006D0043"/>
    <w:rsid w:val="006E52D1"/>
    <w:rsid w:val="006E77A3"/>
    <w:rsid w:val="006F0554"/>
    <w:rsid w:val="006F4417"/>
    <w:rsid w:val="00704DFE"/>
    <w:rsid w:val="00707D53"/>
    <w:rsid w:val="00712A87"/>
    <w:rsid w:val="007163F5"/>
    <w:rsid w:val="00722CAE"/>
    <w:rsid w:val="0072667C"/>
    <w:rsid w:val="00727889"/>
    <w:rsid w:val="00727D0C"/>
    <w:rsid w:val="007341C6"/>
    <w:rsid w:val="00734676"/>
    <w:rsid w:val="00742211"/>
    <w:rsid w:val="0075073D"/>
    <w:rsid w:val="00750906"/>
    <w:rsid w:val="00750E26"/>
    <w:rsid w:val="00751462"/>
    <w:rsid w:val="007545CC"/>
    <w:rsid w:val="00754E95"/>
    <w:rsid w:val="00757A02"/>
    <w:rsid w:val="00764130"/>
    <w:rsid w:val="00764414"/>
    <w:rsid w:val="00766CBE"/>
    <w:rsid w:val="00767301"/>
    <w:rsid w:val="0077148C"/>
    <w:rsid w:val="007803BE"/>
    <w:rsid w:val="00782158"/>
    <w:rsid w:val="007930BB"/>
    <w:rsid w:val="00793D49"/>
    <w:rsid w:val="00797034"/>
    <w:rsid w:val="007A79BA"/>
    <w:rsid w:val="007B074B"/>
    <w:rsid w:val="007B2B03"/>
    <w:rsid w:val="007B4700"/>
    <w:rsid w:val="007B6856"/>
    <w:rsid w:val="007C0C55"/>
    <w:rsid w:val="007C2337"/>
    <w:rsid w:val="007C514B"/>
    <w:rsid w:val="007C5990"/>
    <w:rsid w:val="007C665E"/>
    <w:rsid w:val="007D0576"/>
    <w:rsid w:val="007D107A"/>
    <w:rsid w:val="007D4AEF"/>
    <w:rsid w:val="007D4FD1"/>
    <w:rsid w:val="007E0D25"/>
    <w:rsid w:val="007E3F7B"/>
    <w:rsid w:val="007F3112"/>
    <w:rsid w:val="007F50A5"/>
    <w:rsid w:val="007F63C7"/>
    <w:rsid w:val="0080193F"/>
    <w:rsid w:val="00804448"/>
    <w:rsid w:val="008051BD"/>
    <w:rsid w:val="008104EB"/>
    <w:rsid w:val="00821799"/>
    <w:rsid w:val="00825B08"/>
    <w:rsid w:val="0085009A"/>
    <w:rsid w:val="00850E45"/>
    <w:rsid w:val="00853AC9"/>
    <w:rsid w:val="00855EC0"/>
    <w:rsid w:val="008616D7"/>
    <w:rsid w:val="0088124B"/>
    <w:rsid w:val="0089641D"/>
    <w:rsid w:val="00897091"/>
    <w:rsid w:val="008A3B69"/>
    <w:rsid w:val="008C6EE8"/>
    <w:rsid w:val="008D025C"/>
    <w:rsid w:val="008D1CE8"/>
    <w:rsid w:val="008D5131"/>
    <w:rsid w:val="008E4314"/>
    <w:rsid w:val="008E52C7"/>
    <w:rsid w:val="008F716A"/>
    <w:rsid w:val="00903050"/>
    <w:rsid w:val="009054D1"/>
    <w:rsid w:val="009054DD"/>
    <w:rsid w:val="0091236C"/>
    <w:rsid w:val="00914BDB"/>
    <w:rsid w:val="00915747"/>
    <w:rsid w:val="00916186"/>
    <w:rsid w:val="0093411C"/>
    <w:rsid w:val="0094079B"/>
    <w:rsid w:val="009409A6"/>
    <w:rsid w:val="0094350A"/>
    <w:rsid w:val="009471D5"/>
    <w:rsid w:val="00962829"/>
    <w:rsid w:val="00967967"/>
    <w:rsid w:val="00980D66"/>
    <w:rsid w:val="00986EA7"/>
    <w:rsid w:val="009A4F4F"/>
    <w:rsid w:val="009A4FB3"/>
    <w:rsid w:val="009A6846"/>
    <w:rsid w:val="009B01D0"/>
    <w:rsid w:val="009B55AC"/>
    <w:rsid w:val="009B750A"/>
    <w:rsid w:val="009C2484"/>
    <w:rsid w:val="009C2D02"/>
    <w:rsid w:val="009C3D4F"/>
    <w:rsid w:val="009C4978"/>
    <w:rsid w:val="009C6311"/>
    <w:rsid w:val="009D0A62"/>
    <w:rsid w:val="009D40BD"/>
    <w:rsid w:val="009D41D1"/>
    <w:rsid w:val="009D5B0F"/>
    <w:rsid w:val="009E43F6"/>
    <w:rsid w:val="009E65BB"/>
    <w:rsid w:val="009E6B27"/>
    <w:rsid w:val="009E722A"/>
    <w:rsid w:val="009F0263"/>
    <w:rsid w:val="009F2589"/>
    <w:rsid w:val="009F369F"/>
    <w:rsid w:val="009F4069"/>
    <w:rsid w:val="009F5B20"/>
    <w:rsid w:val="00A02F71"/>
    <w:rsid w:val="00A06661"/>
    <w:rsid w:val="00A12AF4"/>
    <w:rsid w:val="00A23B63"/>
    <w:rsid w:val="00A24915"/>
    <w:rsid w:val="00A255B0"/>
    <w:rsid w:val="00A30DB0"/>
    <w:rsid w:val="00A5584D"/>
    <w:rsid w:val="00A621B9"/>
    <w:rsid w:val="00A64FCC"/>
    <w:rsid w:val="00A651E1"/>
    <w:rsid w:val="00A7152C"/>
    <w:rsid w:val="00A72B8B"/>
    <w:rsid w:val="00A76425"/>
    <w:rsid w:val="00A830DE"/>
    <w:rsid w:val="00A84226"/>
    <w:rsid w:val="00A856A0"/>
    <w:rsid w:val="00A86103"/>
    <w:rsid w:val="00A929B7"/>
    <w:rsid w:val="00AA220F"/>
    <w:rsid w:val="00AB2652"/>
    <w:rsid w:val="00AB3EE1"/>
    <w:rsid w:val="00AD6A85"/>
    <w:rsid w:val="00AD792B"/>
    <w:rsid w:val="00AE66EC"/>
    <w:rsid w:val="00AE71E2"/>
    <w:rsid w:val="00AF292B"/>
    <w:rsid w:val="00AF5771"/>
    <w:rsid w:val="00AF7BAA"/>
    <w:rsid w:val="00B048B5"/>
    <w:rsid w:val="00B0573F"/>
    <w:rsid w:val="00B07AD7"/>
    <w:rsid w:val="00B10443"/>
    <w:rsid w:val="00B24A71"/>
    <w:rsid w:val="00B31521"/>
    <w:rsid w:val="00B31A40"/>
    <w:rsid w:val="00B34A5C"/>
    <w:rsid w:val="00B368CD"/>
    <w:rsid w:val="00B43F02"/>
    <w:rsid w:val="00B46C66"/>
    <w:rsid w:val="00B47ADC"/>
    <w:rsid w:val="00B52BA5"/>
    <w:rsid w:val="00B53BF1"/>
    <w:rsid w:val="00B54173"/>
    <w:rsid w:val="00B546AE"/>
    <w:rsid w:val="00B603BD"/>
    <w:rsid w:val="00B60543"/>
    <w:rsid w:val="00B62706"/>
    <w:rsid w:val="00B62A1D"/>
    <w:rsid w:val="00B6630F"/>
    <w:rsid w:val="00B676CA"/>
    <w:rsid w:val="00B678E1"/>
    <w:rsid w:val="00B67900"/>
    <w:rsid w:val="00B7212B"/>
    <w:rsid w:val="00B7233F"/>
    <w:rsid w:val="00B7454E"/>
    <w:rsid w:val="00B84B1B"/>
    <w:rsid w:val="00B84DED"/>
    <w:rsid w:val="00B95D2C"/>
    <w:rsid w:val="00B97310"/>
    <w:rsid w:val="00BA0239"/>
    <w:rsid w:val="00BA2163"/>
    <w:rsid w:val="00BA3558"/>
    <w:rsid w:val="00BA3CC5"/>
    <w:rsid w:val="00BA3FFA"/>
    <w:rsid w:val="00BB1971"/>
    <w:rsid w:val="00BB1F9C"/>
    <w:rsid w:val="00BC0060"/>
    <w:rsid w:val="00BC34CF"/>
    <w:rsid w:val="00BC5483"/>
    <w:rsid w:val="00BC5BD9"/>
    <w:rsid w:val="00BD0597"/>
    <w:rsid w:val="00BD0F4E"/>
    <w:rsid w:val="00BD1C86"/>
    <w:rsid w:val="00BD3C14"/>
    <w:rsid w:val="00BD6F7F"/>
    <w:rsid w:val="00BF6EB3"/>
    <w:rsid w:val="00C036C6"/>
    <w:rsid w:val="00C04942"/>
    <w:rsid w:val="00C0631F"/>
    <w:rsid w:val="00C119E2"/>
    <w:rsid w:val="00C14CE3"/>
    <w:rsid w:val="00C206D6"/>
    <w:rsid w:val="00C23D36"/>
    <w:rsid w:val="00C279C7"/>
    <w:rsid w:val="00C32D9E"/>
    <w:rsid w:val="00C34086"/>
    <w:rsid w:val="00C36148"/>
    <w:rsid w:val="00C36DFD"/>
    <w:rsid w:val="00C451E9"/>
    <w:rsid w:val="00C51425"/>
    <w:rsid w:val="00C60AA3"/>
    <w:rsid w:val="00C62583"/>
    <w:rsid w:val="00C62663"/>
    <w:rsid w:val="00C63110"/>
    <w:rsid w:val="00C640E7"/>
    <w:rsid w:val="00C67041"/>
    <w:rsid w:val="00C70130"/>
    <w:rsid w:val="00C70382"/>
    <w:rsid w:val="00C718F8"/>
    <w:rsid w:val="00C72269"/>
    <w:rsid w:val="00C767DB"/>
    <w:rsid w:val="00C76935"/>
    <w:rsid w:val="00C76A8C"/>
    <w:rsid w:val="00C87716"/>
    <w:rsid w:val="00C93208"/>
    <w:rsid w:val="00C93879"/>
    <w:rsid w:val="00C979FE"/>
    <w:rsid w:val="00CB3D74"/>
    <w:rsid w:val="00CC2A19"/>
    <w:rsid w:val="00CC4B1D"/>
    <w:rsid w:val="00CD21BC"/>
    <w:rsid w:val="00CD4C1F"/>
    <w:rsid w:val="00CD5343"/>
    <w:rsid w:val="00CE5159"/>
    <w:rsid w:val="00CE7204"/>
    <w:rsid w:val="00CF5F8A"/>
    <w:rsid w:val="00D11506"/>
    <w:rsid w:val="00D11658"/>
    <w:rsid w:val="00D15455"/>
    <w:rsid w:val="00D244B6"/>
    <w:rsid w:val="00D30D0E"/>
    <w:rsid w:val="00D333CF"/>
    <w:rsid w:val="00D33942"/>
    <w:rsid w:val="00D45007"/>
    <w:rsid w:val="00D47CB4"/>
    <w:rsid w:val="00D53019"/>
    <w:rsid w:val="00D728D8"/>
    <w:rsid w:val="00D8261E"/>
    <w:rsid w:val="00D93C6C"/>
    <w:rsid w:val="00D94CEB"/>
    <w:rsid w:val="00D94F5E"/>
    <w:rsid w:val="00D95335"/>
    <w:rsid w:val="00DA0859"/>
    <w:rsid w:val="00DA3C77"/>
    <w:rsid w:val="00DA4998"/>
    <w:rsid w:val="00DA7C5A"/>
    <w:rsid w:val="00DB0896"/>
    <w:rsid w:val="00DB45A0"/>
    <w:rsid w:val="00DB5063"/>
    <w:rsid w:val="00DB5E95"/>
    <w:rsid w:val="00DB7819"/>
    <w:rsid w:val="00DC7486"/>
    <w:rsid w:val="00DD0BF3"/>
    <w:rsid w:val="00DE6F27"/>
    <w:rsid w:val="00DE738C"/>
    <w:rsid w:val="00E0023E"/>
    <w:rsid w:val="00E01A9D"/>
    <w:rsid w:val="00E02A9A"/>
    <w:rsid w:val="00E11503"/>
    <w:rsid w:val="00E22815"/>
    <w:rsid w:val="00E229D6"/>
    <w:rsid w:val="00E34DC4"/>
    <w:rsid w:val="00E41D19"/>
    <w:rsid w:val="00E45FF4"/>
    <w:rsid w:val="00E50023"/>
    <w:rsid w:val="00E55A08"/>
    <w:rsid w:val="00E56AC8"/>
    <w:rsid w:val="00E57777"/>
    <w:rsid w:val="00E5777D"/>
    <w:rsid w:val="00E60F61"/>
    <w:rsid w:val="00E65F3D"/>
    <w:rsid w:val="00E85C79"/>
    <w:rsid w:val="00E8686C"/>
    <w:rsid w:val="00E93862"/>
    <w:rsid w:val="00E95CF8"/>
    <w:rsid w:val="00EA4EFF"/>
    <w:rsid w:val="00EB0946"/>
    <w:rsid w:val="00EB0F9E"/>
    <w:rsid w:val="00EB1D6A"/>
    <w:rsid w:val="00ED0470"/>
    <w:rsid w:val="00EE0762"/>
    <w:rsid w:val="00EE49D7"/>
    <w:rsid w:val="00EE4B1C"/>
    <w:rsid w:val="00EE766F"/>
    <w:rsid w:val="00EF1F6F"/>
    <w:rsid w:val="00EF50B0"/>
    <w:rsid w:val="00F01078"/>
    <w:rsid w:val="00F06382"/>
    <w:rsid w:val="00F06C88"/>
    <w:rsid w:val="00F15EEB"/>
    <w:rsid w:val="00F22152"/>
    <w:rsid w:val="00F230AD"/>
    <w:rsid w:val="00F25C17"/>
    <w:rsid w:val="00F42666"/>
    <w:rsid w:val="00F47889"/>
    <w:rsid w:val="00F5055F"/>
    <w:rsid w:val="00F5094B"/>
    <w:rsid w:val="00F60A25"/>
    <w:rsid w:val="00F65FD8"/>
    <w:rsid w:val="00F7254A"/>
    <w:rsid w:val="00F749B5"/>
    <w:rsid w:val="00F75932"/>
    <w:rsid w:val="00F8639F"/>
    <w:rsid w:val="00F87B27"/>
    <w:rsid w:val="00F94D77"/>
    <w:rsid w:val="00F96B56"/>
    <w:rsid w:val="00FA17FA"/>
    <w:rsid w:val="00FA1FBE"/>
    <w:rsid w:val="00FA3127"/>
    <w:rsid w:val="00FA3BC7"/>
    <w:rsid w:val="00FA3E62"/>
    <w:rsid w:val="00FA693F"/>
    <w:rsid w:val="00FB1C31"/>
    <w:rsid w:val="00FB23E4"/>
    <w:rsid w:val="00FB32DE"/>
    <w:rsid w:val="00FB5E0C"/>
    <w:rsid w:val="00FB6B6E"/>
    <w:rsid w:val="00FC1F4E"/>
    <w:rsid w:val="00FC2C47"/>
    <w:rsid w:val="00FC33CE"/>
    <w:rsid w:val="00FC5CFE"/>
    <w:rsid w:val="00FC5E76"/>
    <w:rsid w:val="00FC6528"/>
    <w:rsid w:val="00FD115B"/>
    <w:rsid w:val="00FD22DC"/>
    <w:rsid w:val="00FD456B"/>
    <w:rsid w:val="00FD5E04"/>
    <w:rsid w:val="00FD615A"/>
    <w:rsid w:val="00FD792B"/>
    <w:rsid w:val="00FE091F"/>
    <w:rsid w:val="00FE7B53"/>
    <w:rsid w:val="00FF3AF7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30E32"/>
  <w15:chartTrackingRefBased/>
  <w15:docId w15:val="{8C1EAB9F-ADAE-4BE2-8836-F8578788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outlineLvl w:val="1"/>
    </w:pPr>
    <w:rPr>
      <w:rFonts w:ascii="Arial" w:hAnsi="Arial"/>
      <w:sz w:val="24"/>
      <w:u w:val="single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qFormat/>
    <w:pPr>
      <w:keepNext/>
      <w:spacing w:line="360" w:lineRule="auto"/>
      <w:ind w:right="360"/>
      <w:jc w:val="both"/>
      <w:outlineLvl w:val="5"/>
    </w:pPr>
    <w:rPr>
      <w:rFonts w:ascii="Arial" w:hAnsi="Arial"/>
      <w:b/>
      <w:sz w:val="24"/>
    </w:rPr>
  </w:style>
  <w:style w:type="paragraph" w:styleId="7">
    <w:name w:val="heading 7"/>
    <w:basedOn w:val="a"/>
    <w:next w:val="a"/>
    <w:qFormat/>
    <w:pPr>
      <w:keepNext/>
      <w:spacing w:line="360" w:lineRule="auto"/>
      <w:ind w:right="360" w:firstLine="720"/>
      <w:jc w:val="both"/>
      <w:outlineLvl w:val="6"/>
    </w:pPr>
    <w:rPr>
      <w:rFonts w:ascii="Arial" w:hAnsi="Arial"/>
      <w:sz w:val="24"/>
      <w:u w:val="single"/>
    </w:rPr>
  </w:style>
  <w:style w:type="paragraph" w:styleId="8">
    <w:name w:val="heading 8"/>
    <w:basedOn w:val="a"/>
    <w:next w:val="a"/>
    <w:qFormat/>
    <w:pPr>
      <w:keepNext/>
      <w:spacing w:line="360" w:lineRule="auto"/>
      <w:ind w:right="360" w:firstLine="720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"/>
    <w:next w:val="a"/>
    <w:qFormat/>
    <w:pPr>
      <w:keepNext/>
      <w:spacing w:line="360" w:lineRule="auto"/>
      <w:ind w:right="360" w:firstLine="720"/>
      <w:jc w:val="both"/>
      <w:outlineLvl w:val="8"/>
    </w:pPr>
    <w:rPr>
      <w:rFonts w:ascii="Arial" w:hAnsi="Arial"/>
      <w:b/>
      <w:bCs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pPr>
      <w:spacing w:line="360" w:lineRule="auto"/>
      <w:jc w:val="center"/>
    </w:pPr>
    <w:rPr>
      <w:rFonts w:ascii="Arial" w:hAnsi="Arial"/>
      <w:sz w:val="24"/>
    </w:rPr>
  </w:style>
  <w:style w:type="paragraph" w:styleId="a4">
    <w:name w:val="Body Text"/>
    <w:basedOn w:val="a"/>
    <w:pPr>
      <w:spacing w:line="360" w:lineRule="auto"/>
      <w:jc w:val="both"/>
    </w:pPr>
    <w:rPr>
      <w:rFonts w:ascii="Arial" w:hAnsi="Arial"/>
      <w:sz w:val="24"/>
    </w:rPr>
  </w:style>
  <w:style w:type="paragraph" w:styleId="20">
    <w:name w:val="Body Text 2"/>
    <w:basedOn w:val="a"/>
    <w:pPr>
      <w:spacing w:line="360" w:lineRule="auto"/>
    </w:pPr>
    <w:rPr>
      <w:rFonts w:ascii="Arial" w:hAnsi="Arial"/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link w:val="Char0"/>
    <w:pPr>
      <w:ind w:left="720" w:firstLine="720"/>
    </w:pPr>
    <w:rPr>
      <w:sz w:val="24"/>
    </w:rPr>
  </w:style>
  <w:style w:type="paragraph" w:styleId="21">
    <w:name w:val="Body Text Indent 2"/>
    <w:basedOn w:val="a"/>
    <w:pPr>
      <w:spacing w:line="360" w:lineRule="auto"/>
      <w:ind w:firstLine="360"/>
      <w:jc w:val="both"/>
    </w:pPr>
    <w:rPr>
      <w:rFonts w:ascii="Arial" w:hAnsi="Arial"/>
      <w:sz w:val="24"/>
    </w:rPr>
  </w:style>
  <w:style w:type="paragraph" w:styleId="30">
    <w:name w:val="Body Text Indent 3"/>
    <w:basedOn w:val="a"/>
    <w:pPr>
      <w:ind w:left="360" w:firstLine="360"/>
      <w:jc w:val="both"/>
    </w:pPr>
  </w:style>
  <w:style w:type="paragraph" w:styleId="31">
    <w:name w:val="Body Text 3"/>
    <w:basedOn w:val="a"/>
    <w:pPr>
      <w:spacing w:line="360" w:lineRule="auto"/>
      <w:jc w:val="both"/>
    </w:pPr>
  </w:style>
  <w:style w:type="character" w:styleId="-">
    <w:name w:val="Hyperlink"/>
    <w:uiPriority w:val="99"/>
    <w:rsid w:val="0080193F"/>
    <w:rPr>
      <w:rFonts w:ascii="Verdana" w:hAnsi="Verdana" w:hint="default"/>
      <w:b/>
      <w:bCs/>
      <w:strike w:val="0"/>
      <w:dstrike w:val="0"/>
      <w:color w:val="FB680F"/>
      <w:u w:val="none"/>
      <w:effect w:val="none"/>
    </w:rPr>
  </w:style>
  <w:style w:type="paragraph" w:customStyle="1" w:styleId="textsimple">
    <w:name w:val="textsimple"/>
    <w:basedOn w:val="a"/>
    <w:rsid w:val="0080193F"/>
    <w:pPr>
      <w:spacing w:before="100" w:beforeAutospacing="1" w:after="100" w:afterAutospacing="1"/>
    </w:pPr>
    <w:rPr>
      <w:rFonts w:ascii="Verdana" w:hAnsi="Verdana"/>
      <w:color w:val="000000"/>
      <w:sz w:val="12"/>
      <w:szCs w:val="12"/>
    </w:rPr>
  </w:style>
  <w:style w:type="paragraph" w:styleId="z-">
    <w:name w:val="HTML Top of Form"/>
    <w:basedOn w:val="a"/>
    <w:next w:val="a"/>
    <w:hidden/>
    <w:rsid w:val="0080193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toolbarpagetitle1">
    <w:name w:val="toolbarpagetitle1"/>
    <w:rsid w:val="0080193F"/>
    <w:rPr>
      <w:rFonts w:ascii="Arial" w:hAnsi="Arial" w:cs="Arial" w:hint="default"/>
      <w:b/>
      <w:bCs/>
      <w:color w:val="FFFFFF"/>
      <w:sz w:val="12"/>
      <w:szCs w:val="12"/>
    </w:rPr>
  </w:style>
  <w:style w:type="paragraph" w:styleId="z-0">
    <w:name w:val="HTML Bottom of Form"/>
    <w:basedOn w:val="a"/>
    <w:next w:val="a"/>
    <w:hidden/>
    <w:rsid w:val="0080193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8">
    <w:name w:val="Strong"/>
    <w:uiPriority w:val="22"/>
    <w:qFormat/>
    <w:rsid w:val="0080193F"/>
    <w:rPr>
      <w:b/>
      <w:bCs/>
    </w:rPr>
  </w:style>
  <w:style w:type="paragraph" w:styleId="Web">
    <w:name w:val="Normal (Web)"/>
    <w:basedOn w:val="a"/>
    <w:uiPriority w:val="99"/>
    <w:rsid w:val="0080193F"/>
    <w:pPr>
      <w:spacing w:before="100" w:beforeAutospacing="1" w:after="100" w:afterAutospacing="1"/>
    </w:pPr>
    <w:rPr>
      <w:sz w:val="24"/>
      <w:szCs w:val="24"/>
    </w:rPr>
  </w:style>
  <w:style w:type="character" w:customStyle="1" w:styleId="authoraki">
    <w:name w:val="authoraki"/>
    <w:basedOn w:val="a0"/>
    <w:rsid w:val="0091236C"/>
  </w:style>
  <w:style w:type="character" w:customStyle="1" w:styleId="nav-previous">
    <w:name w:val="nav-previous"/>
    <w:basedOn w:val="a0"/>
    <w:rsid w:val="0091236C"/>
  </w:style>
  <w:style w:type="character" w:customStyle="1" w:styleId="meta-nav">
    <w:name w:val="meta-nav"/>
    <w:basedOn w:val="a0"/>
    <w:rsid w:val="0091236C"/>
  </w:style>
  <w:style w:type="character" w:customStyle="1" w:styleId="nav-next">
    <w:name w:val="nav-next"/>
    <w:basedOn w:val="a0"/>
    <w:rsid w:val="0091236C"/>
  </w:style>
  <w:style w:type="paragraph" w:customStyle="1" w:styleId="widget-title">
    <w:name w:val="widget-title"/>
    <w:basedOn w:val="a"/>
    <w:rsid w:val="0091236C"/>
    <w:pPr>
      <w:spacing w:before="100" w:beforeAutospacing="1" w:after="100" w:afterAutospacing="1"/>
    </w:pPr>
    <w:rPr>
      <w:sz w:val="24"/>
      <w:szCs w:val="24"/>
    </w:rPr>
  </w:style>
  <w:style w:type="paragraph" w:customStyle="1" w:styleId="wysija-paragraph">
    <w:name w:val="wysija-paragraph"/>
    <w:basedOn w:val="a"/>
    <w:rsid w:val="0091236C"/>
    <w:pPr>
      <w:spacing w:before="100" w:beforeAutospacing="1" w:after="100" w:afterAutospacing="1"/>
    </w:pPr>
    <w:rPr>
      <w:sz w:val="24"/>
      <w:szCs w:val="24"/>
    </w:rPr>
  </w:style>
  <w:style w:type="character" w:customStyle="1" w:styleId="wysija-required">
    <w:name w:val="wysija-required"/>
    <w:basedOn w:val="a0"/>
    <w:rsid w:val="0091236C"/>
  </w:style>
  <w:style w:type="character" w:customStyle="1" w:styleId="at-labelatboldat-size-16">
    <w:name w:val="at-label  at_bold at-size-16"/>
    <w:basedOn w:val="a0"/>
    <w:rsid w:val="0091236C"/>
  </w:style>
  <w:style w:type="character" w:customStyle="1" w:styleId="at-labelat-size-16">
    <w:name w:val="at-label  at-size-16"/>
    <w:basedOn w:val="a0"/>
    <w:rsid w:val="0091236C"/>
  </w:style>
  <w:style w:type="character" w:customStyle="1" w:styleId="at-branding-addthis">
    <w:name w:val="at-branding-addthis"/>
    <w:basedOn w:val="a0"/>
    <w:rsid w:val="0091236C"/>
  </w:style>
  <w:style w:type="character" w:customStyle="1" w:styleId="spelle">
    <w:name w:val="spelle"/>
    <w:basedOn w:val="a0"/>
    <w:rsid w:val="009E722A"/>
  </w:style>
  <w:style w:type="character" w:customStyle="1" w:styleId="toolbarpagetitle">
    <w:name w:val="toolbarpagetitle"/>
    <w:basedOn w:val="a0"/>
    <w:rsid w:val="007803BE"/>
  </w:style>
  <w:style w:type="character" w:customStyle="1" w:styleId="Char">
    <w:name w:val="Τίτλος Char"/>
    <w:link w:val="a3"/>
    <w:uiPriority w:val="99"/>
    <w:locked/>
    <w:rsid w:val="00562B20"/>
    <w:rPr>
      <w:rFonts w:ascii="Arial" w:hAnsi="Arial"/>
      <w:sz w:val="24"/>
      <w:lang w:val="el-GR" w:eastAsia="el-GR" w:bidi="ar-SA"/>
    </w:rPr>
  </w:style>
  <w:style w:type="paragraph" w:styleId="a9">
    <w:name w:val="Subtitle"/>
    <w:basedOn w:val="a"/>
    <w:qFormat/>
    <w:rsid w:val="00562B20"/>
    <w:pPr>
      <w:spacing w:line="360" w:lineRule="auto"/>
      <w:jc w:val="center"/>
    </w:pPr>
    <w:rPr>
      <w:rFonts w:ascii="Arial" w:hAnsi="Arial"/>
      <w:sz w:val="24"/>
    </w:rPr>
  </w:style>
  <w:style w:type="paragraph" w:styleId="aa">
    <w:name w:val="Balloon Text"/>
    <w:basedOn w:val="a"/>
    <w:link w:val="Char1"/>
    <w:rsid w:val="00F96B5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a"/>
    <w:rsid w:val="00F96B5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C2DE6"/>
    <w:pPr>
      <w:suppressAutoHyphens/>
      <w:ind w:left="720"/>
    </w:pPr>
    <w:rPr>
      <w:sz w:val="24"/>
      <w:szCs w:val="24"/>
      <w:lang w:eastAsia="ar-SA"/>
    </w:rPr>
  </w:style>
  <w:style w:type="paragraph" w:customStyle="1" w:styleId="Default">
    <w:name w:val="Default"/>
    <w:rsid w:val="001C2DE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-0">
    <w:name w:val="FollowedHyperlink"/>
    <w:uiPriority w:val="99"/>
    <w:unhideWhenUsed/>
    <w:rsid w:val="004A5BCF"/>
    <w:rPr>
      <w:color w:val="800080"/>
      <w:u w:val="single"/>
    </w:rPr>
  </w:style>
  <w:style w:type="paragraph" w:customStyle="1" w:styleId="ac">
    <w:name w:val="Επικεφαλίδα πίνακα"/>
    <w:basedOn w:val="a"/>
    <w:rsid w:val="002B1E88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customStyle="1" w:styleId="Char0">
    <w:name w:val="Σώμα κείμενου με εσοχή Char"/>
    <w:link w:val="a7"/>
    <w:rsid w:val="008964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0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9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08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3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7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6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1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626097">
                          <w:marLeft w:val="0"/>
                          <w:marRight w:val="0"/>
                          <w:marTop w:val="70"/>
                          <w:marBottom w:val="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0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6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44678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single" w:sz="4" w:space="3" w:color="ECECEC"/>
                            <w:left w:val="single" w:sz="4" w:space="3" w:color="ECECEC"/>
                            <w:bottom w:val="single" w:sz="4" w:space="3" w:color="ECECEC"/>
                            <w:right w:val="single" w:sz="4" w:space="3" w:color="ECECEC"/>
                          </w:divBdr>
                        </w:div>
                      </w:divsChild>
                    </w:div>
                  </w:divsChild>
                </w:div>
                <w:div w:id="163914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8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4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8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5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84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33C55-A514-42E7-B7D9-D2A50E56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886</Words>
  <Characters>4787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ΕΝΩΠΙΟΝ ΤΟΥ Κ</vt:lpstr>
      <vt:lpstr>ΕΝΩΠΙΟΝ ΤΟΥ Κ</vt:lpstr>
    </vt:vector>
  </TitlesOfParts>
  <Company>ΚΑΤΕΡΙΝΑ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ΕΝΩΠΙΟΝ ΤΟΥ Κ</dc:title>
  <dc:subject/>
  <dc:creator>ΡΑΠΤΟΠΟΥΛΟΥ</dc:creator>
  <cp:keywords/>
  <cp:lastModifiedBy>Άννα Τσολακίδου</cp:lastModifiedBy>
  <cp:revision>37</cp:revision>
  <cp:lastPrinted>2020-11-20T08:53:00Z</cp:lastPrinted>
  <dcterms:created xsi:type="dcterms:W3CDTF">2020-11-30T07:34:00Z</dcterms:created>
  <dcterms:modified xsi:type="dcterms:W3CDTF">2020-11-30T12:16:00Z</dcterms:modified>
</cp:coreProperties>
</file>