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41393" w14:textId="08E24DC6" w:rsidR="007B4DAD" w:rsidRDefault="00EB25FA" w:rsidP="007B4DAD">
      <w:pPr>
        <w:pStyle w:val="a3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  <w:lang w:eastAsia="el-GR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l-GR"/>
        </w:rPr>
        <w:t xml:space="preserve">ΠΡΟΤΑΣΗ </w:t>
      </w:r>
      <w:bookmarkStart w:id="0" w:name="_GoBack"/>
      <w:bookmarkEnd w:id="0"/>
    </w:p>
    <w:p w14:paraId="3540E41A" w14:textId="77777777" w:rsidR="007B4DAD" w:rsidRDefault="007B4DAD" w:rsidP="007B4DAD">
      <w:pPr>
        <w:pStyle w:val="a3"/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  <w:lang w:eastAsia="el-GR"/>
        </w:rPr>
      </w:pPr>
    </w:p>
    <w:p w14:paraId="256E62DD" w14:textId="45E70AD4" w:rsidR="00180146" w:rsidRPr="00180146" w:rsidRDefault="00180146" w:rsidP="00F5140E">
      <w:pPr>
        <w:pStyle w:val="a3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  <w:lang w:eastAsia="el-GR"/>
        </w:rPr>
      </w:pPr>
      <w:r w:rsidRPr="00180146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 xml:space="preserve">Διατήρηση και εντατικοποίηση των μέτρων που παίρνει ο Δήμος Καλλιθέας για την αντιμετώπιση του </w:t>
      </w:r>
      <w:r w:rsidRPr="00180146">
        <w:rPr>
          <w:rFonts w:asciiTheme="minorHAnsi" w:hAnsiTheme="minorHAnsi" w:cstheme="minorHAnsi"/>
          <w:b/>
          <w:bCs/>
          <w:sz w:val="24"/>
          <w:szCs w:val="24"/>
          <w:lang w:val="en-US" w:eastAsia="el-GR"/>
        </w:rPr>
        <w:t>COVID</w:t>
      </w:r>
      <w:r w:rsidRPr="00180146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 xml:space="preserve"> 19.</w:t>
      </w:r>
    </w:p>
    <w:p w14:paraId="4A07906C" w14:textId="77777777" w:rsidR="00180146" w:rsidRDefault="00180146" w:rsidP="00F5140E">
      <w:pPr>
        <w:pStyle w:val="a3"/>
        <w:ind w:firstLine="567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</w:p>
    <w:p w14:paraId="73838FD1" w14:textId="16D37A4D" w:rsidR="00F5140E" w:rsidRPr="004D1716" w:rsidRDefault="00BE276C" w:rsidP="00F5140E">
      <w:pPr>
        <w:pStyle w:val="a3"/>
        <w:ind w:firstLine="567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  <w:r w:rsidRPr="004D1716">
        <w:rPr>
          <w:rFonts w:asciiTheme="minorHAnsi" w:hAnsiTheme="minorHAnsi" w:cstheme="minorHAnsi"/>
          <w:sz w:val="24"/>
          <w:szCs w:val="24"/>
          <w:lang w:eastAsia="el-GR"/>
        </w:rPr>
        <w:t xml:space="preserve">Το Κοινοτικό συμβούλιο </w:t>
      </w:r>
      <w:r w:rsidR="007A44E6" w:rsidRPr="004D1716">
        <w:rPr>
          <w:rFonts w:asciiTheme="minorHAnsi" w:hAnsiTheme="minorHAnsi" w:cstheme="minorHAnsi"/>
          <w:sz w:val="24"/>
          <w:szCs w:val="24"/>
          <w:lang w:eastAsia="el-GR"/>
        </w:rPr>
        <w:t>παρακολουθεί</w:t>
      </w:r>
      <w:r w:rsidRPr="004D1716">
        <w:rPr>
          <w:rFonts w:asciiTheme="minorHAnsi" w:hAnsiTheme="minorHAnsi" w:cstheme="minorHAnsi"/>
          <w:sz w:val="24"/>
          <w:szCs w:val="24"/>
          <w:lang w:eastAsia="el-GR"/>
        </w:rPr>
        <w:t xml:space="preserve"> με μεγάλη ανησυχία τ</w:t>
      </w:r>
      <w:r w:rsidR="007A44E6" w:rsidRPr="004D1716">
        <w:rPr>
          <w:rFonts w:asciiTheme="minorHAnsi" w:hAnsiTheme="minorHAnsi" w:cstheme="minorHAnsi"/>
          <w:sz w:val="24"/>
          <w:szCs w:val="24"/>
          <w:lang w:eastAsia="el-GR"/>
        </w:rPr>
        <w:t xml:space="preserve">η μη ξεκάθαρη μείωση </w:t>
      </w:r>
      <w:r w:rsidRPr="004D1716">
        <w:rPr>
          <w:rFonts w:asciiTheme="minorHAnsi" w:hAnsiTheme="minorHAnsi" w:cstheme="minorHAnsi"/>
          <w:sz w:val="24"/>
          <w:szCs w:val="24"/>
          <w:lang w:eastAsia="el-GR"/>
        </w:rPr>
        <w:t xml:space="preserve">των κρουσμάτων κορωνοϊού </w:t>
      </w:r>
      <w:r w:rsidR="007A44E6" w:rsidRPr="004D1716">
        <w:rPr>
          <w:rFonts w:asciiTheme="minorHAnsi" w:hAnsiTheme="minorHAnsi" w:cstheme="minorHAnsi"/>
          <w:sz w:val="24"/>
          <w:szCs w:val="24"/>
          <w:lang w:eastAsia="el-GR"/>
        </w:rPr>
        <w:t>στην Αττική</w:t>
      </w:r>
      <w:r w:rsidR="00F5140E" w:rsidRPr="004D1716">
        <w:rPr>
          <w:rFonts w:asciiTheme="minorHAnsi" w:hAnsiTheme="minorHAnsi" w:cstheme="minorHAnsi"/>
          <w:sz w:val="24"/>
          <w:szCs w:val="24"/>
          <w:lang w:eastAsia="el-GR"/>
        </w:rPr>
        <w:t xml:space="preserve"> και όλη την Ελλάδα</w:t>
      </w:r>
      <w:r w:rsidRPr="004D1716">
        <w:rPr>
          <w:rFonts w:asciiTheme="minorHAnsi" w:hAnsiTheme="minorHAnsi" w:cstheme="minorHAnsi"/>
          <w:sz w:val="24"/>
          <w:szCs w:val="24"/>
          <w:lang w:eastAsia="el-GR"/>
        </w:rPr>
        <w:t>. Με βάση τα δεδομένα</w:t>
      </w:r>
      <w:r w:rsidR="007A44E6" w:rsidRPr="004D1716">
        <w:rPr>
          <w:rFonts w:asciiTheme="minorHAnsi" w:hAnsiTheme="minorHAnsi" w:cstheme="minorHAnsi"/>
          <w:sz w:val="24"/>
          <w:szCs w:val="24"/>
          <w:lang w:eastAsia="el-GR"/>
        </w:rPr>
        <w:t xml:space="preserve"> αυτά και με αίσθημα ευθύνης απέναντι στους δημότες</w:t>
      </w:r>
      <w:r w:rsidRPr="004D1716">
        <w:rPr>
          <w:rFonts w:asciiTheme="minorHAnsi" w:hAnsiTheme="minorHAnsi" w:cstheme="minorHAnsi"/>
          <w:sz w:val="24"/>
          <w:szCs w:val="24"/>
          <w:lang w:eastAsia="el-GR"/>
        </w:rPr>
        <w:t xml:space="preserve">, </w:t>
      </w:r>
      <w:r w:rsidR="007A44E6" w:rsidRPr="004D1716">
        <w:rPr>
          <w:rFonts w:asciiTheme="minorHAnsi" w:hAnsiTheme="minorHAnsi" w:cstheme="minorHAnsi"/>
          <w:sz w:val="24"/>
          <w:szCs w:val="24"/>
          <w:lang w:eastAsia="el-GR"/>
        </w:rPr>
        <w:t xml:space="preserve">εισηγείται </w:t>
      </w:r>
      <w:r w:rsidR="00F5140E" w:rsidRPr="004D1716">
        <w:rPr>
          <w:rFonts w:asciiTheme="minorHAnsi" w:hAnsiTheme="minorHAnsi" w:cstheme="minorHAnsi"/>
          <w:sz w:val="24"/>
          <w:szCs w:val="24"/>
          <w:lang w:eastAsia="el-GR"/>
        </w:rPr>
        <w:t xml:space="preserve">ο Δήμος Καλλιθέας </w:t>
      </w:r>
      <w:r w:rsidR="007A44E6" w:rsidRPr="004D1716">
        <w:rPr>
          <w:rFonts w:asciiTheme="minorHAnsi" w:hAnsiTheme="minorHAnsi" w:cstheme="minorHAnsi"/>
          <w:sz w:val="24"/>
          <w:szCs w:val="24"/>
          <w:lang w:eastAsia="el-GR"/>
        </w:rPr>
        <w:t>να διατηρήσει</w:t>
      </w:r>
      <w:r w:rsidR="00F5140E" w:rsidRPr="004D1716">
        <w:rPr>
          <w:rFonts w:asciiTheme="minorHAnsi" w:hAnsiTheme="minorHAnsi" w:cstheme="minorHAnsi"/>
          <w:sz w:val="24"/>
          <w:szCs w:val="24"/>
          <w:lang w:eastAsia="el-GR"/>
        </w:rPr>
        <w:t xml:space="preserve"> και να εντείνει τα μέτρα που έχει λάβει για τον </w:t>
      </w:r>
      <w:proofErr w:type="spellStart"/>
      <w:r w:rsidR="00F5140E" w:rsidRPr="004D1716">
        <w:rPr>
          <w:rFonts w:asciiTheme="minorHAnsi" w:hAnsiTheme="minorHAnsi" w:cstheme="minorHAnsi"/>
          <w:sz w:val="24"/>
          <w:szCs w:val="24"/>
          <w:lang w:val="en-US" w:eastAsia="el-GR"/>
        </w:rPr>
        <w:t>Covid</w:t>
      </w:r>
      <w:proofErr w:type="spellEnd"/>
      <w:r w:rsidR="00F5140E" w:rsidRPr="004D1716">
        <w:rPr>
          <w:rFonts w:asciiTheme="minorHAnsi" w:hAnsiTheme="minorHAnsi" w:cstheme="minorHAnsi"/>
          <w:sz w:val="24"/>
          <w:szCs w:val="24"/>
          <w:lang w:eastAsia="el-GR"/>
        </w:rPr>
        <w:t xml:space="preserve"> 19 για όσο διάστημα χρειαστεί </w:t>
      </w:r>
      <w:r w:rsidR="004D1716" w:rsidRPr="004D1716">
        <w:rPr>
          <w:rFonts w:asciiTheme="minorHAnsi" w:hAnsiTheme="minorHAnsi" w:cstheme="minorHAnsi"/>
          <w:sz w:val="24"/>
          <w:szCs w:val="24"/>
        </w:rPr>
        <w:t xml:space="preserve">ώστε να </w:t>
      </w:r>
      <w:r w:rsidR="00BF7319">
        <w:rPr>
          <w:rFonts w:asciiTheme="minorHAnsi" w:hAnsiTheme="minorHAnsi" w:cstheme="minorHAnsi"/>
          <w:sz w:val="24"/>
          <w:szCs w:val="24"/>
        </w:rPr>
        <w:t>μην υπάρχει</w:t>
      </w:r>
      <w:r w:rsidR="004D1716" w:rsidRPr="004D1716">
        <w:rPr>
          <w:rFonts w:asciiTheme="minorHAnsi" w:hAnsiTheme="minorHAnsi" w:cstheme="minorHAnsi"/>
          <w:sz w:val="24"/>
          <w:szCs w:val="24"/>
        </w:rPr>
        <w:t xml:space="preserve"> διασπορά </w:t>
      </w:r>
      <w:r w:rsidR="00F5140E" w:rsidRPr="004D1716">
        <w:rPr>
          <w:rFonts w:asciiTheme="minorHAnsi" w:hAnsiTheme="minorHAnsi" w:cstheme="minorHAnsi"/>
          <w:sz w:val="24"/>
          <w:szCs w:val="24"/>
        </w:rPr>
        <w:t xml:space="preserve">του </w:t>
      </w:r>
      <w:proofErr w:type="spellStart"/>
      <w:r w:rsidR="004D1716" w:rsidRPr="004D1716">
        <w:rPr>
          <w:rFonts w:asciiTheme="minorHAnsi" w:hAnsiTheme="minorHAnsi" w:cstheme="minorHAnsi"/>
          <w:sz w:val="24"/>
          <w:szCs w:val="24"/>
        </w:rPr>
        <w:t>κορωνοϊού</w:t>
      </w:r>
      <w:proofErr w:type="spellEnd"/>
      <w:r w:rsidR="00F5140E" w:rsidRPr="004D1716">
        <w:rPr>
          <w:rFonts w:asciiTheme="minorHAnsi" w:hAnsiTheme="minorHAnsi" w:cstheme="minorHAnsi"/>
          <w:sz w:val="24"/>
          <w:szCs w:val="24"/>
        </w:rPr>
        <w:t xml:space="preserve"> </w:t>
      </w:r>
      <w:r w:rsidR="004D1716" w:rsidRPr="004D1716">
        <w:rPr>
          <w:rFonts w:asciiTheme="minorHAnsi" w:hAnsiTheme="minorHAnsi" w:cstheme="minorHAnsi"/>
          <w:sz w:val="24"/>
          <w:szCs w:val="24"/>
        </w:rPr>
        <w:t>στο Δήμο</w:t>
      </w:r>
      <w:r w:rsidR="00F5140E" w:rsidRPr="004D1716">
        <w:rPr>
          <w:rFonts w:asciiTheme="minorHAnsi" w:hAnsiTheme="minorHAnsi" w:cstheme="minorHAnsi"/>
          <w:sz w:val="24"/>
          <w:szCs w:val="24"/>
        </w:rPr>
        <w:t>. Αναλυτικά μεταξύ των μέτρων:</w:t>
      </w:r>
    </w:p>
    <w:p w14:paraId="3632FA7A" w14:textId="7D5D4D75" w:rsidR="00ED753B" w:rsidRPr="004D1716" w:rsidRDefault="00ED753B">
      <w:pPr>
        <w:rPr>
          <w:rFonts w:asciiTheme="minorHAnsi" w:hAnsiTheme="minorHAnsi" w:cstheme="minorHAnsi"/>
        </w:rPr>
      </w:pPr>
    </w:p>
    <w:p w14:paraId="4FD2650A" w14:textId="2A8BCDC6" w:rsidR="00F5140E" w:rsidRPr="004D1716" w:rsidRDefault="007A44E6" w:rsidP="00F5140E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1716">
        <w:rPr>
          <w:rFonts w:asciiTheme="minorHAnsi" w:hAnsiTheme="minorHAnsi" w:cstheme="minorHAnsi"/>
          <w:sz w:val="24"/>
          <w:szCs w:val="24"/>
        </w:rPr>
        <w:t xml:space="preserve">Τηλεργασία στο 50% του προσωπικού. </w:t>
      </w:r>
    </w:p>
    <w:p w14:paraId="52C73723" w14:textId="77777777" w:rsidR="00F5140E" w:rsidRPr="004D1716" w:rsidRDefault="00F5140E" w:rsidP="00F5140E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1716">
        <w:rPr>
          <w:rFonts w:asciiTheme="minorHAnsi" w:hAnsiTheme="minorHAnsi" w:cstheme="minorHAnsi"/>
          <w:sz w:val="24"/>
          <w:szCs w:val="24"/>
        </w:rPr>
        <w:t>Λ</w:t>
      </w:r>
      <w:r w:rsidR="007A44E6" w:rsidRPr="004D1716">
        <w:rPr>
          <w:rFonts w:asciiTheme="minorHAnsi" w:hAnsiTheme="minorHAnsi" w:cstheme="minorHAnsi"/>
          <w:sz w:val="24"/>
          <w:szCs w:val="24"/>
        </w:rPr>
        <w:t xml:space="preserve">ειτουργία της Γραμμής Ψυχολογικής Υποστήριξης του Δήμου μας – 2109525803. </w:t>
      </w:r>
    </w:p>
    <w:p w14:paraId="2D082688" w14:textId="77777777" w:rsidR="00F5140E" w:rsidRPr="004D1716" w:rsidRDefault="00F5140E" w:rsidP="00F5140E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1716">
        <w:rPr>
          <w:rFonts w:asciiTheme="minorHAnsi" w:hAnsiTheme="minorHAnsi" w:cstheme="minorHAnsi"/>
          <w:sz w:val="24"/>
          <w:szCs w:val="24"/>
        </w:rPr>
        <w:t xml:space="preserve">Συνεργασία </w:t>
      </w:r>
      <w:r w:rsidR="007A44E6" w:rsidRPr="004D1716">
        <w:rPr>
          <w:rFonts w:asciiTheme="minorHAnsi" w:hAnsiTheme="minorHAnsi" w:cstheme="minorHAnsi"/>
          <w:sz w:val="24"/>
          <w:szCs w:val="24"/>
        </w:rPr>
        <w:t xml:space="preserve">με το Κέντρο </w:t>
      </w:r>
      <w:proofErr w:type="spellStart"/>
      <w:r w:rsidR="007A44E6" w:rsidRPr="004D1716">
        <w:rPr>
          <w:rFonts w:asciiTheme="minorHAnsi" w:hAnsiTheme="minorHAnsi" w:cstheme="minorHAnsi"/>
          <w:sz w:val="24"/>
          <w:szCs w:val="24"/>
          <w:lang w:val="en-US"/>
        </w:rPr>
        <w:t>Covid</w:t>
      </w:r>
      <w:proofErr w:type="spellEnd"/>
      <w:r w:rsidR="007A44E6" w:rsidRPr="004D1716">
        <w:rPr>
          <w:rFonts w:asciiTheme="minorHAnsi" w:hAnsiTheme="minorHAnsi" w:cstheme="minorHAnsi"/>
          <w:sz w:val="24"/>
          <w:szCs w:val="24"/>
        </w:rPr>
        <w:t xml:space="preserve"> στο Κέντρο Υγείας Καλλιθέας. </w:t>
      </w:r>
    </w:p>
    <w:p w14:paraId="612E9C73" w14:textId="0ED4181C" w:rsidR="00F5140E" w:rsidRPr="006B448E" w:rsidRDefault="00F5140E" w:rsidP="006B448E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1716">
        <w:rPr>
          <w:rFonts w:asciiTheme="minorHAnsi" w:hAnsiTheme="minorHAnsi" w:cstheme="minorHAnsi"/>
          <w:sz w:val="24"/>
          <w:szCs w:val="24"/>
        </w:rPr>
        <w:t xml:space="preserve">Εντατικοποίηση ελέγχων </w:t>
      </w:r>
      <w:r w:rsidR="007A44E6" w:rsidRPr="004D1716">
        <w:rPr>
          <w:rFonts w:asciiTheme="minorHAnsi" w:hAnsiTheme="minorHAnsi" w:cstheme="minorHAnsi"/>
          <w:sz w:val="24"/>
          <w:szCs w:val="24"/>
        </w:rPr>
        <w:t xml:space="preserve">στους δημόσιους χώρους και τις Λαϊκές Αγορές από τη Δημοτική Αστυνομία με την συνδρομή και του τοπικού Α.Τ. </w:t>
      </w:r>
    </w:p>
    <w:p w14:paraId="512B38E0" w14:textId="77777777" w:rsidR="00F5140E" w:rsidRPr="004D1716" w:rsidRDefault="00F5140E" w:rsidP="00F5140E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1716">
        <w:rPr>
          <w:rFonts w:asciiTheme="minorHAnsi" w:hAnsiTheme="minorHAnsi" w:cstheme="minorHAnsi"/>
          <w:sz w:val="24"/>
          <w:szCs w:val="24"/>
        </w:rPr>
        <w:t>Α</w:t>
      </w:r>
      <w:r w:rsidR="007A44E6" w:rsidRPr="004D1716">
        <w:rPr>
          <w:rFonts w:asciiTheme="minorHAnsi" w:hAnsiTheme="minorHAnsi" w:cstheme="minorHAnsi"/>
          <w:sz w:val="24"/>
          <w:szCs w:val="24"/>
        </w:rPr>
        <w:t xml:space="preserve">πολύμανση δημοτικών κτηρίων και σχολείων. </w:t>
      </w:r>
    </w:p>
    <w:p w14:paraId="1AAA64CD" w14:textId="77777777" w:rsidR="004D1716" w:rsidRPr="004D1716" w:rsidRDefault="007A44E6" w:rsidP="00F5140E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1716">
        <w:rPr>
          <w:rFonts w:asciiTheme="minorHAnsi" w:hAnsiTheme="minorHAnsi" w:cstheme="minorHAnsi"/>
          <w:sz w:val="24"/>
          <w:szCs w:val="24"/>
        </w:rPr>
        <w:t xml:space="preserve">Λήψη μέτρων προστασίας των εργαζομένων και τοποθέτηση επιπλέον φυλάκων και θυρωρών σε υπηρεσίες υποδοχής κοινού. </w:t>
      </w:r>
    </w:p>
    <w:p w14:paraId="6C48A739" w14:textId="17967AF6" w:rsidR="004D1716" w:rsidRPr="004D1716" w:rsidRDefault="00F5140E" w:rsidP="004D1716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1716">
        <w:rPr>
          <w:rFonts w:asciiTheme="minorHAnsi" w:hAnsiTheme="minorHAnsi" w:cstheme="minorHAnsi"/>
          <w:sz w:val="24"/>
          <w:szCs w:val="24"/>
        </w:rPr>
        <w:t>Αναστολή</w:t>
      </w:r>
      <w:r w:rsidR="007A44E6" w:rsidRPr="004D1716">
        <w:rPr>
          <w:rFonts w:asciiTheme="minorHAnsi" w:hAnsiTheme="minorHAnsi" w:cstheme="minorHAnsi"/>
          <w:sz w:val="24"/>
          <w:szCs w:val="24"/>
        </w:rPr>
        <w:t xml:space="preserve"> λειτουργία</w:t>
      </w:r>
      <w:r w:rsidRPr="004D1716">
        <w:rPr>
          <w:rFonts w:asciiTheme="minorHAnsi" w:hAnsiTheme="minorHAnsi" w:cstheme="minorHAnsi"/>
          <w:sz w:val="24"/>
          <w:szCs w:val="24"/>
        </w:rPr>
        <w:t xml:space="preserve">ς </w:t>
      </w:r>
      <w:r w:rsidR="007A44E6" w:rsidRPr="004D1716">
        <w:rPr>
          <w:rFonts w:asciiTheme="minorHAnsi" w:hAnsiTheme="minorHAnsi" w:cstheme="minorHAnsi"/>
          <w:sz w:val="24"/>
          <w:szCs w:val="24"/>
        </w:rPr>
        <w:t>των πολιτιστικών δομών</w:t>
      </w:r>
    </w:p>
    <w:p w14:paraId="7F717770" w14:textId="42E4CA3A" w:rsidR="00BE276C" w:rsidRPr="004D1716" w:rsidRDefault="004D1716" w:rsidP="00BE276C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D1716">
        <w:rPr>
          <w:rFonts w:asciiTheme="minorHAnsi" w:hAnsiTheme="minorHAnsi" w:cstheme="minorHAnsi"/>
          <w:sz w:val="24"/>
          <w:szCs w:val="24"/>
        </w:rPr>
        <w:t xml:space="preserve">Αναστολή </w:t>
      </w:r>
      <w:r w:rsidR="007A44E6" w:rsidRPr="004D1716">
        <w:rPr>
          <w:rFonts w:asciiTheme="minorHAnsi" w:hAnsiTheme="minorHAnsi" w:cstheme="minorHAnsi"/>
          <w:sz w:val="24"/>
          <w:szCs w:val="24"/>
        </w:rPr>
        <w:t>λειτουργία</w:t>
      </w:r>
      <w:r w:rsidRPr="004D1716">
        <w:rPr>
          <w:rFonts w:asciiTheme="minorHAnsi" w:hAnsiTheme="minorHAnsi" w:cstheme="minorHAnsi"/>
          <w:sz w:val="24"/>
          <w:szCs w:val="24"/>
        </w:rPr>
        <w:t>ς</w:t>
      </w:r>
      <w:r w:rsidR="007A44E6" w:rsidRPr="004D1716">
        <w:rPr>
          <w:rFonts w:asciiTheme="minorHAnsi" w:hAnsiTheme="minorHAnsi" w:cstheme="minorHAnsi"/>
          <w:sz w:val="24"/>
          <w:szCs w:val="24"/>
        </w:rPr>
        <w:t xml:space="preserve"> της Δημοτικής Βιβλιοθήκης</w:t>
      </w:r>
    </w:p>
    <w:p w14:paraId="63E6C4E3" w14:textId="6A841BA7" w:rsidR="00BF7319" w:rsidRDefault="004D1716" w:rsidP="004D1716">
      <w:pPr>
        <w:jc w:val="both"/>
        <w:rPr>
          <w:rFonts w:asciiTheme="minorHAnsi" w:hAnsiTheme="minorHAnsi" w:cstheme="minorHAnsi"/>
        </w:rPr>
      </w:pPr>
      <w:r w:rsidRPr="004D1716">
        <w:rPr>
          <w:rFonts w:asciiTheme="minorHAnsi" w:hAnsiTheme="minorHAnsi" w:cstheme="minorHAnsi"/>
        </w:rPr>
        <w:t>Σε κάθε περίπτωση</w:t>
      </w:r>
      <w:r w:rsidR="00BF7319">
        <w:rPr>
          <w:rFonts w:asciiTheme="minorHAnsi" w:hAnsiTheme="minorHAnsi" w:cstheme="minorHAnsi"/>
        </w:rPr>
        <w:t xml:space="preserve"> να λάβει</w:t>
      </w:r>
      <w:r w:rsidRPr="004D1716">
        <w:rPr>
          <w:rFonts w:asciiTheme="minorHAnsi" w:hAnsiTheme="minorHAnsi" w:cstheme="minorHAnsi"/>
        </w:rPr>
        <w:t xml:space="preserve"> </w:t>
      </w:r>
      <w:r w:rsidR="00BF7319">
        <w:rPr>
          <w:rFonts w:asciiTheme="minorHAnsi" w:hAnsiTheme="minorHAnsi" w:cstheme="minorHAnsi"/>
        </w:rPr>
        <w:t xml:space="preserve">οποιοδήποτε μέτρο </w:t>
      </w:r>
      <w:r w:rsidR="00574DE7">
        <w:rPr>
          <w:rFonts w:asciiTheme="minorHAnsi" w:hAnsiTheme="minorHAnsi" w:cstheme="minorHAnsi"/>
        </w:rPr>
        <w:t xml:space="preserve">πρόληψης καθώς και </w:t>
      </w:r>
      <w:r w:rsidR="00574DE7" w:rsidRPr="00574DE7">
        <w:rPr>
          <w:rFonts w:asciiTheme="minorHAnsi" w:hAnsiTheme="minorHAnsi" w:cstheme="minorHAnsi"/>
        </w:rPr>
        <w:t xml:space="preserve">γρήγορης διάγνωσης </w:t>
      </w:r>
      <w:r w:rsidR="00574DE7">
        <w:rPr>
          <w:rFonts w:asciiTheme="minorHAnsi" w:hAnsiTheme="minorHAnsi" w:cstheme="minorHAnsi"/>
        </w:rPr>
        <w:t xml:space="preserve">και </w:t>
      </w:r>
      <w:r w:rsidR="00574DE7" w:rsidRPr="00574DE7">
        <w:rPr>
          <w:rFonts w:asciiTheme="minorHAnsi" w:hAnsiTheme="minorHAnsi" w:cstheme="minorHAnsi"/>
        </w:rPr>
        <w:t>απομόνωσης κρουσμάτων</w:t>
      </w:r>
      <w:r w:rsidR="00574DE7">
        <w:rPr>
          <w:rFonts w:asciiTheme="minorHAnsi" w:hAnsiTheme="minorHAnsi" w:cstheme="minorHAnsi"/>
        </w:rPr>
        <w:t xml:space="preserve">. Επίσης τα μέτρα να έχουν εφαρμογή </w:t>
      </w:r>
      <w:r w:rsidR="00BF7319">
        <w:rPr>
          <w:rFonts w:asciiTheme="minorHAnsi" w:hAnsiTheme="minorHAnsi" w:cstheme="minorHAnsi"/>
        </w:rPr>
        <w:t xml:space="preserve">για όσο διάστημα χρειαστεί </w:t>
      </w:r>
      <w:r w:rsidR="00BF7319" w:rsidRPr="004D1716">
        <w:rPr>
          <w:rFonts w:asciiTheme="minorHAnsi" w:hAnsiTheme="minorHAnsi" w:cstheme="minorHAnsi"/>
        </w:rPr>
        <w:t>για να μην αντιμετωπίσ</w:t>
      </w:r>
      <w:r w:rsidR="00BF7319">
        <w:rPr>
          <w:rFonts w:asciiTheme="minorHAnsi" w:hAnsiTheme="minorHAnsi" w:cstheme="minorHAnsi"/>
        </w:rPr>
        <w:t xml:space="preserve">ει </w:t>
      </w:r>
      <w:r w:rsidR="00BF7319" w:rsidRPr="004D1716">
        <w:rPr>
          <w:rFonts w:asciiTheme="minorHAnsi" w:hAnsiTheme="minorHAnsi" w:cstheme="minorHAnsi"/>
        </w:rPr>
        <w:t xml:space="preserve">κίνδυνο </w:t>
      </w:r>
      <w:r w:rsidR="00BF7319">
        <w:rPr>
          <w:rFonts w:asciiTheme="minorHAnsi" w:hAnsiTheme="minorHAnsi" w:cstheme="minorHAnsi"/>
        </w:rPr>
        <w:t>κανένας συνδημότης μας.</w:t>
      </w:r>
    </w:p>
    <w:p w14:paraId="7DBA2C31" w14:textId="77777777" w:rsidR="00BF7319" w:rsidRDefault="00BF7319" w:rsidP="004D1716">
      <w:pPr>
        <w:jc w:val="both"/>
        <w:rPr>
          <w:rFonts w:asciiTheme="minorHAnsi" w:hAnsiTheme="minorHAnsi" w:cstheme="minorHAnsi"/>
        </w:rPr>
      </w:pPr>
    </w:p>
    <w:p w14:paraId="41992ECE" w14:textId="434CCF5B" w:rsidR="00D7530B" w:rsidRDefault="00C55403" w:rsidP="004D17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Η </w:t>
      </w:r>
      <w:r w:rsidR="00574DE7">
        <w:rPr>
          <w:rFonts w:asciiTheme="minorHAnsi" w:hAnsiTheme="minorHAnsi" w:cstheme="minorHAnsi"/>
        </w:rPr>
        <w:t xml:space="preserve">προσεκτική </w:t>
      </w:r>
      <w:r>
        <w:rPr>
          <w:rFonts w:asciiTheme="minorHAnsi" w:hAnsiTheme="minorHAnsi" w:cstheme="minorHAnsi"/>
        </w:rPr>
        <w:t xml:space="preserve">τήρηση των μέτρων </w:t>
      </w:r>
      <w:r w:rsidR="00BF7319">
        <w:rPr>
          <w:rFonts w:asciiTheme="minorHAnsi" w:hAnsiTheme="minorHAnsi" w:cstheme="minorHAnsi"/>
        </w:rPr>
        <w:t xml:space="preserve">σε ατομικό και συλλογικό επίπεδο </w:t>
      </w:r>
      <w:r>
        <w:rPr>
          <w:rFonts w:asciiTheme="minorHAnsi" w:hAnsiTheme="minorHAnsi" w:cstheme="minorHAnsi"/>
        </w:rPr>
        <w:t xml:space="preserve">είναι ο μόνος τρόπος </w:t>
      </w:r>
      <w:r w:rsidR="00574DE7">
        <w:rPr>
          <w:rFonts w:asciiTheme="minorHAnsi" w:hAnsiTheme="minorHAnsi" w:cstheme="minorHAnsi"/>
        </w:rPr>
        <w:t>να μείνουμε ασφαλείς και να ξεπεράσουμε</w:t>
      </w:r>
      <w:r w:rsidR="00D7530B">
        <w:rPr>
          <w:rFonts w:asciiTheme="minorHAnsi" w:hAnsiTheme="minorHAnsi" w:cstheme="minorHAnsi"/>
        </w:rPr>
        <w:t xml:space="preserve"> την υγειονομική κρίση.</w:t>
      </w:r>
    </w:p>
    <w:p w14:paraId="74BB9E70" w14:textId="5CBA1A5C" w:rsidR="00D7530B" w:rsidRDefault="00D7530B" w:rsidP="004D1716">
      <w:pPr>
        <w:jc w:val="both"/>
        <w:rPr>
          <w:rFonts w:asciiTheme="minorHAnsi" w:hAnsiTheme="minorHAnsi" w:cstheme="minorHAnsi"/>
        </w:rPr>
      </w:pPr>
    </w:p>
    <w:p w14:paraId="6A921602" w14:textId="23E4FE36" w:rsidR="00D7530B" w:rsidRDefault="00D7530B" w:rsidP="004D17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Για τις ημέρες των εορτών που έρχονται σας ευχόμαστε υγεία αγάπη και ευτυχία σε εσάς και τι οικογένειές σας.</w:t>
      </w:r>
      <w:r w:rsidR="00180146">
        <w:rPr>
          <w:rFonts w:asciiTheme="minorHAnsi" w:hAnsiTheme="minorHAnsi" w:cstheme="minorHAnsi"/>
        </w:rPr>
        <w:t xml:space="preserve"> </w:t>
      </w:r>
    </w:p>
    <w:p w14:paraId="5FD9086F" w14:textId="77777777" w:rsidR="00D7530B" w:rsidRDefault="00D7530B" w:rsidP="004D1716">
      <w:pPr>
        <w:jc w:val="both"/>
        <w:rPr>
          <w:rFonts w:asciiTheme="minorHAnsi" w:hAnsiTheme="minorHAnsi" w:cstheme="minorHAnsi"/>
        </w:rPr>
      </w:pPr>
    </w:p>
    <w:p w14:paraId="5E2EE3EB" w14:textId="2CA56323" w:rsidR="004D1716" w:rsidRDefault="00574DE7" w:rsidP="004D17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0FF3C39" w14:textId="7E12F706" w:rsidR="00574DE7" w:rsidRDefault="00D84A07" w:rsidP="004D17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Οι πρόεδροι </w:t>
      </w:r>
    </w:p>
    <w:p w14:paraId="14CD2EBC" w14:textId="4A5C98A7" w:rsidR="00D84A07" w:rsidRDefault="00D84A07" w:rsidP="004D17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Κυριακίδου Δέσποινα</w:t>
      </w:r>
    </w:p>
    <w:p w14:paraId="5D590C4B" w14:textId="77C47DAE" w:rsidR="00D84A07" w:rsidRDefault="00D84A07" w:rsidP="004D17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Ευθυμιάδης Κυριάκος</w:t>
      </w:r>
    </w:p>
    <w:p w14:paraId="759F3516" w14:textId="48D71379" w:rsidR="00D84A07" w:rsidRDefault="00D84A07" w:rsidP="004D1716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Δεληασλανίδης</w:t>
      </w:r>
      <w:proofErr w:type="spellEnd"/>
      <w:r>
        <w:rPr>
          <w:rFonts w:asciiTheme="minorHAnsi" w:hAnsiTheme="minorHAnsi" w:cstheme="minorHAnsi"/>
        </w:rPr>
        <w:t xml:space="preserve"> Δημήτρης</w:t>
      </w:r>
    </w:p>
    <w:p w14:paraId="4FE38031" w14:textId="77777777" w:rsidR="00D84A07" w:rsidRPr="00D84A07" w:rsidRDefault="00D84A07" w:rsidP="004D1716">
      <w:pPr>
        <w:jc w:val="both"/>
        <w:rPr>
          <w:rFonts w:asciiTheme="minorHAnsi" w:hAnsiTheme="minorHAnsi" w:cstheme="minorHAnsi"/>
        </w:rPr>
      </w:pPr>
    </w:p>
    <w:p w14:paraId="37FE98BA" w14:textId="77777777" w:rsidR="00574DE7" w:rsidRPr="004D1716" w:rsidRDefault="00574DE7" w:rsidP="004D1716">
      <w:pPr>
        <w:jc w:val="both"/>
        <w:rPr>
          <w:rFonts w:asciiTheme="minorHAnsi" w:hAnsiTheme="minorHAnsi" w:cstheme="minorHAnsi"/>
        </w:rPr>
      </w:pPr>
    </w:p>
    <w:p w14:paraId="31536F5B" w14:textId="77777777" w:rsidR="004D1716" w:rsidRPr="004D1716" w:rsidRDefault="004D1716" w:rsidP="004D1716">
      <w:pPr>
        <w:jc w:val="both"/>
        <w:rPr>
          <w:rFonts w:asciiTheme="minorHAnsi" w:hAnsiTheme="minorHAnsi" w:cstheme="minorHAnsi"/>
        </w:rPr>
      </w:pPr>
    </w:p>
    <w:sectPr w:rsidR="004D1716" w:rsidRPr="004D1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4794C"/>
    <w:multiLevelType w:val="hybridMultilevel"/>
    <w:tmpl w:val="E40416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70AAF"/>
    <w:multiLevelType w:val="hybridMultilevel"/>
    <w:tmpl w:val="AFB6894C"/>
    <w:lvl w:ilvl="0" w:tplc="AB4ABB3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6C"/>
    <w:rsid w:val="00180146"/>
    <w:rsid w:val="004D1716"/>
    <w:rsid w:val="00574DE7"/>
    <w:rsid w:val="006B448E"/>
    <w:rsid w:val="007A44E6"/>
    <w:rsid w:val="007B4DAD"/>
    <w:rsid w:val="00BE276C"/>
    <w:rsid w:val="00BF7319"/>
    <w:rsid w:val="00C55403"/>
    <w:rsid w:val="00D7530B"/>
    <w:rsid w:val="00D84A07"/>
    <w:rsid w:val="00EB25FA"/>
    <w:rsid w:val="00ED753B"/>
    <w:rsid w:val="00F5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87D5"/>
  <w15:chartTrackingRefBased/>
  <w15:docId w15:val="{E7586366-87AC-45A3-BF31-E24DA816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276C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a4">
    <w:name w:val="List Paragraph"/>
    <w:basedOn w:val="a"/>
    <w:qFormat/>
    <w:rsid w:val="00BE2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7A4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D.</dc:creator>
  <cp:keywords/>
  <dc:description/>
  <cp:lastModifiedBy>proedros</cp:lastModifiedBy>
  <cp:revision>8</cp:revision>
  <dcterms:created xsi:type="dcterms:W3CDTF">2020-12-09T20:48:00Z</dcterms:created>
  <dcterms:modified xsi:type="dcterms:W3CDTF">2020-12-15T12:01:00Z</dcterms:modified>
</cp:coreProperties>
</file>