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F5" w:rsidRPr="00C57CAC" w:rsidRDefault="000003F5" w:rsidP="000003F5">
      <w:pPr>
        <w:spacing w:after="0" w:line="240" w:lineRule="auto"/>
        <w:ind w:right="-483"/>
        <w:jc w:val="both"/>
        <w:rPr>
          <w:rFonts w:ascii="Tahoma" w:eastAsia="Times New Roman" w:hAnsi="Tahoma" w:cs="Tahoma"/>
          <w:b/>
          <w:lang w:eastAsia="el-GR"/>
        </w:rPr>
      </w:pPr>
      <w:r w:rsidRPr="00C57CAC">
        <w:rPr>
          <w:rFonts w:ascii="Tahoma" w:eastAsia="Times New Roman" w:hAnsi="Tahoma" w:cs="Tahoma"/>
          <w:b/>
          <w:i/>
          <w:noProof/>
          <w:lang w:eastAsia="el-GR"/>
        </w:rPr>
        <w:drawing>
          <wp:inline distT="0" distB="0" distL="0" distR="0" wp14:anchorId="6E626208" wp14:editId="4F57C89D">
            <wp:extent cx="114300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557"/>
        <w:gridCol w:w="2624"/>
        <w:gridCol w:w="5141"/>
      </w:tblGrid>
      <w:tr w:rsidR="000003F5" w:rsidRPr="00C57CAC" w:rsidTr="00E072AD">
        <w:tc>
          <w:tcPr>
            <w:tcW w:w="3851" w:type="dxa"/>
            <w:gridSpan w:val="2"/>
            <w:shd w:val="clear" w:color="auto" w:fill="auto"/>
          </w:tcPr>
          <w:p w:rsidR="000003F5" w:rsidRPr="00C57CAC" w:rsidRDefault="000003F5" w:rsidP="00E072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ΕΛΛΗΝΙΚΗ ΔΗΜΟΚΡΑΤΙΑ</w:t>
            </w:r>
          </w:p>
          <w:p w:rsidR="000003F5" w:rsidRPr="00C57CAC" w:rsidRDefault="000003F5" w:rsidP="00E072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ΝΟΜΟΣ ΑΤΤΙΚΗΣ</w:t>
            </w:r>
          </w:p>
          <w:p w:rsidR="000003F5" w:rsidRPr="00C57CAC" w:rsidRDefault="000003F5" w:rsidP="00E072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ΔΗΜΟΣ ΚΑΛΛΙΘΕΑΣ</w:t>
            </w:r>
          </w:p>
          <w:p w:rsidR="000003F5" w:rsidRDefault="000003F5" w:rsidP="000003F5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1ο ΔΗΜΟΤΙΚΟ ΔΙΑΜΕΡΙΣΜΑ</w:t>
            </w:r>
          </w:p>
          <w:p w:rsidR="000003F5" w:rsidRPr="00C57CAC" w:rsidRDefault="000003F5" w:rsidP="000003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</w:tc>
        <w:tc>
          <w:tcPr>
            <w:tcW w:w="5471" w:type="dxa"/>
            <w:shd w:val="clear" w:color="auto" w:fill="auto"/>
          </w:tcPr>
          <w:p w:rsidR="000003F5" w:rsidRPr="000003F5" w:rsidRDefault="000003F5" w:rsidP="00E072AD">
            <w:pPr>
              <w:keepNext/>
              <w:tabs>
                <w:tab w:val="left" w:pos="1152"/>
              </w:tabs>
              <w:spacing w:after="0" w:line="240" w:lineRule="auto"/>
              <w:ind w:firstLine="1152"/>
              <w:jc w:val="both"/>
              <w:outlineLvl w:val="0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Καλλιθέα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22/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0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/202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1</w:t>
            </w:r>
          </w:p>
          <w:p w:rsidR="000003F5" w:rsidRPr="00C57CAC" w:rsidRDefault="000003F5" w:rsidP="00E072AD">
            <w:pPr>
              <w:spacing w:after="0" w:line="240" w:lineRule="auto"/>
              <w:ind w:firstLine="1152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b/>
                <w:lang w:eastAsia="el-GR"/>
              </w:rPr>
              <w:t>Αρ</w:t>
            </w:r>
            <w:proofErr w:type="spellEnd"/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. </w:t>
            </w:r>
            <w:proofErr w:type="spellStart"/>
            <w:r w:rsidRPr="00C57CAC">
              <w:rPr>
                <w:rFonts w:ascii="Tahoma" w:eastAsia="Times New Roman" w:hAnsi="Tahoma" w:cs="Tahoma"/>
                <w:b/>
                <w:lang w:eastAsia="el-GR"/>
              </w:rPr>
              <w:t>Πρωτ</w:t>
            </w:r>
            <w:proofErr w:type="spellEnd"/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 : </w:t>
            </w:r>
            <w:r w:rsidR="00E25AF8">
              <w:rPr>
                <w:rFonts w:ascii="Tahoma" w:eastAsia="Times New Roman" w:hAnsi="Tahoma" w:cs="Tahoma"/>
                <w:b/>
                <w:lang w:eastAsia="el-GR"/>
              </w:rPr>
              <w:t>2788</w:t>
            </w:r>
            <w:bookmarkStart w:id="0" w:name="_GoBack"/>
            <w:bookmarkEnd w:id="0"/>
          </w:p>
        </w:tc>
      </w:tr>
      <w:tr w:rsidR="000003F5" w:rsidRPr="00C57CAC" w:rsidTr="00E072AD">
        <w:tc>
          <w:tcPr>
            <w:tcW w:w="1384" w:type="dxa"/>
            <w:shd w:val="clear" w:color="auto" w:fill="auto"/>
          </w:tcPr>
          <w:p w:rsidR="000003F5" w:rsidRPr="00C57CAC" w:rsidRDefault="000003F5" w:rsidP="00E072AD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ΤΑΧ.Δ/ΝΣΗ : </w:t>
            </w:r>
          </w:p>
          <w:p w:rsidR="000003F5" w:rsidRPr="00C57CAC" w:rsidRDefault="000003F5" w:rsidP="00E072AD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  <w:p w:rsidR="000003F5" w:rsidRPr="00C57CAC" w:rsidRDefault="000003F5" w:rsidP="00E072AD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Πληροφορίες:</w:t>
            </w:r>
          </w:p>
          <w:p w:rsidR="000003F5" w:rsidRPr="00C57CAC" w:rsidRDefault="000003F5" w:rsidP="00E072AD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Τηλέφωνο:     </w:t>
            </w:r>
          </w:p>
          <w:p w:rsidR="000003F5" w:rsidRPr="00C57CAC" w:rsidRDefault="000003F5" w:rsidP="00E072AD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val="en-US" w:eastAsia="el-GR"/>
              </w:rPr>
              <w:t>E</w:t>
            </w:r>
            <w:r w:rsidRPr="00C57CAC">
              <w:rPr>
                <w:rFonts w:ascii="Tahoma" w:eastAsia="Times New Roman" w:hAnsi="Tahoma" w:cs="Tahoma"/>
                <w:lang w:eastAsia="el-GR"/>
              </w:rPr>
              <w:t>-</w:t>
            </w:r>
            <w:r w:rsidRPr="00C57CAC">
              <w:rPr>
                <w:rFonts w:ascii="Tahoma" w:eastAsia="Times New Roman" w:hAnsi="Tahoma" w:cs="Tahoma"/>
                <w:lang w:val="en-US" w:eastAsia="el-GR"/>
              </w:rPr>
              <w:t>mail</w:t>
            </w:r>
            <w:r w:rsidRPr="00C57CAC">
              <w:rPr>
                <w:rFonts w:ascii="Tahoma" w:eastAsia="Times New Roman" w:hAnsi="Tahoma" w:cs="Tahoma"/>
                <w:lang w:eastAsia="el-GR"/>
              </w:rPr>
              <w:t xml:space="preserve">:              </w:t>
            </w:r>
          </w:p>
          <w:p w:rsidR="000003F5" w:rsidRPr="00C57CAC" w:rsidRDefault="000003F5" w:rsidP="00E072AD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467" w:type="dxa"/>
            <w:shd w:val="clear" w:color="auto" w:fill="auto"/>
          </w:tcPr>
          <w:p w:rsidR="000003F5" w:rsidRPr="00C57CAC" w:rsidRDefault="000003F5" w:rsidP="00E072AD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lang w:eastAsia="el-GR"/>
              </w:rPr>
              <w:t>Μαντζαγριωτάκη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 xml:space="preserve"> 76, </w:t>
            </w:r>
          </w:p>
          <w:p w:rsidR="000003F5" w:rsidRPr="00C57CAC" w:rsidRDefault="000003F5" w:rsidP="00E072AD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Καλλιθέα, 17676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3F5" w:rsidRPr="00C57CAC" w:rsidRDefault="000003F5" w:rsidP="00E072AD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lang w:eastAsia="el-GR"/>
              </w:rPr>
              <w:t>Μούσιου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 xml:space="preserve"> Ειρήνη</w:t>
            </w:r>
          </w:p>
          <w:p w:rsidR="000003F5" w:rsidRPr="00C57CAC" w:rsidRDefault="000003F5" w:rsidP="00E072AD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213-20.70.404</w:t>
            </w:r>
          </w:p>
          <w:p w:rsidR="000003F5" w:rsidRPr="00C57CAC" w:rsidRDefault="000003F5" w:rsidP="00E072AD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lang w:val="en-US" w:eastAsia="el-GR"/>
              </w:rPr>
              <w:t>Eri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>.</w:t>
            </w:r>
            <w:proofErr w:type="spellStart"/>
            <w:r w:rsidRPr="00C57CAC">
              <w:rPr>
                <w:rFonts w:ascii="Tahoma" w:eastAsia="Times New Roman" w:hAnsi="Tahoma" w:cs="Tahoma"/>
                <w:lang w:val="en-US" w:eastAsia="el-GR"/>
              </w:rPr>
              <w:t>mousiou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>@</w:t>
            </w:r>
            <w:proofErr w:type="spellStart"/>
            <w:r w:rsidRPr="00C57CAC">
              <w:rPr>
                <w:rFonts w:ascii="Tahoma" w:eastAsia="Times New Roman" w:hAnsi="Tahoma" w:cs="Tahoma"/>
                <w:lang w:val="en-US" w:eastAsia="el-GR"/>
              </w:rPr>
              <w:t>kallithea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>.</w:t>
            </w:r>
            <w:r w:rsidRPr="00C57CAC">
              <w:rPr>
                <w:rFonts w:ascii="Tahoma" w:eastAsia="Times New Roman" w:hAnsi="Tahoma" w:cs="Tahoma"/>
                <w:lang w:val="en-US" w:eastAsia="el-GR"/>
              </w:rPr>
              <w:t>gr</w:t>
            </w:r>
            <w:r w:rsidRPr="00C57CAC">
              <w:rPr>
                <w:rFonts w:ascii="Tahoma" w:eastAsia="Times New Roman" w:hAnsi="Tahoma" w:cs="Tahoma"/>
                <w:lang w:eastAsia="el-GR"/>
              </w:rPr>
              <w:t xml:space="preserve">                         </w:t>
            </w:r>
          </w:p>
          <w:p w:rsidR="000003F5" w:rsidRPr="00C57CAC" w:rsidRDefault="000003F5" w:rsidP="00E072AD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5471" w:type="dxa"/>
            <w:shd w:val="clear" w:color="auto" w:fill="auto"/>
          </w:tcPr>
          <w:p w:rsidR="000003F5" w:rsidRPr="00C57CAC" w:rsidRDefault="000003F5" w:rsidP="00E072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ΠΡΟΣ</w:t>
            </w:r>
          </w:p>
          <w:p w:rsidR="000003F5" w:rsidRPr="00C57CAC" w:rsidRDefault="000003F5" w:rsidP="00E072AD">
            <w:pPr>
              <w:tabs>
                <w:tab w:val="left" w:pos="7740"/>
              </w:tabs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Τον Πρόεδρο του Δημοτικού Συμβουλίου Καλλιθέας</w:t>
            </w:r>
          </w:p>
        </w:tc>
      </w:tr>
    </w:tbl>
    <w:p w:rsidR="000003F5" w:rsidRPr="00C57CAC" w:rsidRDefault="000003F5" w:rsidP="000003F5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0003F5" w:rsidRDefault="000003F5" w:rsidP="00000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kern w:val="3"/>
          <w:lang w:eastAsia="el-GR" w:bidi="hi-IN"/>
        </w:rPr>
      </w:pPr>
    </w:p>
    <w:p w:rsidR="000003F5" w:rsidRPr="000003F5" w:rsidRDefault="000003F5" w:rsidP="00000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kern w:val="3"/>
          <w:lang w:eastAsia="el-GR" w:bidi="hi-IN"/>
        </w:rPr>
      </w:pPr>
      <w:r w:rsidRPr="00C57CAC">
        <w:rPr>
          <w:rFonts w:ascii="Tahoma" w:eastAsia="Times New Roman" w:hAnsi="Tahoma" w:cs="Tahoma"/>
          <w:b/>
          <w:kern w:val="3"/>
          <w:lang w:eastAsia="el-GR" w:bidi="hi-IN"/>
        </w:rPr>
        <w:t xml:space="preserve">Θέμα: </w:t>
      </w:r>
      <w:r>
        <w:rPr>
          <w:rFonts w:ascii="Tahoma" w:eastAsia="Times New Roman" w:hAnsi="Tahoma" w:cs="Tahoma"/>
          <w:b/>
          <w:kern w:val="3"/>
          <w:lang w:eastAsia="el-GR" w:bidi="hi-IN"/>
        </w:rPr>
        <w:t xml:space="preserve">Γνωμοδότηση για πρόταση ανάδειξης του </w:t>
      </w:r>
      <w:proofErr w:type="spellStart"/>
      <w:r>
        <w:rPr>
          <w:rFonts w:ascii="Tahoma" w:eastAsia="Times New Roman" w:hAnsi="Tahoma" w:cs="Tahoma"/>
          <w:b/>
          <w:kern w:val="3"/>
          <w:lang w:eastAsia="el-GR" w:bidi="hi-IN"/>
        </w:rPr>
        <w:t>Χατζίνειου</w:t>
      </w:r>
      <w:proofErr w:type="spellEnd"/>
      <w:r>
        <w:rPr>
          <w:rFonts w:ascii="Tahoma" w:eastAsia="Times New Roman" w:hAnsi="Tahoma" w:cs="Tahoma"/>
          <w:b/>
          <w:kern w:val="3"/>
          <w:lang w:eastAsia="el-GR" w:bidi="hi-IN"/>
        </w:rPr>
        <w:t>.</w:t>
      </w:r>
    </w:p>
    <w:p w:rsidR="000003F5" w:rsidRPr="00C57CAC" w:rsidRDefault="000003F5" w:rsidP="00000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0003F5" w:rsidRPr="00C57CAC" w:rsidRDefault="000003F5" w:rsidP="00000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0003F5" w:rsidRPr="00C57CAC" w:rsidRDefault="000003F5" w:rsidP="000003F5">
      <w:pPr>
        <w:spacing w:after="0" w:line="240" w:lineRule="auto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>Λαμβάνοντας υπόψη:</w:t>
      </w:r>
    </w:p>
    <w:p w:rsidR="000003F5" w:rsidRDefault="000003F5" w:rsidP="000003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>Τις διατάξεις του άρθρου 73 του ν. 3852/2010.</w:t>
      </w:r>
    </w:p>
    <w:p w:rsidR="000003F5" w:rsidRDefault="000003F5" w:rsidP="000003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 xml:space="preserve">Τη με </w:t>
      </w:r>
      <w:proofErr w:type="spellStart"/>
      <w:r w:rsidRPr="00C57CAC">
        <w:rPr>
          <w:rFonts w:ascii="Tahoma" w:eastAsia="Times New Roman" w:hAnsi="Tahoma" w:cs="Tahoma"/>
          <w:lang w:eastAsia="el-GR"/>
        </w:rPr>
        <w:t>αρ</w:t>
      </w:r>
      <w:proofErr w:type="spellEnd"/>
      <w:r w:rsidRPr="00C57CAC">
        <w:rPr>
          <w:rFonts w:ascii="Tahoma" w:eastAsia="Times New Roman" w:hAnsi="Tahoma" w:cs="Tahoma"/>
          <w:lang w:eastAsia="el-GR"/>
        </w:rPr>
        <w:t xml:space="preserve">. </w:t>
      </w:r>
      <w:r>
        <w:rPr>
          <w:rFonts w:ascii="Tahoma" w:eastAsia="Times New Roman" w:hAnsi="Tahoma" w:cs="Tahoma"/>
          <w:lang w:eastAsia="el-GR"/>
        </w:rPr>
        <w:t>1/2021 απόφαση του 1ου Κοινοτικού Διαμερίσματος.</w:t>
      </w:r>
    </w:p>
    <w:p w:rsidR="000003F5" w:rsidRPr="00C57CAC" w:rsidRDefault="000003F5" w:rsidP="000003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 xml:space="preserve">Τη με </w:t>
      </w:r>
      <w:proofErr w:type="spellStart"/>
      <w:r w:rsidRPr="00C57CAC">
        <w:rPr>
          <w:rFonts w:ascii="Tahoma" w:eastAsia="Times New Roman" w:hAnsi="Tahoma" w:cs="Tahoma"/>
          <w:lang w:eastAsia="el-GR"/>
        </w:rPr>
        <w:t>αρ</w:t>
      </w:r>
      <w:proofErr w:type="spellEnd"/>
      <w:r w:rsidRPr="00C57CAC">
        <w:rPr>
          <w:rFonts w:ascii="Tahoma" w:eastAsia="Times New Roman" w:hAnsi="Tahoma" w:cs="Tahoma"/>
          <w:lang w:eastAsia="el-GR"/>
        </w:rPr>
        <w:t xml:space="preserve">. </w:t>
      </w:r>
      <w:r>
        <w:rPr>
          <w:rFonts w:ascii="Tahoma" w:eastAsia="Times New Roman" w:hAnsi="Tahoma" w:cs="Tahoma"/>
          <w:lang w:eastAsia="el-GR"/>
        </w:rPr>
        <w:t>2/2021</w:t>
      </w:r>
      <w:r w:rsidRPr="00C57CAC">
        <w:rPr>
          <w:rFonts w:ascii="Tahoma" w:eastAsia="Times New Roman" w:hAnsi="Tahoma" w:cs="Tahoma"/>
          <w:lang w:eastAsia="el-GR"/>
        </w:rPr>
        <w:t xml:space="preserve"> απόφαση</w:t>
      </w:r>
      <w:r w:rsidRPr="000003F5">
        <w:rPr>
          <w:rFonts w:ascii="Tahoma" w:eastAsia="Times New Roman" w:hAnsi="Tahoma" w:cs="Tahoma"/>
          <w:lang w:eastAsia="el-GR"/>
        </w:rPr>
        <w:t xml:space="preserve"> </w:t>
      </w:r>
      <w:r>
        <w:rPr>
          <w:rFonts w:ascii="Tahoma" w:eastAsia="Times New Roman" w:hAnsi="Tahoma" w:cs="Tahoma"/>
          <w:lang w:eastAsia="el-GR"/>
        </w:rPr>
        <w:t>του 1ου Κοινοτικού Διαμερίσματος</w:t>
      </w:r>
      <w:r w:rsidRPr="00C57CAC">
        <w:rPr>
          <w:rFonts w:ascii="Tahoma" w:eastAsia="Times New Roman" w:hAnsi="Tahoma" w:cs="Tahoma"/>
          <w:lang w:eastAsia="el-GR"/>
        </w:rPr>
        <w:t>.</w:t>
      </w:r>
    </w:p>
    <w:p w:rsidR="000003F5" w:rsidRPr="00C57CAC" w:rsidRDefault="000003F5" w:rsidP="000003F5">
      <w:pPr>
        <w:spacing w:after="0" w:line="240" w:lineRule="auto"/>
        <w:ind w:left="360"/>
        <w:jc w:val="both"/>
        <w:rPr>
          <w:rFonts w:ascii="Tahoma" w:eastAsia="Times New Roman" w:hAnsi="Tahoma" w:cs="Tahoma"/>
          <w:lang w:eastAsia="el-GR"/>
        </w:rPr>
      </w:pPr>
    </w:p>
    <w:p w:rsidR="000003F5" w:rsidRPr="000003F5" w:rsidRDefault="000003F5" w:rsidP="00000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kern w:val="3"/>
          <w:lang w:eastAsia="el-GR" w:bidi="hi-IN"/>
        </w:rPr>
      </w:pPr>
      <w:r w:rsidRPr="00C57CAC">
        <w:rPr>
          <w:rFonts w:ascii="Tahoma" w:eastAsia="Times New Roman" w:hAnsi="Tahoma" w:cs="Tahoma"/>
          <w:kern w:val="3"/>
          <w:lang w:eastAsia="el-GR" w:bidi="hi-IN"/>
        </w:rPr>
        <w:t>Παρακαλούμε όπως στην προσεχή συνεδρίαση του Δημοτικού Συμβουλίου, περιλάβετε και το θέμα</w:t>
      </w:r>
      <w:r>
        <w:rPr>
          <w:rFonts w:ascii="Tahoma" w:eastAsia="Times New Roman" w:hAnsi="Tahoma" w:cs="Tahoma"/>
          <w:b/>
          <w:kern w:val="3"/>
          <w:lang w:eastAsia="el-GR" w:bidi="hi-IN"/>
        </w:rPr>
        <w:t xml:space="preserve"> «Γνωμοδότηση για πρόταση ανάδειξης του </w:t>
      </w:r>
      <w:proofErr w:type="spellStart"/>
      <w:r>
        <w:rPr>
          <w:rFonts w:ascii="Tahoma" w:eastAsia="Times New Roman" w:hAnsi="Tahoma" w:cs="Tahoma"/>
          <w:b/>
          <w:kern w:val="3"/>
          <w:lang w:eastAsia="el-GR" w:bidi="hi-IN"/>
        </w:rPr>
        <w:t>Χατζίνειου</w:t>
      </w:r>
      <w:proofErr w:type="spellEnd"/>
      <w:r>
        <w:rPr>
          <w:rFonts w:ascii="Tahoma" w:eastAsia="Times New Roman" w:hAnsi="Tahoma" w:cs="Tahoma"/>
          <w:b/>
          <w:kern w:val="3"/>
          <w:lang w:eastAsia="el-GR" w:bidi="hi-IN"/>
        </w:rPr>
        <w:t>»</w:t>
      </w:r>
      <w:r w:rsidRPr="00C57CAC">
        <w:rPr>
          <w:rFonts w:ascii="Tahoma" w:eastAsia="Times New Roman" w:hAnsi="Tahoma" w:cs="Tahoma"/>
          <w:b/>
          <w:kern w:val="3"/>
          <w:lang w:eastAsia="el-GR" w:bidi="hi-IN"/>
        </w:rPr>
        <w:t>.</w:t>
      </w:r>
    </w:p>
    <w:p w:rsidR="000003F5" w:rsidRPr="00C57CAC" w:rsidRDefault="000003F5" w:rsidP="00000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0003F5" w:rsidRPr="00C57CAC" w:rsidRDefault="000003F5" w:rsidP="000003F5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el-GR"/>
        </w:rPr>
      </w:pPr>
    </w:p>
    <w:p w:rsidR="000003F5" w:rsidRPr="00C57CAC" w:rsidRDefault="000003F5" w:rsidP="000003F5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el-GR"/>
        </w:rPr>
      </w:pPr>
    </w:p>
    <w:p w:rsidR="000003F5" w:rsidRPr="00C57CAC" w:rsidRDefault="000003F5" w:rsidP="000003F5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3"/>
        <w:gridCol w:w="4129"/>
      </w:tblGrid>
      <w:tr w:rsidR="000003F5" w:rsidRPr="00C57CAC" w:rsidTr="00E072AD">
        <w:tc>
          <w:tcPr>
            <w:tcW w:w="4261" w:type="dxa"/>
            <w:shd w:val="clear" w:color="auto" w:fill="auto"/>
          </w:tcPr>
          <w:p w:rsidR="000003F5" w:rsidRDefault="000003F5" w:rsidP="00E07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u w:val="single"/>
                <w:lang w:eastAsia="el-GR"/>
              </w:rPr>
              <w:t>Συνημμένα</w:t>
            </w:r>
          </w:p>
          <w:p w:rsidR="000003F5" w:rsidRPr="000003F5" w:rsidRDefault="000003F5" w:rsidP="000003F5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0003F5">
              <w:rPr>
                <w:rFonts w:ascii="Tahoma" w:eastAsia="Times New Roman" w:hAnsi="Tahoma" w:cs="Tahoma"/>
                <w:lang w:eastAsia="el-GR"/>
              </w:rPr>
              <w:t xml:space="preserve">Τη με </w:t>
            </w:r>
            <w:proofErr w:type="spellStart"/>
            <w:r w:rsidRPr="000003F5">
              <w:rPr>
                <w:rFonts w:ascii="Tahoma" w:eastAsia="Times New Roman" w:hAnsi="Tahoma" w:cs="Tahoma"/>
                <w:lang w:eastAsia="el-GR"/>
              </w:rPr>
              <w:t>αρ</w:t>
            </w:r>
            <w:proofErr w:type="spellEnd"/>
            <w:r w:rsidRPr="000003F5">
              <w:rPr>
                <w:rFonts w:ascii="Tahoma" w:eastAsia="Times New Roman" w:hAnsi="Tahoma" w:cs="Tahoma"/>
                <w:lang w:eastAsia="el-GR"/>
              </w:rPr>
              <w:t>. 1/2021 απόφαση του 1ου Κοινοτικού Διαμερίσματος.</w:t>
            </w:r>
          </w:p>
          <w:p w:rsidR="000003F5" w:rsidRPr="000003F5" w:rsidRDefault="000003F5" w:rsidP="000003F5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0003F5">
              <w:rPr>
                <w:rFonts w:ascii="Tahoma" w:eastAsia="Times New Roman" w:hAnsi="Tahoma" w:cs="Tahoma"/>
                <w:lang w:eastAsia="el-GR"/>
              </w:rPr>
              <w:t xml:space="preserve">Τη με </w:t>
            </w:r>
            <w:proofErr w:type="spellStart"/>
            <w:r w:rsidRPr="000003F5">
              <w:rPr>
                <w:rFonts w:ascii="Tahoma" w:eastAsia="Times New Roman" w:hAnsi="Tahoma" w:cs="Tahoma"/>
                <w:lang w:eastAsia="el-GR"/>
              </w:rPr>
              <w:t>αρ</w:t>
            </w:r>
            <w:proofErr w:type="spellEnd"/>
            <w:r w:rsidRPr="000003F5">
              <w:rPr>
                <w:rFonts w:ascii="Tahoma" w:eastAsia="Times New Roman" w:hAnsi="Tahoma" w:cs="Tahoma"/>
                <w:lang w:eastAsia="el-GR"/>
              </w:rPr>
              <w:t>. 2/2021 απόφαση του 1ου Κοινοτικού Διαμερίσματος</w:t>
            </w:r>
          </w:p>
          <w:p w:rsidR="000003F5" w:rsidRPr="00955ADF" w:rsidRDefault="000003F5" w:rsidP="000003F5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955ADF">
              <w:rPr>
                <w:rFonts w:ascii="Tahoma" w:eastAsia="Times New Roman" w:hAnsi="Tahoma" w:cs="Tahoma"/>
                <w:lang w:eastAsia="el-GR"/>
              </w:rPr>
              <w:t xml:space="preserve">Το  υπ’ </w:t>
            </w:r>
            <w:proofErr w:type="spellStart"/>
            <w:r w:rsidRPr="00955ADF">
              <w:rPr>
                <w:rFonts w:ascii="Tahoma" w:eastAsia="Times New Roman" w:hAnsi="Tahoma" w:cs="Tahoma"/>
                <w:lang w:eastAsia="el-GR"/>
              </w:rPr>
              <w:t>αρ</w:t>
            </w:r>
            <w:proofErr w:type="spellEnd"/>
            <w:r w:rsidRPr="00955ADF">
              <w:rPr>
                <w:rFonts w:ascii="Tahoma" w:eastAsia="Times New Roman" w:hAnsi="Tahoma" w:cs="Tahoma"/>
                <w:lang w:eastAsia="el-GR"/>
              </w:rPr>
              <w:t xml:space="preserve">. </w:t>
            </w:r>
            <w:proofErr w:type="spellStart"/>
            <w:r w:rsidRPr="00955ADF">
              <w:rPr>
                <w:rFonts w:ascii="Tahoma" w:eastAsia="Times New Roman" w:hAnsi="Tahoma" w:cs="Tahoma"/>
                <w:lang w:eastAsia="el-GR"/>
              </w:rPr>
              <w:t>πρωτ</w:t>
            </w:r>
            <w:proofErr w:type="spellEnd"/>
            <w:r w:rsidRPr="00955ADF">
              <w:rPr>
                <w:rFonts w:ascii="Tahoma" w:eastAsia="Times New Roman" w:hAnsi="Tahoma" w:cs="Tahoma"/>
                <w:lang w:eastAsia="el-GR"/>
              </w:rPr>
              <w:t xml:space="preserve">. </w:t>
            </w:r>
            <w:r>
              <w:rPr>
                <w:rFonts w:ascii="Tahoma" w:eastAsia="Times New Roman" w:hAnsi="Tahoma" w:cs="Tahoma"/>
                <w:lang w:eastAsia="el-GR"/>
              </w:rPr>
              <w:t>2377/20-01-21</w:t>
            </w:r>
            <w:r w:rsidRPr="00955ADF">
              <w:rPr>
                <w:rFonts w:ascii="Tahoma" w:eastAsia="Times New Roman" w:hAnsi="Tahoma" w:cs="Tahoma"/>
                <w:lang w:eastAsia="el-GR"/>
              </w:rPr>
              <w:t xml:space="preserve"> εισηγητικό.</w:t>
            </w:r>
          </w:p>
          <w:p w:rsidR="000003F5" w:rsidRPr="00C57CAC" w:rsidRDefault="000003F5" w:rsidP="00E07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</w:p>
          <w:p w:rsidR="000003F5" w:rsidRPr="00C57CAC" w:rsidRDefault="000003F5" w:rsidP="00E07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b/>
                <w:u w:val="single"/>
                <w:lang w:eastAsia="el-GR"/>
              </w:rPr>
              <w:t>Εσωτ</w:t>
            </w:r>
            <w:proofErr w:type="spellEnd"/>
            <w:r w:rsidRPr="00C57CAC">
              <w:rPr>
                <w:rFonts w:ascii="Tahoma" w:eastAsia="Times New Roman" w:hAnsi="Tahoma" w:cs="Tahoma"/>
                <w:b/>
                <w:u w:val="single"/>
                <w:lang w:eastAsia="el-GR"/>
              </w:rPr>
              <w:t xml:space="preserve">. Διανομή </w:t>
            </w:r>
          </w:p>
          <w:p w:rsidR="000003F5" w:rsidRPr="00C57CAC" w:rsidRDefault="000003F5" w:rsidP="00E072AD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ΓΡ.ΔΗΜΑΡΧΟΥ</w:t>
            </w:r>
          </w:p>
          <w:p w:rsidR="000003F5" w:rsidRPr="000003F5" w:rsidRDefault="000003F5" w:rsidP="000003F5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Γ.Γ.</w:t>
            </w:r>
          </w:p>
          <w:p w:rsidR="000003F5" w:rsidRPr="00C57CAC" w:rsidRDefault="000003F5" w:rsidP="00E072AD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Δ/ΝΣΗ </w:t>
            </w:r>
            <w:r>
              <w:rPr>
                <w:rFonts w:ascii="Tahoma" w:eastAsia="Times New Roman" w:hAnsi="Tahoma" w:cs="Tahoma"/>
                <w:lang w:eastAsia="el-GR"/>
              </w:rPr>
              <w:t>ΠΟΛΙΤΙΣΜΟΥ</w:t>
            </w:r>
          </w:p>
          <w:p w:rsidR="000003F5" w:rsidRPr="00C57CAC" w:rsidRDefault="000003F5" w:rsidP="00E072A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4261" w:type="dxa"/>
            <w:shd w:val="clear" w:color="auto" w:fill="auto"/>
          </w:tcPr>
          <w:p w:rsidR="000003F5" w:rsidRPr="00C57CAC" w:rsidRDefault="000003F5" w:rsidP="00E07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1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Η ΠΡΟΕΔΡΟΣ </w:t>
            </w:r>
          </w:p>
          <w:p w:rsidR="000003F5" w:rsidRPr="00C57CAC" w:rsidRDefault="000003F5" w:rsidP="00E07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</w:p>
          <w:p w:rsidR="000003F5" w:rsidRPr="00C57CAC" w:rsidRDefault="000003F5" w:rsidP="00E07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</w:p>
          <w:p w:rsidR="000003F5" w:rsidRPr="00C57CAC" w:rsidRDefault="000003F5" w:rsidP="00E07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ΚΥΡΙΑΚΙΔΟΥ ΔΕΣΠΟΙΝΑ</w:t>
            </w:r>
          </w:p>
        </w:tc>
      </w:tr>
    </w:tbl>
    <w:p w:rsidR="000003F5" w:rsidRPr="00C57CAC" w:rsidRDefault="000003F5" w:rsidP="000003F5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0003F5" w:rsidRPr="00C57CAC" w:rsidRDefault="000003F5" w:rsidP="000003F5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0003F5" w:rsidRPr="00C57CAC" w:rsidRDefault="000003F5" w:rsidP="000003F5">
      <w:pPr>
        <w:rPr>
          <w:rFonts w:ascii="Tahoma" w:hAnsi="Tahoma" w:cs="Tahoma"/>
        </w:rPr>
      </w:pPr>
    </w:p>
    <w:p w:rsidR="000003F5" w:rsidRDefault="000003F5" w:rsidP="000003F5"/>
    <w:p w:rsidR="00432CEF" w:rsidRDefault="00432CEF"/>
    <w:sectPr w:rsidR="00432CEF" w:rsidSect="00A25091">
      <w:footerReference w:type="even" r:id="rId8"/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DC" w:rsidRDefault="00267ADC">
      <w:pPr>
        <w:spacing w:after="0" w:line="240" w:lineRule="auto"/>
      </w:pPr>
      <w:r>
        <w:separator/>
      </w:r>
    </w:p>
  </w:endnote>
  <w:endnote w:type="continuationSeparator" w:id="0">
    <w:p w:rsidR="00267ADC" w:rsidRDefault="0026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0D" w:rsidRDefault="000003F5" w:rsidP="00B05B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20D" w:rsidRDefault="00267ADC" w:rsidP="007D57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0D" w:rsidRPr="007D572C" w:rsidRDefault="000003F5" w:rsidP="00B05BE5">
    <w:pPr>
      <w:pStyle w:val="a3"/>
      <w:framePr w:wrap="around" w:vAnchor="text" w:hAnchor="margin" w:xAlign="right" w:y="1"/>
      <w:rPr>
        <w:rStyle w:val="a4"/>
        <w:rFonts w:ascii="Arial" w:hAnsi="Arial" w:cs="Arial"/>
        <w:sz w:val="20"/>
        <w:szCs w:val="20"/>
      </w:rPr>
    </w:pPr>
    <w:r w:rsidRPr="007D572C">
      <w:rPr>
        <w:rStyle w:val="a4"/>
        <w:rFonts w:ascii="Arial" w:hAnsi="Arial" w:cs="Arial"/>
        <w:sz w:val="20"/>
        <w:szCs w:val="20"/>
      </w:rPr>
      <w:fldChar w:fldCharType="begin"/>
    </w:r>
    <w:r w:rsidRPr="007D572C">
      <w:rPr>
        <w:rStyle w:val="a4"/>
        <w:rFonts w:ascii="Arial" w:hAnsi="Arial" w:cs="Arial"/>
        <w:sz w:val="20"/>
        <w:szCs w:val="20"/>
      </w:rPr>
      <w:instrText xml:space="preserve">PAGE  </w:instrText>
    </w:r>
    <w:r w:rsidRPr="007D572C">
      <w:rPr>
        <w:rStyle w:val="a4"/>
        <w:rFonts w:ascii="Arial" w:hAnsi="Arial" w:cs="Arial"/>
        <w:sz w:val="20"/>
        <w:szCs w:val="20"/>
      </w:rPr>
      <w:fldChar w:fldCharType="separate"/>
    </w:r>
    <w:r w:rsidR="00E25AF8">
      <w:rPr>
        <w:rStyle w:val="a4"/>
        <w:rFonts w:ascii="Arial" w:hAnsi="Arial" w:cs="Arial"/>
        <w:noProof/>
        <w:sz w:val="20"/>
        <w:szCs w:val="20"/>
      </w:rPr>
      <w:t>1</w:t>
    </w:r>
    <w:r w:rsidRPr="007D572C">
      <w:rPr>
        <w:rStyle w:val="a4"/>
        <w:rFonts w:ascii="Arial" w:hAnsi="Arial" w:cs="Arial"/>
        <w:sz w:val="20"/>
        <w:szCs w:val="20"/>
      </w:rPr>
      <w:fldChar w:fldCharType="end"/>
    </w:r>
  </w:p>
  <w:p w:rsidR="0099420D" w:rsidRDefault="00267ADC" w:rsidP="007D5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DC" w:rsidRDefault="00267ADC">
      <w:pPr>
        <w:spacing w:after="0" w:line="240" w:lineRule="auto"/>
      </w:pPr>
      <w:r>
        <w:separator/>
      </w:r>
    </w:p>
  </w:footnote>
  <w:footnote w:type="continuationSeparator" w:id="0">
    <w:p w:rsidR="00267ADC" w:rsidRDefault="00267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6F8"/>
    <w:multiLevelType w:val="hybridMultilevel"/>
    <w:tmpl w:val="E8AEDFD8"/>
    <w:lvl w:ilvl="0" w:tplc="CF44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40A17"/>
    <w:multiLevelType w:val="hybridMultilevel"/>
    <w:tmpl w:val="55A63BBC"/>
    <w:lvl w:ilvl="0" w:tplc="61BCC5E4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95B"/>
    <w:multiLevelType w:val="hybridMultilevel"/>
    <w:tmpl w:val="D0A4B610"/>
    <w:lvl w:ilvl="0" w:tplc="0A245350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31"/>
    <w:rsid w:val="000003F5"/>
    <w:rsid w:val="00077431"/>
    <w:rsid w:val="00267ADC"/>
    <w:rsid w:val="00432CEF"/>
    <w:rsid w:val="00E2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1E64"/>
  <w15:chartTrackingRefBased/>
  <w15:docId w15:val="{63BE76BE-9FB3-4571-90DD-074BC47E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003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0003F5"/>
  </w:style>
  <w:style w:type="character" w:styleId="a4">
    <w:name w:val="page number"/>
    <w:basedOn w:val="a0"/>
    <w:rsid w:val="000003F5"/>
  </w:style>
  <w:style w:type="paragraph" w:styleId="a5">
    <w:name w:val="List Paragraph"/>
    <w:basedOn w:val="a"/>
    <w:uiPriority w:val="34"/>
    <w:qFormat/>
    <w:rsid w:val="0000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proedros</dc:creator>
  <cp:keywords/>
  <dc:description/>
  <cp:lastModifiedBy>Άννα Τσολακίδου</cp:lastModifiedBy>
  <cp:revision>3</cp:revision>
  <dcterms:created xsi:type="dcterms:W3CDTF">2021-01-20T12:22:00Z</dcterms:created>
  <dcterms:modified xsi:type="dcterms:W3CDTF">2021-01-21T12:24:00Z</dcterms:modified>
</cp:coreProperties>
</file>