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3490" cy="832485"/>
            <wp:effectExtent l="0" t="0" r="381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ΕΛΛΗΝΙΚΗ ΔΗΜΟΚΡΑΤΙΑ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Καλλιθέα     </w:t>
      </w:r>
      <w:r w:rsidR="00A04C23">
        <w:rPr>
          <w:rFonts w:ascii="Arial" w:eastAsia="Times New Roman" w:hAnsi="Arial" w:cs="Times New Roman"/>
          <w:sz w:val="24"/>
          <w:szCs w:val="24"/>
          <w:lang w:eastAsia="el-GR"/>
        </w:rPr>
        <w:t>28/12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A04C23">
        <w:rPr>
          <w:rFonts w:ascii="Arial" w:eastAsia="Times New Roman" w:hAnsi="Arial" w:cs="Times New Roman"/>
          <w:sz w:val="24"/>
          <w:szCs w:val="24"/>
          <w:lang w:eastAsia="el-GR"/>
        </w:rPr>
        <w:t>20</w:t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ΝΟΜΟΣ ΑΤΤΙΚΗΣ</w:t>
      </w:r>
    </w:p>
    <w:p w:rsidR="00191B4B" w:rsidRPr="00F76A3C" w:rsidRDefault="00191B4B" w:rsidP="00191B4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>ΔΗΜΟΣ ΚΑΛΛΙΘΕΑΣ</w:t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  <w:t xml:space="preserve">           </w:t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Πρωτ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bookmarkStart w:id="0" w:name="_GoBack"/>
      <w:r w:rsidR="00EF1E82" w:rsidRPr="00F76A3C">
        <w:rPr>
          <w:rFonts w:ascii="Arial" w:eastAsia="Times New Roman" w:hAnsi="Arial" w:cs="Times New Roman"/>
          <w:b/>
          <w:sz w:val="24"/>
          <w:szCs w:val="24"/>
          <w:lang w:eastAsia="el-GR"/>
        </w:rPr>
        <w:t>5651</w:t>
      </w:r>
      <w:r w:rsidR="00E433CD" w:rsidRPr="00F76A3C">
        <w:rPr>
          <w:rFonts w:ascii="Arial" w:eastAsia="Times New Roman" w:hAnsi="Arial" w:cs="Times New Roman"/>
          <w:b/>
          <w:sz w:val="24"/>
          <w:szCs w:val="24"/>
          <w:lang w:eastAsia="el-GR"/>
        </w:rPr>
        <w:t>6</w:t>
      </w:r>
    </w:p>
    <w:bookmarkEnd w:id="0"/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ΔΙΕΥΘΥΝΣΗ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:ΔΙΟΙΚΗΤΙΚΗ</w:t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ΤΜΗΜΑ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191B4B">
        <w:rPr>
          <w:rFonts w:ascii="Arial,Bold" w:eastAsia="Times New Roman" w:hAnsi="Arial,Bold" w:cs="Times New Roman"/>
          <w:sz w:val="24"/>
          <w:szCs w:val="24"/>
          <w:lang w:eastAsia="el-GR"/>
        </w:rPr>
        <w:t>Υποστήριξης Πολιτικών Οργάνων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Ταχ.Δ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νση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191B4B">
        <w:rPr>
          <w:rFonts w:ascii="Arial" w:eastAsia="Times New Roman" w:hAnsi="Arial" w:cs="Times New Roman"/>
          <w:lang w:eastAsia="el-GR"/>
        </w:rPr>
        <w:t>ΜΑΤΖΑΓΡΙΩΤΑΚΗ 76, Κ.Α. 176 76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ΑΡΜΟΔΙΟΣ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 Μαρίνα Γρίβα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Τηλεφ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 213 2070425 </w:t>
      </w:r>
    </w:p>
    <w:p w:rsidR="00191B4B" w:rsidRPr="00C8650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l-GR"/>
        </w:rPr>
      </w:pPr>
      <w:proofErr w:type="gramStart"/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e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-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mail</w:t>
      </w:r>
      <w:proofErr w:type="gramEnd"/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  <w:t xml:space="preserve">: 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m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griva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@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kallithea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gr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  <w:t xml:space="preserve">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ΠΡΟΣ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ΘΕΜΑ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 «Έγκριση της με 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7</w:t>
      </w:r>
      <w:r w:rsidR="00C8650B" w:rsidRPr="00C73269">
        <w:rPr>
          <w:rFonts w:ascii="Arial" w:eastAsia="Times New Roman" w:hAnsi="Arial" w:cs="Times New Roman"/>
          <w:sz w:val="24"/>
          <w:szCs w:val="24"/>
          <w:lang w:eastAsia="el-GR"/>
        </w:rPr>
        <w:t>4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C8650B" w:rsidRPr="00C73269">
        <w:rPr>
          <w:rFonts w:ascii="Arial" w:eastAsia="Times New Roman" w:hAnsi="Arial" w:cs="Times New Roman"/>
          <w:sz w:val="24"/>
          <w:szCs w:val="24"/>
          <w:lang w:eastAsia="el-GR"/>
        </w:rPr>
        <w:t>20</w:t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proofErr w:type="spellStart"/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>απόφ</w:t>
      </w:r>
      <w:proofErr w:type="spellEnd"/>
      <w:r w:rsidR="00C73269"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  <w:t>.</w:t>
      </w:r>
      <w:r w:rsidRPr="00C8650B"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Τον  Πρόεδρο </w:t>
      </w:r>
    </w:p>
    <w:p w:rsidR="00191B4B" w:rsidRPr="00191B4B" w:rsidRDefault="00C73269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>του Δ.Σ. του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«Γιάννης Γάλλος»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>Δημοτικού Συμβουλίου</w:t>
      </w:r>
    </w:p>
    <w:p w:rsidR="00C73269" w:rsidRPr="00191B4B" w:rsidRDefault="00C73269" w:rsidP="00C7326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C73269" w:rsidRPr="00451BCD" w:rsidRDefault="00191B4B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Παρακαλούμε κατά την προσεχή συνεδρίαση του Δημοτικού Συμβουλίου όπως περιλάβετε και την έγκριση της με 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. 7</w:t>
      </w:r>
      <w:r w:rsidR="001F0E90">
        <w:rPr>
          <w:rFonts w:ascii="Arial" w:eastAsia="Times New Roman" w:hAnsi="Arial" w:cs="Times New Roman"/>
          <w:sz w:val="24"/>
          <w:szCs w:val="24"/>
          <w:lang w:eastAsia="el-GR"/>
        </w:rPr>
        <w:t>4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1F0E90">
        <w:rPr>
          <w:rFonts w:ascii="Arial" w:eastAsia="Times New Roman" w:hAnsi="Arial" w:cs="Times New Roman"/>
          <w:sz w:val="24"/>
          <w:szCs w:val="24"/>
          <w:lang w:eastAsia="el-GR"/>
        </w:rPr>
        <w:t>20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(ΑΔΑ:Ψ4ΙΝΟΛΨΦ-Α4Η)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απόφασης του Δ.Σ. του Ν.Π.Δ.Δ. «Οργανισμός Παιδικής Αγωγής και Άθλησης «Γιάννης Γάλλος» του Δήμου Καλλιθέας που αφορά την </w:t>
      </w:r>
      <w:r w:rsid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έγκριση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του </w:t>
      </w:r>
      <w:r w:rsidR="001F0E90" w:rsidRPr="001F0E90">
        <w:rPr>
          <w:rFonts w:ascii="Arial" w:eastAsia="Times New Roman" w:hAnsi="Arial" w:cs="Arial"/>
          <w:sz w:val="24"/>
          <w:szCs w:val="24"/>
          <w:lang w:eastAsia="el-GR"/>
        </w:rPr>
        <w:t>Ολοκληρωμένου Πλαισίου Δράσης 2021</w:t>
      </w:r>
      <w:r w:rsidR="001F0E9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>του Ν.Π.Δ.Δ</w:t>
      </w:r>
      <w:r w:rsidR="00451BCD" w:rsidRPr="00451BCD">
        <w:rPr>
          <w:rFonts w:ascii="Arial" w:eastAsia="Times New Roman" w:hAnsi="Arial" w:cs="Times New Roman"/>
          <w:sz w:val="24"/>
          <w:szCs w:val="24"/>
          <w:lang w:eastAsia="el-GR"/>
        </w:rPr>
        <w:t>,</w:t>
      </w:r>
      <w:r w:rsidR="00451BCD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>σύμφωνα με τις διατάξεις της παρ. 2 του άρθρου 240</w:t>
      </w:r>
      <w:r w:rsidR="00451BCD" w:rsidRPr="00191B4B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>και της παρ. 3 του άρθρου 234</w:t>
      </w:r>
      <w:r w:rsidR="00451BCD" w:rsidRPr="00191B4B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>του Ν. 3463/2006.</w:t>
      </w:r>
    </w:p>
    <w:p w:rsidR="001F0E90" w:rsidRPr="00C73269" w:rsidRDefault="001F0E90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Το Ολοκληρωμένο Πλαίσιο Δράσης 2021 του Ν.Π.Δ.Δ. «Οργανισμός Παιδικής Αγωγής και Άθλησης «Γιάννης Γάλλος» εγκρίθηκε με τη με </w:t>
      </w:r>
      <w:proofErr w:type="spellStart"/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. 553/2020 απόφαση 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της 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Οικονομικής Επιτροπής.</w:t>
      </w:r>
    </w:p>
    <w:p w:rsidR="00191B4B" w:rsidRPr="00191B4B" w:rsidRDefault="00191B4B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Ο  ΑΝΤΙΔΗΜΑΡΧΟΣ</w:t>
      </w: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</w:t>
      </w: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ΕΥΑΓΓΕΛΟΣ ΜΠΑΡΜΠΑΚΟΣ</w:t>
      </w:r>
    </w:p>
    <w:p w:rsidR="00191B4B" w:rsidRPr="00191B4B" w:rsidRDefault="00191B4B" w:rsidP="00191B4B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C73269" w:rsidRDefault="00C73269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Συνημμένα: </w:t>
      </w:r>
    </w:p>
    <w:p w:rsidR="00191B4B" w:rsidRDefault="00191B4B" w:rsidP="00C7326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Arial"/>
          <w:sz w:val="24"/>
          <w:szCs w:val="24"/>
          <w:lang w:eastAsia="el-GR"/>
        </w:rPr>
        <w:t xml:space="preserve">  - Η με </w:t>
      </w:r>
      <w:proofErr w:type="spellStart"/>
      <w:r w:rsidRPr="00191B4B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Pr="00191B4B">
        <w:rPr>
          <w:rFonts w:ascii="Arial" w:eastAsia="Times New Roman" w:hAnsi="Arial" w:cs="Arial"/>
          <w:sz w:val="24"/>
          <w:szCs w:val="24"/>
          <w:lang w:eastAsia="el-GR"/>
        </w:rPr>
        <w:t>. 7</w:t>
      </w:r>
      <w:r w:rsidR="001F0E90">
        <w:rPr>
          <w:rFonts w:ascii="Arial" w:eastAsia="Times New Roman" w:hAnsi="Arial" w:cs="Arial"/>
          <w:sz w:val="24"/>
          <w:szCs w:val="24"/>
          <w:lang w:eastAsia="el-GR"/>
        </w:rPr>
        <w:t>4</w:t>
      </w:r>
      <w:r w:rsidRPr="00191B4B">
        <w:rPr>
          <w:rFonts w:ascii="Arial" w:eastAsia="Times New Roman" w:hAnsi="Arial" w:cs="Arial"/>
          <w:sz w:val="24"/>
          <w:szCs w:val="24"/>
          <w:lang w:eastAsia="el-GR"/>
        </w:rPr>
        <w:t>/20</w:t>
      </w:r>
      <w:r w:rsidR="001F0E90">
        <w:rPr>
          <w:rFonts w:ascii="Arial" w:eastAsia="Times New Roman" w:hAnsi="Arial" w:cs="Arial"/>
          <w:sz w:val="24"/>
          <w:szCs w:val="24"/>
          <w:lang w:eastAsia="el-GR"/>
        </w:rPr>
        <w:t>20</w:t>
      </w:r>
      <w:r w:rsidR="00C732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C73269">
        <w:rPr>
          <w:rFonts w:ascii="Arial" w:eastAsia="Times New Roman" w:hAnsi="Arial" w:cs="Arial"/>
          <w:sz w:val="24"/>
          <w:szCs w:val="24"/>
          <w:lang w:eastAsia="el-GR"/>
        </w:rPr>
        <w:t>απόΦ</w:t>
      </w:r>
      <w:proofErr w:type="spellEnd"/>
      <w:r w:rsidRPr="00191B4B"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«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>Γ.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Γάλλος»</w:t>
      </w:r>
    </w:p>
    <w:p w:rsidR="001F0E90" w:rsidRDefault="00C73269" w:rsidP="001F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- Η με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. 553/2020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l-GR"/>
        </w:rPr>
        <w:t>απόφ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el-GR"/>
        </w:rPr>
        <w:t>. Οικ.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 Επιτροπής</w:t>
      </w:r>
    </w:p>
    <w:p w:rsidR="00A92AF0" w:rsidRPr="001F0E90" w:rsidRDefault="00A92AF0" w:rsidP="001F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        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 xml:space="preserve">Εσωτερική Διανομή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Δημάρχου                                                     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. Γεν. Γραμματέα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Ο.Υ</w:t>
      </w:r>
    </w:p>
    <w:p w:rsidR="00191B4B" w:rsidRPr="00191B4B" w:rsidRDefault="00C73269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>ΤΥΠΟ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>Κοινοποίηση</w:t>
      </w:r>
    </w:p>
    <w:p w:rsidR="005D213D" w:rsidRDefault="00C73269" w:rsidP="00201051">
      <w:pPr>
        <w:spacing w:after="0" w:line="240" w:lineRule="auto"/>
        <w:jc w:val="both"/>
      </w:pPr>
      <w:r>
        <w:rPr>
          <w:rFonts w:ascii="Arial" w:eastAsia="Times New Roman" w:hAnsi="Arial" w:cs="Times New Roman"/>
          <w:sz w:val="24"/>
          <w:szCs w:val="24"/>
          <w:lang w:eastAsia="el-GR"/>
        </w:rPr>
        <w:t>-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«Γιάννης Γάλλος»</w:t>
      </w:r>
    </w:p>
    <w:sectPr w:rsidR="005D213D" w:rsidSect="00191B4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B"/>
    <w:rsid w:val="00191B4B"/>
    <w:rsid w:val="001F0E90"/>
    <w:rsid w:val="00201051"/>
    <w:rsid w:val="003F6585"/>
    <w:rsid w:val="00451BCD"/>
    <w:rsid w:val="005D213D"/>
    <w:rsid w:val="00693B12"/>
    <w:rsid w:val="00A04C23"/>
    <w:rsid w:val="00A92AF0"/>
    <w:rsid w:val="00C73269"/>
    <w:rsid w:val="00C8650B"/>
    <w:rsid w:val="00E433CD"/>
    <w:rsid w:val="00EF1E82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F25B1-5029-4D72-A1A6-6B1DC50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5</cp:revision>
  <cp:lastPrinted>2020-12-28T08:46:00Z</cp:lastPrinted>
  <dcterms:created xsi:type="dcterms:W3CDTF">2020-12-28T09:18:00Z</dcterms:created>
  <dcterms:modified xsi:type="dcterms:W3CDTF">2021-01-22T14:26:00Z</dcterms:modified>
</cp:coreProperties>
</file>