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186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ΕΛΛΗΝΙΚΗ ΔΗΜΟΚΡΑΤΙΑ</w:t>
      </w:r>
      <w:r>
        <w:rPr>
          <w:rFonts w:ascii="Courier New" w:hAnsi="Courier New" w:cs="Courier New"/>
          <w:color w:val="000000"/>
        </w:rPr>
        <w:t xml:space="preserve">       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>
        <w:rPr>
          <w:rFonts w:ascii="Courier New" w:hAnsi="Courier New" w:cs="Courier New"/>
          <w:b/>
          <w:bCs/>
          <w:color w:val="000000"/>
        </w:rPr>
        <w:t>ΔΗΜΟΣ ΚΑΛΛΙΘΕΑΣ</w:t>
      </w:r>
      <w:r>
        <w:rPr>
          <w:rFonts w:ascii="Courier New" w:hAnsi="Courier New" w:cs="Courier New"/>
          <w:color w:val="000000"/>
        </w:rPr>
        <w:t xml:space="preserve">                                                                Αριθμός Αναμόρφωσης:    </w:t>
      </w:r>
      <w:r w:rsidRPr="000F5BA4">
        <w:rPr>
          <w:rFonts w:ascii="Courier New" w:hAnsi="Courier New" w:cs="Courier New"/>
          <w:b/>
          <w:bCs/>
          <w:color w:val="000000"/>
        </w:rPr>
        <w:t>2</w:t>
      </w:r>
      <w:r w:rsidRPr="000F5BA4">
        <w:rPr>
          <w:rFonts w:ascii="Courier New" w:hAnsi="Courier New" w:cs="Courier New"/>
          <w:color w:val="000000"/>
        </w:rPr>
        <w:t xml:space="preserve">             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b/>
          <w:bCs/>
          <w:color w:val="000000"/>
        </w:rPr>
        <w:t>ΔΙΕΥΘΥΝΣΗ ΟΙΚΟΝΟΜΙΚΗ</w:t>
      </w:r>
      <w:r w:rsidRPr="000F5BA4">
        <w:rPr>
          <w:rFonts w:ascii="Courier New" w:hAnsi="Courier New" w:cs="Courier New"/>
          <w:color w:val="000000"/>
        </w:rPr>
        <w:t xml:space="preserve">                                                           Ημερομηνία Αναμόρφωσης: </w:t>
      </w:r>
      <w:r w:rsidRPr="000F5BA4">
        <w:rPr>
          <w:rFonts w:ascii="Courier New" w:hAnsi="Courier New" w:cs="Courier New"/>
          <w:b/>
          <w:bCs/>
          <w:color w:val="000000"/>
        </w:rPr>
        <w:t>24/3/2022</w:t>
      </w:r>
      <w:r w:rsidRPr="000F5BA4">
        <w:rPr>
          <w:rFonts w:ascii="Courier New" w:hAnsi="Courier New" w:cs="Courier New"/>
          <w:color w:val="000000"/>
        </w:rPr>
        <w:t xml:space="preserve">     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</w:rPr>
        <w:t xml:space="preserve">                                                                               </w:t>
      </w:r>
      <w:proofErr w:type="spellStart"/>
      <w:r w:rsidRPr="000F5BA4">
        <w:rPr>
          <w:rFonts w:ascii="Courier New" w:hAnsi="Courier New" w:cs="Courier New"/>
          <w:color w:val="000000"/>
        </w:rPr>
        <w:t>Αρ</w:t>
      </w:r>
      <w:proofErr w:type="spellEnd"/>
      <w:r w:rsidRPr="000F5BA4">
        <w:rPr>
          <w:rFonts w:ascii="Courier New" w:hAnsi="Courier New" w:cs="Courier New"/>
          <w:color w:val="000000"/>
        </w:rPr>
        <w:t xml:space="preserve">. </w:t>
      </w:r>
      <w:proofErr w:type="spellStart"/>
      <w:r w:rsidRPr="000F5BA4">
        <w:rPr>
          <w:rFonts w:ascii="Courier New" w:hAnsi="Courier New" w:cs="Courier New"/>
          <w:color w:val="000000"/>
        </w:rPr>
        <w:t>Πρωτ</w:t>
      </w:r>
      <w:proofErr w:type="spellEnd"/>
      <w:r w:rsidRPr="000F5BA4">
        <w:rPr>
          <w:rFonts w:ascii="Courier New" w:hAnsi="Courier New" w:cs="Courier New"/>
          <w:color w:val="000000"/>
        </w:rPr>
        <w:t xml:space="preserve">.                      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</w:rPr>
        <w:t xml:space="preserve">                                                                               Προς                           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</w:rPr>
        <w:t xml:space="preserve">                                                                               την Οικονομική Επιτροπή        </w:t>
      </w:r>
    </w:p>
    <w:p w:rsidR="00096186" w:rsidRPr="000F5BA4" w:rsidRDefault="000961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</w:rPr>
        <w:t xml:space="preserve">                           </w:t>
      </w:r>
      <w:r w:rsidRPr="000F5BA4">
        <w:rPr>
          <w:rFonts w:ascii="Courier New" w:hAnsi="Courier New" w:cs="Courier New"/>
          <w:b/>
          <w:bCs/>
          <w:color w:val="000000"/>
          <w:u w:val="single"/>
        </w:rPr>
        <w:t>Θέμα:2η ΑΝΑΜΟΡΦΩΣ</w:t>
      </w:r>
      <w:r w:rsidR="00996762">
        <w:rPr>
          <w:rFonts w:ascii="Courier New" w:hAnsi="Courier New" w:cs="Courier New"/>
          <w:b/>
          <w:bCs/>
          <w:color w:val="000000"/>
          <w:u w:val="single"/>
        </w:rPr>
        <w:t xml:space="preserve">Η ΠΡΟΥΠΟΛΟΓΙΣΜΟΥ ΕΣΟΔΩΝ-ΕΞΟΔΩΝ </w:t>
      </w:r>
      <w:bookmarkStart w:id="0" w:name="_GoBack"/>
      <w:bookmarkEnd w:id="0"/>
      <w:r w:rsidRPr="000F5BA4">
        <w:rPr>
          <w:rFonts w:ascii="Courier New" w:hAnsi="Courier New" w:cs="Courier New"/>
          <w:b/>
          <w:bCs/>
          <w:color w:val="000000"/>
          <w:u w:val="single"/>
        </w:rPr>
        <w:t>ΟΙΚΟΝΟΜΙΚΟΥ ΕΤΟΥΣ 2022</w:t>
      </w:r>
      <w:r w:rsidRPr="000F5BA4">
        <w:rPr>
          <w:rFonts w:ascii="Courier New" w:hAnsi="Courier New" w:cs="Courier New"/>
          <w:color w:val="000000"/>
        </w:rPr>
        <w:t xml:space="preserve">                           </w:t>
      </w:r>
    </w:p>
    <w:p w:rsidR="00096186" w:rsidRPr="000F5BA4" w:rsidRDefault="000961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</w:rPr>
        <w:t xml:space="preserve">Παρακαλούμε όπως στην ημερήσια διάταξη της προσεχούς συνεδρίασης της Οικονομικής Επιτροπής περιλάβετε και την </w:t>
      </w:r>
      <w:r w:rsidRPr="000F5BA4">
        <w:rPr>
          <w:rFonts w:ascii="Courier New" w:hAnsi="Courier New" w:cs="Courier New"/>
          <w:b/>
          <w:color w:val="000000"/>
        </w:rPr>
        <w:t>2η μερική</w:t>
      </w:r>
      <w:r>
        <w:rPr>
          <w:rFonts w:ascii="Courier New" w:hAnsi="Courier New" w:cs="Courier New"/>
          <w:color w:val="000000"/>
        </w:rPr>
        <w:t xml:space="preserve"> </w:t>
      </w:r>
      <w:r w:rsidRPr="000F5BA4">
        <w:rPr>
          <w:rFonts w:ascii="Courier New" w:hAnsi="Courier New" w:cs="Courier New"/>
          <w:color w:val="000000"/>
        </w:rPr>
        <w:t xml:space="preserve">αναμόρφωση του προϋπολογισμού εσόδων-εξόδων οικονομικού έτους 2022 όπως αναλυτικά αναφέρεται πιο κάτω:                       </w:t>
      </w:r>
    </w:p>
    <w:p w:rsidR="00096186" w:rsidRPr="000F5BA4" w:rsidRDefault="000961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| </w:t>
      </w:r>
      <w:r w:rsidRPr="000F5BA4">
        <w:rPr>
          <w:rFonts w:ascii="Courier New" w:hAnsi="Courier New" w:cs="Courier New"/>
          <w:b/>
          <w:bCs/>
          <w:color w:val="000000"/>
          <w:sz w:val="16"/>
          <w:szCs w:val="16"/>
        </w:rPr>
        <w:t>Α/Α</w:t>
      </w:r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 | </w:t>
      </w:r>
      <w:r w:rsidRPr="000F5BA4">
        <w:rPr>
          <w:rFonts w:ascii="Courier New" w:hAnsi="Courier New" w:cs="Courier New"/>
          <w:b/>
          <w:bCs/>
          <w:color w:val="000000"/>
          <w:sz w:val="16"/>
          <w:szCs w:val="16"/>
        </w:rPr>
        <w:t>Τύπος</w:t>
      </w:r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 | </w:t>
      </w:r>
      <w:r w:rsidRPr="000F5BA4">
        <w:rPr>
          <w:rFonts w:ascii="Courier New" w:hAnsi="Courier New" w:cs="Courier New"/>
          <w:b/>
          <w:bCs/>
          <w:color w:val="000000"/>
          <w:sz w:val="16"/>
          <w:szCs w:val="16"/>
        </w:rPr>
        <w:t>Κ.Α.</w:t>
      </w:r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         | </w:t>
      </w:r>
      <w:r w:rsidRPr="000F5BA4">
        <w:rPr>
          <w:rFonts w:ascii="Courier New" w:hAnsi="Courier New" w:cs="Courier New"/>
          <w:b/>
          <w:bCs/>
          <w:color w:val="000000"/>
          <w:sz w:val="16"/>
          <w:szCs w:val="16"/>
        </w:rPr>
        <w:t>Περιγραφή</w:t>
      </w:r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                           |     </w:t>
      </w:r>
      <w:proofErr w:type="spellStart"/>
      <w:r w:rsidRPr="000F5BA4">
        <w:rPr>
          <w:rFonts w:ascii="Courier New" w:hAnsi="Courier New" w:cs="Courier New"/>
          <w:b/>
          <w:bCs/>
          <w:color w:val="000000"/>
          <w:sz w:val="16"/>
          <w:szCs w:val="16"/>
        </w:rPr>
        <w:t>Προϋπολογ</w:t>
      </w:r>
      <w:proofErr w:type="spellEnd"/>
      <w:r w:rsidRPr="000F5BA4">
        <w:rPr>
          <w:rFonts w:ascii="Courier New" w:hAnsi="Courier New" w:cs="Courier New"/>
          <w:b/>
          <w:bCs/>
          <w:color w:val="000000"/>
          <w:sz w:val="16"/>
          <w:szCs w:val="16"/>
        </w:rPr>
        <w:t>.</w:t>
      </w:r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 |   </w:t>
      </w:r>
      <w:r w:rsidRPr="000F5BA4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Προηγ. </w:t>
      </w:r>
      <w:proofErr w:type="spellStart"/>
      <w:r w:rsidRPr="000F5BA4">
        <w:rPr>
          <w:rFonts w:ascii="Courier New" w:hAnsi="Courier New" w:cs="Courier New"/>
          <w:b/>
          <w:bCs/>
          <w:color w:val="000000"/>
          <w:sz w:val="16"/>
          <w:szCs w:val="16"/>
        </w:rPr>
        <w:t>Αναμ</w:t>
      </w:r>
      <w:proofErr w:type="spellEnd"/>
      <w:r w:rsidRPr="000F5BA4">
        <w:rPr>
          <w:rFonts w:ascii="Courier New" w:hAnsi="Courier New" w:cs="Courier New"/>
          <w:b/>
          <w:bCs/>
          <w:color w:val="000000"/>
          <w:sz w:val="16"/>
          <w:szCs w:val="16"/>
        </w:rPr>
        <w:t>.</w:t>
      </w:r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 | </w:t>
      </w:r>
      <w:r w:rsidRPr="000F5BA4">
        <w:rPr>
          <w:rFonts w:ascii="Courier New" w:hAnsi="Courier New" w:cs="Courier New"/>
          <w:b/>
          <w:bCs/>
          <w:color w:val="000000"/>
          <w:sz w:val="16"/>
          <w:szCs w:val="16"/>
        </w:rPr>
        <w:t>ΜΕΤΑΒΟΛΗ ΕΞΟΔΩΝ</w:t>
      </w:r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 | </w:t>
      </w:r>
      <w:r w:rsidRPr="000F5BA4">
        <w:rPr>
          <w:rFonts w:ascii="Courier New" w:hAnsi="Courier New" w:cs="Courier New"/>
          <w:b/>
          <w:bCs/>
          <w:color w:val="000000"/>
          <w:sz w:val="16"/>
          <w:szCs w:val="16"/>
        </w:rPr>
        <w:t>ΜΕΤΑΒΟΛΗ ΕΣΟΔΩΝ</w:t>
      </w:r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 |   </w:t>
      </w:r>
      <w:proofErr w:type="spellStart"/>
      <w:r w:rsidRPr="000F5BA4">
        <w:rPr>
          <w:rFonts w:ascii="Courier New" w:hAnsi="Courier New" w:cs="Courier New"/>
          <w:b/>
          <w:bCs/>
          <w:color w:val="000000"/>
          <w:sz w:val="16"/>
          <w:szCs w:val="16"/>
        </w:rPr>
        <w:t>Τρέχ</w:t>
      </w:r>
      <w:proofErr w:type="spellEnd"/>
      <w:r w:rsidRPr="000F5BA4">
        <w:rPr>
          <w:rFonts w:ascii="Courier New" w:hAnsi="Courier New" w:cs="Courier New"/>
          <w:b/>
          <w:bCs/>
          <w:color w:val="000000"/>
          <w:sz w:val="16"/>
          <w:szCs w:val="16"/>
        </w:rPr>
        <w:t xml:space="preserve">. </w:t>
      </w:r>
      <w:proofErr w:type="spellStart"/>
      <w:r w:rsidRPr="000F5BA4">
        <w:rPr>
          <w:rFonts w:ascii="Courier New" w:hAnsi="Courier New" w:cs="Courier New"/>
          <w:b/>
          <w:bCs/>
          <w:color w:val="000000"/>
          <w:sz w:val="16"/>
          <w:szCs w:val="16"/>
        </w:rPr>
        <w:t>Προϋπ</w:t>
      </w:r>
      <w:proofErr w:type="spellEnd"/>
      <w:r w:rsidRPr="000F5BA4">
        <w:rPr>
          <w:rFonts w:ascii="Courier New" w:hAnsi="Courier New" w:cs="Courier New"/>
          <w:b/>
          <w:bCs/>
          <w:color w:val="000000"/>
          <w:sz w:val="16"/>
          <w:szCs w:val="16"/>
        </w:rPr>
        <w:t>.</w:t>
      </w:r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1 | ΕΞΟΔΟ | 00.6117.0004 | Αμοιβή για διενέργεια μελέτης       |           0,00 |           0,00 |        7.440,00 |               0 |       7.440,00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εκτίμησης αντίκτυπου προστασίας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δεδομένων από την εγκατάσταση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συστημάτων καμερών κλειστού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κυκλώματος 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CCTV</w:t>
      </w:r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          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2 | ΕΞΟΔΟ | 00.6142.0007 | Παροχή υποστηρικτικών υπηρεσιών     |           0,00 |           0,00 |       24.800,00 |               0 |      24.800,00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για την </w:t>
      </w:r>
      <w:proofErr w:type="spellStart"/>
      <w:r w:rsidRPr="000F5BA4">
        <w:rPr>
          <w:rFonts w:ascii="Courier New" w:hAnsi="Courier New" w:cs="Courier New"/>
          <w:color w:val="000000"/>
          <w:sz w:val="16"/>
          <w:szCs w:val="16"/>
        </w:rPr>
        <w:t>διασφάληση</w:t>
      </w:r>
      <w:proofErr w:type="spellEnd"/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 διαδικασιών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του συστήματος εσωτερικού ελέγχου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κατά την διάρκεια εσωτερικών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ελέγχων και εκπαίδευσης   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|   3 | ΕΞΟΔΟ | 00.6221.0001 | </w:t>
      </w:r>
      <w:proofErr w:type="spellStart"/>
      <w:r w:rsidRPr="000F5BA4">
        <w:rPr>
          <w:rFonts w:ascii="Courier New" w:hAnsi="Courier New" w:cs="Courier New"/>
          <w:color w:val="000000"/>
          <w:sz w:val="16"/>
          <w:szCs w:val="16"/>
        </w:rPr>
        <w:t>Ταχυδρομικα</w:t>
      </w:r>
      <w:proofErr w:type="spellEnd"/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 τέλη                    |      40.000,00 |           0,00 |       20.000,00 |               0 |      60.000,00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4 | ΕΞΟΔΟ | 00.6221.0002 | Μίσθωση Ταχυδρομικής  Θυρίδας στα   |           0,00 |           0,00 |           90,00 |               0 |          90,00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ΕΛΤΑ                      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5 | ΕΞΟΔΟ | 00.6222.0001 | Τηλεφωνικά ,τηλεγραφικά &amp;           |     100.000,00 |           0,00 |       50.000,00 |               0 |     150.000,00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0F5BA4">
        <w:rPr>
          <w:rFonts w:ascii="Courier New" w:hAnsi="Courier New" w:cs="Courier New"/>
          <w:color w:val="000000"/>
          <w:sz w:val="16"/>
          <w:szCs w:val="16"/>
        </w:rPr>
        <w:t>τηλετυπικά</w:t>
      </w:r>
      <w:proofErr w:type="spellEnd"/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 τέλη εσωτερικού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|   6 | ΕΞΟΔΟ | 00.6431.0004 | </w:t>
      </w:r>
      <w:proofErr w:type="spellStart"/>
      <w:r w:rsidRPr="000F5BA4">
        <w:rPr>
          <w:rFonts w:ascii="Courier New" w:hAnsi="Courier New" w:cs="Courier New"/>
          <w:color w:val="000000"/>
          <w:sz w:val="16"/>
          <w:szCs w:val="16"/>
        </w:rPr>
        <w:t>Εξοδα</w:t>
      </w:r>
      <w:proofErr w:type="spellEnd"/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 διαφημίσεων-δημοσιεύσεων      |         100,00 |           0,00 |        5.000,00 |               0 |       5.100,00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|   7 | ΕΞΟΔΟ | 00.6431.0007 | Κατασκευή </w:t>
      </w:r>
      <w:proofErr w:type="spellStart"/>
      <w:r w:rsidRPr="000F5BA4">
        <w:rPr>
          <w:rFonts w:ascii="Courier New" w:hAnsi="Courier New" w:cs="Courier New"/>
          <w:color w:val="000000"/>
          <w:sz w:val="16"/>
          <w:szCs w:val="16"/>
        </w:rPr>
        <w:t>αεροπανώ</w:t>
      </w:r>
      <w:proofErr w:type="spellEnd"/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 για  την         |       2.000,00 |       1.000,00 |        3.000,00 |               0 |       6.000,00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υπηρεσία Κοινωνικής Πολιτικής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8 | ΕΞΟΔΟ | 00.6451.0002 | Συνδρομή σε  ηλεκτρονικά  μέσα      |       1.500,00 |       1.359,75 |        2.500,00 |               0 |       5.359,75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9 | ΕΞΟΔΟ | 00.6711.0002 | Απόδοση στις σχολικές επιτροπές     |           0,00 |           0,00 |       85.450,00 |               0 |      85.450,00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ποσού για την κάλυψη δαπανών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θέρμανσης                 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|  10 | ΕΞΟΔΟ | 00.6721.0002 | Εισφορά </w:t>
      </w:r>
      <w:proofErr w:type="spellStart"/>
      <w:r w:rsidRPr="000F5BA4">
        <w:rPr>
          <w:rFonts w:ascii="Courier New" w:hAnsi="Courier New" w:cs="Courier New"/>
          <w:color w:val="000000"/>
          <w:sz w:val="16"/>
          <w:szCs w:val="16"/>
        </w:rPr>
        <w:t>υπερ</w:t>
      </w:r>
      <w:proofErr w:type="spellEnd"/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 Συνδέσμου Δήμων        |      29.644,00 |       7.958,78 |       35.611,83 |               0 |      73.214,61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Νοτίου Αττικής (</w:t>
      </w:r>
      <w:proofErr w:type="spellStart"/>
      <w:r w:rsidRPr="000F5BA4">
        <w:rPr>
          <w:rFonts w:ascii="Courier New" w:hAnsi="Courier New" w:cs="Courier New"/>
          <w:color w:val="000000"/>
          <w:sz w:val="16"/>
          <w:szCs w:val="16"/>
        </w:rPr>
        <w:t>ΣυΔΝΑ</w:t>
      </w:r>
      <w:proofErr w:type="spellEnd"/>
      <w:r w:rsidRPr="000F5BA4">
        <w:rPr>
          <w:rFonts w:ascii="Courier New" w:hAnsi="Courier New" w:cs="Courier New"/>
          <w:color w:val="000000"/>
          <w:sz w:val="16"/>
          <w:szCs w:val="16"/>
        </w:rPr>
        <w:t>)    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11 | ΕΞΟΔΟ | 10.6011.0001 | Αποδοχές  τακτικών υπαλλήλων        |   1.190.000,00 |           0,00 |       65.000,00 |               0 |   1.255.000,00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12 | ΕΞΟΔΟ | 10.6453.0002 | Συνδρομητικές υπηρεσίες             |      15.000,00 |           0,00 |        4.940,00 |               0 |      19.940,00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υποστήριξης υποδομών ασφαλείας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και διασύνδεσης Πληροφοριακών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Συστημάτων                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|  13 | ΕΞΟΔΟ | 10.6453.0003 | Συνδρομή για </w:t>
      </w:r>
      <w:proofErr w:type="spellStart"/>
      <w:r w:rsidRPr="000F5BA4">
        <w:rPr>
          <w:rFonts w:ascii="Courier New" w:hAnsi="Courier New" w:cs="Courier New"/>
          <w:color w:val="000000"/>
          <w:sz w:val="16"/>
          <w:szCs w:val="16"/>
        </w:rPr>
        <w:t>αδειοδότηση</w:t>
      </w:r>
      <w:proofErr w:type="spellEnd"/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 του        |           0,00 |           0,00 |          700,00 |               0 |         700,00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Δήμου Καλλιθέας από ΟΣΔΕΛ 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(Οργανισμός Συλλογικής    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0F5BA4">
        <w:rPr>
          <w:rFonts w:ascii="Courier New" w:hAnsi="Courier New" w:cs="Courier New"/>
          <w:color w:val="000000"/>
          <w:sz w:val="16"/>
          <w:szCs w:val="16"/>
        </w:rPr>
        <w:t>Διαχείρησης</w:t>
      </w:r>
      <w:proofErr w:type="spellEnd"/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 Έργων  του  Λόγου)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|  14 | ΕΞΟΔΟ | 10.7134.0031 | Προμήθεια εκτυπωτών και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scanners</w:t>
      </w:r>
      <w:r w:rsidRPr="000F5BA4">
        <w:rPr>
          <w:rFonts w:ascii="Courier New" w:hAnsi="Courier New" w:cs="Courier New"/>
          <w:color w:val="000000"/>
          <w:sz w:val="16"/>
          <w:szCs w:val="16"/>
        </w:rPr>
        <w:t>(   |      37.200,00 |           0,00 |      -28.780,00 |               0 |       8.420,00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ΣΑΤΑ 8.420,00€ &amp; Ι.Π.)    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15 | ΕΞΟΔΟ | 15.6011.0001 | Τακτικές αποδοχές υπαλλήλων         |     545.000,00 |           0,00 |       50.000,00 |               0 |     595.000,00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Υπηρεσίας Πολιτισμού - Κοινωνικής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Πολιτικής                 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16 | ΕΞΟΔΟ | 15.6021.0007 | Τακτικές αποδοχές υπαλλήλων         |      72.000,00 |           0,00 |       28.500,00 |               0 |     100.500,00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αορίστου χρόνου Δ/</w:t>
      </w:r>
      <w:proofErr w:type="spellStart"/>
      <w:r w:rsidRPr="000F5BA4">
        <w:rPr>
          <w:rFonts w:ascii="Courier New" w:hAnsi="Courier New" w:cs="Courier New"/>
          <w:color w:val="000000"/>
          <w:sz w:val="16"/>
          <w:szCs w:val="16"/>
        </w:rPr>
        <w:t>νσης</w:t>
      </w:r>
      <w:proofErr w:type="spellEnd"/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 ΚΕΠ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lastRenderedPageBreak/>
        <w:t>|  17 | ΕΞΟΔΟ | 15.6041.0002 | Αποδοχές προσωπικού ΙΔΟΧ της        |      10.000,00 |       7.500,00 |        5.000,00 |               0 |      22.500,00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υπηρεσίας Κοινωνικής Πολιτικής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18 | ΕΞΟΔΟ | 15.6054.0002 | Εργοδοτικές εισφορές προσωπικού     |       2.400,00 |       2.000,00 |        1.500,00 |               0 |       5.900,00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ΙΔΟΧ  Κοινωνικής Πολιτικής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19 | ΕΞΟΔΟ | 15.6131.0017 | Ενημέρωση πολιτών μέσω              |       5.456,00 |           0,00 |       16.400,00 |               0 |      21.856,00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0F5BA4">
        <w:rPr>
          <w:rFonts w:ascii="Courier New" w:hAnsi="Courier New" w:cs="Courier New"/>
          <w:color w:val="000000"/>
          <w:sz w:val="16"/>
          <w:szCs w:val="16"/>
        </w:rPr>
        <w:t>διαδραστικών</w:t>
      </w:r>
      <w:proofErr w:type="spellEnd"/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 εφαρμογών    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20 | ΕΞΟΔΟ | 15.6233.0001 | Μισθώματα ηχητικών κ φωτιστικών     |      15.000,00 |      -3.000,00 |        4.000,00 |               0 |      16.000,00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συστημάτων                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21 | ΕΞΟΔΟ | 15.6235.0001 | Μισθώματα καθισμάτων για διάφορες   |       2.000,00 |           0,00 |        1.000,00 |               0 |       3.000,00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εκδηλώσεις                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22 | ΕΞΟΔΟ | 15.6235.0002 | Μισθώματα κινηματογραφικών ταινιών  |       5.000,00 |      -4.000,00 |          600,00 |               0 |       1.600,00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|  23 | ΕΞΟΔΟ | 15.6473.0001 | </w:t>
      </w:r>
      <w:proofErr w:type="spellStart"/>
      <w:r w:rsidRPr="000F5BA4">
        <w:rPr>
          <w:rFonts w:ascii="Courier New" w:hAnsi="Courier New" w:cs="Courier New"/>
          <w:color w:val="000000"/>
          <w:sz w:val="16"/>
          <w:szCs w:val="16"/>
        </w:rPr>
        <w:t>Εξοδα</w:t>
      </w:r>
      <w:proofErr w:type="spellEnd"/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 οργάνωσης κοινωνικών          |           0,00 |       2.000,00 |        8.000,00 |               0 |      10.000,00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δραστηριοτήτων            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24 | ΕΞΟΔΟ | 15.6615.0003 | Εκτυπώσεις, εκδόσεις   Κοινωνικής   |       2.000,00 |           0,00 |        3.000,00 |               0 |       5.000,00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Πολιτικής                 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25 | ΕΞΟΔΟ | 15.6643.0003 | Προμήθεια φυσικού αερίου για        |           0,00 |           0,00 |       10.000,00 |               0 |      10.000,00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θέρμανση                  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26 | ΕΞΟΔΟ | 15.6691.0001 | Προμήθεια ειδών σημαιοστολισμού &amp;   |           0,00 |           0,00 |          800,00 |               0 |         800,00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φωταγωγήσεων              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27 | ΕΞΟΔΟ | 15.6699.0011 | Προμήθειες προγράμματος "Φροντίδα   |       5.000,00 |           0,00 |       12.000,00 |               0 |      17.000,00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αδέσποτων ζώων"           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28 | ΕΞΟΔΟ | 15.7135.0034 | Προμήθεια και εγκατάσταση           |           0,00 |           0,00 |        3.600,00 |               0 |       3.600,00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ανελκυστήρα σκάλας με πολυθρόνα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για το Α΄ ΚΑΠΗ            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29 | ΕΞΟΔΟ | 15.7331.0030 | Συντήρηση σχολικών κτιρίων 2022     |     462.400,00 |           0,00 |        1.000,00 |               0 |     463.400,00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(ΣΑΤΑ ΣΧΟΛΕΙΩΝ 2021 -     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231.200,00€, ΣΑΤΑ ΣΧΟΛΕΙΩΝ 2022 -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231.200,00€ &amp; ΙΔΙΟΙ ΠΟΡΟΙ 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237.600,00€)              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30 | ΕΞΟΔΟ | 15.8117.0001 | Πληρωμές παρελθόντων ετών           |      36.120,48 |     350.000,00 |      -50.000,00 |               0 |     336.120,48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31 | ΕΞΟΔΟ | 20.6262.0011 | Αποκατάσταση υπογείου αρδευτικού    |           0,00 |      37.200,00 |      -37.200,00 |               0 |           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δικτύου σε χώρους πρασίνου του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Δήμου μας                 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32 | ΕΞΟΔΟ | 20.6699.0045 | Προμήθεια κηπευτικού χώματος κ      |           0,00 |      10.000,00 |      -10.000,00 |               0 |           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ποταμίσιας άμμου          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33 | ΕΞΟΔΟ | 20.6699.0052 | Προμήθεια ποταμίσιου χαλικιού       |           0,00 |      31.400,00 |       -8.000,00 |               0 |      23.400,00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34 | ΕΞΟΔΟ | 20.7131.0022 | Προμήθεια μηχανημάτων               |      37.200,00 |     -35.216,00 |       35.200,00 |               0 |      37.184,00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35 | ΕΞΟΔΟ | 20.8117.0001 | Πληρωμές παρελθόντων ετών           |      95.743,48 |     210.000,00 |       20.000,00 |               0 |     325.743,48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36 | ΕΞΟΔΟ | 30.6011.0001 | Αποδοχές τακτικών υπαλλήλων         |     448.000,00 |           0,00 |       40.000,00 |               0 |     488.000,00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τεχνικών έργων            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|  37 | ΕΞΟΔΟ | 30.6021.0001 | Τακτικές αποδοχές </w:t>
      </w:r>
      <w:proofErr w:type="spellStart"/>
      <w:r w:rsidRPr="000F5BA4">
        <w:rPr>
          <w:rFonts w:ascii="Courier New" w:hAnsi="Courier New" w:cs="Courier New"/>
          <w:color w:val="000000"/>
          <w:sz w:val="16"/>
          <w:szCs w:val="16"/>
        </w:rPr>
        <w:t>υπαλλήπων</w:t>
      </w:r>
      <w:proofErr w:type="spellEnd"/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         |      46.800,00 |           0,00 |       18.000,00 |               0 |      64.800,00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αορίστου χρόνου           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38 | ΕΞΟΔΟ | 30.6112.0012 | Αμοιβή για Πρωτοβάθμιο και          |           0,00 |      10.000,00 |       10.000,00 |               0 |      20.000,00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Δευτεροβάθμιο προσεισμικό έλεγχο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κρίσιμων υποδομών του Δήμου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39 | ΕΞΟΔΟ | 30.6117.0003 | Παροχή υπηρεσιών ενεργειακών        |           0,00 |           0,00 |       18.600,00 |               0 |      18.600,00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τεχνικών συμβούλων για την </w:t>
      </w:r>
      <w:proofErr w:type="spellStart"/>
      <w:r w:rsidRPr="000F5BA4">
        <w:rPr>
          <w:rFonts w:ascii="Courier New" w:hAnsi="Courier New" w:cs="Courier New"/>
          <w:color w:val="000000"/>
          <w:sz w:val="16"/>
          <w:szCs w:val="16"/>
        </w:rPr>
        <w:t>ύδρυση</w:t>
      </w:r>
      <w:proofErr w:type="spellEnd"/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δημοτικής ενεργειακής κοινότητας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40 | ΕΞΟΔΟ | 30.6117.0004 | Παροχή υπηρεσιών για την ωρίμανση   |           0,00 |           0,00 |       24.800,00 |               0 |      24.800,00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πρότασης ενεργειακής αναβάθμισης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κτιριακών υποδομών του Δήμου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41 | ΕΞΟΔΟ | 30.7135.0005 | Προμήθεια και τοποθέτηση            |           0,00 |           0,00 |        1.000,00 |               0 |       1.000,00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στεγάστρων στάσεων </w:t>
      </w:r>
      <w:proofErr w:type="spellStart"/>
      <w:r w:rsidRPr="000F5BA4">
        <w:rPr>
          <w:rFonts w:ascii="Courier New" w:hAnsi="Courier New" w:cs="Courier New"/>
          <w:color w:val="000000"/>
          <w:sz w:val="16"/>
          <w:szCs w:val="16"/>
        </w:rPr>
        <w:t>αστικων</w:t>
      </w:r>
      <w:proofErr w:type="spellEnd"/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συγκοινωνιών              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42 | ΕΞΟΔΟ | 30.7323.0011 | Ασφαλτοστρώσεις οδών 2022 (ΤΑΠ      |       1.000,00 |           0,00 |      692.486,00 |               0 |     693.486,00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2021 - 105.196,00€ &amp; ΤΑΠ 2022 -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588.290,00€ &amp; Ι.Π.546.514,00€ )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43 | ΕΞΟΔΟ | 30.7413.0013 | Αξιολόγηση σκοπιμότητας και         |         100,00 |           0,00 |       24.700,00 |               0 |      24.800,00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βιωσιμότητας δράσης       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αντικατάστασης φωτιστικών σωμάτων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lastRenderedPageBreak/>
        <w:t>|     |       |              | οδικού φωτισμού ΣΑΤΑ - 100,00€ &amp;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ΙΔΙΟΙ ΠΟΡΟΙ  24.700,00€)  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44 | ΕΞΟΔΟ | 30.7413.0014 | Εδαφοτεχνικές μελέτες (ΤΑΠ 2022)    |      19.800,00 |           0,00 |       17.400,00 |               0 |      37.200,00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45 | ΕΞΟΔΟ | 30.8117.0001 | Πληρωμές παρελθόντων ετών           |      30.000,00 |     100.000,00 |      -35.000,00 |               0 |      95.000,00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46 | ΕΞΟΔΟ | 35.6011.0001 | Αποδοχές τακτικών υπαλλήλων         |     612.000,00 |           0,00 |       30.000,00 |               0 |     642.000,00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|  47 | ΕΞΟΔΟ | 60.6431.0001 | </w:t>
      </w:r>
      <w:proofErr w:type="spellStart"/>
      <w:r w:rsidRPr="000F5BA4">
        <w:rPr>
          <w:rFonts w:ascii="Courier New" w:hAnsi="Courier New" w:cs="Courier New"/>
          <w:color w:val="000000"/>
          <w:sz w:val="16"/>
          <w:szCs w:val="16"/>
        </w:rPr>
        <w:t>Δημοσιεύσεις,έντυπα,διαφημίσεις</w:t>
      </w:r>
      <w:proofErr w:type="spellEnd"/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     |       7.000,00 |           0,00 |       -1.000,00 |               0 |       6.000,00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και αφίσες  για τα Κ.Κ και Κ.Ε.Μ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0F5BA4">
        <w:rPr>
          <w:rFonts w:ascii="Courier New" w:hAnsi="Courier New" w:cs="Courier New"/>
          <w:color w:val="000000"/>
          <w:sz w:val="16"/>
          <w:szCs w:val="16"/>
        </w:rPr>
        <w:t>Υποέργο</w:t>
      </w:r>
      <w:proofErr w:type="spellEnd"/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 1                 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|  48 | ΕΞΟΔΟ | 60.6431.0003 | </w:t>
      </w:r>
      <w:proofErr w:type="spellStart"/>
      <w:r w:rsidRPr="000F5BA4">
        <w:rPr>
          <w:rFonts w:ascii="Courier New" w:hAnsi="Courier New" w:cs="Courier New"/>
          <w:color w:val="000000"/>
          <w:sz w:val="16"/>
          <w:szCs w:val="16"/>
        </w:rPr>
        <w:t>Εξοδα</w:t>
      </w:r>
      <w:proofErr w:type="spellEnd"/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  προβολής και διαφήμισης      |       6.000,00 |           0,00 |       -4.000,00 |               0 |       2.000,00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0F5BA4">
        <w:rPr>
          <w:rFonts w:ascii="Courier New" w:hAnsi="Courier New" w:cs="Courier New"/>
          <w:color w:val="000000"/>
          <w:sz w:val="16"/>
          <w:szCs w:val="16"/>
        </w:rPr>
        <w:t>Υποέργο</w:t>
      </w:r>
      <w:proofErr w:type="spellEnd"/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 2                 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49 | ΕΞΟΔΟ | 60.6431.0004 | Έντυπα για τις ανάγκες του          |       6.000,00 |           0,00 |       -1.000,00 |               0 |       5.000,00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0F5BA4">
        <w:rPr>
          <w:rFonts w:ascii="Courier New" w:hAnsi="Courier New" w:cs="Courier New"/>
          <w:color w:val="000000"/>
          <w:sz w:val="16"/>
          <w:szCs w:val="16"/>
        </w:rPr>
        <w:t>Υποέργου</w:t>
      </w:r>
      <w:proofErr w:type="spellEnd"/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 2  ΕΣΠΑ με </w:t>
      </w:r>
      <w:r>
        <w:rPr>
          <w:rFonts w:ascii="Courier New" w:hAnsi="Courier New" w:cs="Courier New"/>
          <w:color w:val="000000"/>
          <w:sz w:val="16"/>
          <w:szCs w:val="16"/>
          <w:lang w:val="en-US"/>
        </w:rPr>
        <w:t>MIS</w:t>
      </w:r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 5002039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50 | ΕΞΟΔΟ | 60.6442.0001 | Διοργάνωση ημερίδων Κ.Κ. και ΚΕΜ    |           0,00 |           0,00 |        6.000,00 |               0 |       6.000,00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51 | ΕΞΟΔΟ | 60.8111.0001 | Αμοιβές και έξοδα προσωπικού        |           0,00 |           0,00 |        3.300,00 |               0 |       3.300,00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παρελθόντων ετών          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52 | ΕΞΟΔΟ | 64.6117.0002 | Παροχή υπηρεσιών συμβούλου για το   |           0,00 |           0,00 |       74.400,00 |               0 |      74.400,00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Επιχειρησιακό σχέδιο για την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0F5BA4">
        <w:rPr>
          <w:rFonts w:ascii="Courier New" w:hAnsi="Courier New" w:cs="Courier New"/>
          <w:color w:val="000000"/>
          <w:sz w:val="16"/>
          <w:szCs w:val="16"/>
        </w:rPr>
        <w:t>εξασφάληση</w:t>
      </w:r>
      <w:proofErr w:type="spellEnd"/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 κοινόχρηστων και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κοινωφελών χώρων - Ε.Σ.Ε.Κ.Κ.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(ΠΡΑΣΙΝΟ ΤΑΜΕΙΟ)          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53 | ΕΣΟΔΟ | 0611.0001    | Τακτική οικονομική ενίσχυση         |  10.078.701,96 |           0,00 |               0 |      664.830,00 |  10.743.531,96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κρατικού προϋπολογισμού (</w:t>
      </w:r>
      <w:proofErr w:type="spellStart"/>
      <w:r w:rsidRPr="000F5BA4">
        <w:rPr>
          <w:rFonts w:ascii="Courier New" w:hAnsi="Courier New" w:cs="Courier New"/>
          <w:color w:val="000000"/>
          <w:sz w:val="16"/>
          <w:szCs w:val="16"/>
        </w:rPr>
        <w:t>αρθρο</w:t>
      </w:r>
      <w:proofErr w:type="spellEnd"/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 25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Ν.1828/89)                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54 | ΕΣΟΔΟ | 0611.0008    | Συμπληρωματική Τακτική οικονομική   |           0,00 |           0,00 |               0 |      443.754,58 |     443.754,58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ενίσχυση κρατικού προϋπολογισμού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(</w:t>
      </w:r>
      <w:proofErr w:type="spellStart"/>
      <w:r w:rsidRPr="000F5BA4">
        <w:rPr>
          <w:rFonts w:ascii="Courier New" w:hAnsi="Courier New" w:cs="Courier New"/>
          <w:color w:val="000000"/>
          <w:sz w:val="16"/>
          <w:szCs w:val="16"/>
        </w:rPr>
        <w:t>αρθρο</w:t>
      </w:r>
      <w:proofErr w:type="spellEnd"/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 25 Ν.1828/89)      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55 | ΕΣΟΔΟ | 1321.0005    | Ε.Π Περιφέρεια Αττικής 2014-2020"   |     278.300,00 |       2.054,24 |               0 |        3.300,00 |     283.654,24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Διευρυμένο Κέντρο Κοινότητας με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Παράρτημα Κέντρου </w:t>
      </w:r>
      <w:proofErr w:type="spellStart"/>
      <w:r w:rsidRPr="000F5BA4">
        <w:rPr>
          <w:rFonts w:ascii="Courier New" w:hAnsi="Courier New" w:cs="Courier New"/>
          <w:color w:val="000000"/>
          <w:sz w:val="16"/>
          <w:szCs w:val="16"/>
        </w:rPr>
        <w:t>Ενταξης</w:t>
      </w:r>
      <w:proofErr w:type="spellEnd"/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 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Μεταναστών στο Δήμο Καλλιθέας"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56 | ΕΣΟΔΟ | 1329.0008    | Επιχειρησιακό σχέδιο για την        |           0,00 |           0,00 |               0 |       74.400,00 |      74.400,00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proofErr w:type="spellStart"/>
      <w:r w:rsidRPr="000F5BA4">
        <w:rPr>
          <w:rFonts w:ascii="Courier New" w:hAnsi="Courier New" w:cs="Courier New"/>
          <w:color w:val="000000"/>
          <w:sz w:val="16"/>
          <w:szCs w:val="16"/>
        </w:rPr>
        <w:t>εξασφάληση</w:t>
      </w:r>
      <w:proofErr w:type="spellEnd"/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 κοινόχρηστων και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κοινωφελών χώρων - Ε.Σ.Ε.Κ.Κ.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(ΠΡΑΣΙΝΟ ΤΑΜΕΙΟ)          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57 | ΕΣΟΔΟ | 4124.0001    | Χαρτόσημο μισθωμάτων από αστικά     |         100,00 |           0,00 |               0 |        5.000,00 |       5.100,00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ακίνητα (κτιρίων άρθρου 198 Δ.Κ.Κ.)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58 | ΕΣΟΔΟ | 4142.0002    | Πειθαρχικά πρόστιμα  σε βάρος       |           0,00 |           0,00 |               0 |          250,00 |         250,00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μόνιμων υπαλλήλων (αποδιδόμενα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στο ΤΑΔΚΥ) Ν. 1188/81 αρ.166 παρ.2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59 | ΕΣΟΔΟ | 4311.0002    | Συμπληρωματική κατανομή ΚΑΠ για     |           0,00 |           0,00 |               0 |       85.450,00 |      85.450,00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την κάλυψη δαπανών θέρμανσης των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σχολείων Α/</w:t>
      </w:r>
      <w:proofErr w:type="spellStart"/>
      <w:r w:rsidRPr="000F5BA4">
        <w:rPr>
          <w:rFonts w:ascii="Courier New" w:hAnsi="Courier New" w:cs="Courier New"/>
          <w:color w:val="000000"/>
          <w:sz w:val="16"/>
          <w:szCs w:val="16"/>
        </w:rPr>
        <w:t>θμιας</w:t>
      </w:r>
      <w:proofErr w:type="spellEnd"/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 κ Β/</w:t>
      </w:r>
      <w:proofErr w:type="spellStart"/>
      <w:r w:rsidRPr="000F5BA4">
        <w:rPr>
          <w:rFonts w:ascii="Courier New" w:hAnsi="Courier New" w:cs="Courier New"/>
          <w:color w:val="000000"/>
          <w:sz w:val="16"/>
          <w:szCs w:val="16"/>
        </w:rPr>
        <w:t>θμιας</w:t>
      </w:r>
      <w:proofErr w:type="spellEnd"/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εκπαίδευσης               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|     |       |              | </w:t>
      </w:r>
      <w:r w:rsidRPr="000F5BA4">
        <w:rPr>
          <w:rFonts w:ascii="Courier New" w:hAnsi="Courier New" w:cs="Courier New"/>
          <w:b/>
          <w:bCs/>
          <w:color w:val="000000"/>
          <w:sz w:val="16"/>
          <w:szCs w:val="16"/>
        </w:rPr>
        <w:t>ΣΥΝΟΛΑ</w:t>
      </w:r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                              |                |                |    </w:t>
      </w:r>
      <w:r w:rsidRPr="000F5BA4">
        <w:rPr>
          <w:rFonts w:ascii="Courier New" w:hAnsi="Courier New" w:cs="Courier New"/>
          <w:b/>
          <w:bCs/>
          <w:color w:val="000000"/>
          <w:sz w:val="16"/>
          <w:szCs w:val="16"/>
        </w:rPr>
        <w:t>1.290.837,83</w:t>
      </w:r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 |    </w:t>
      </w:r>
      <w:r w:rsidRPr="000F5BA4">
        <w:rPr>
          <w:rFonts w:ascii="Courier New" w:hAnsi="Courier New" w:cs="Courier New"/>
          <w:b/>
          <w:bCs/>
          <w:color w:val="000000"/>
          <w:sz w:val="16"/>
          <w:szCs w:val="16"/>
        </w:rPr>
        <w:t>1.276.984,58</w:t>
      </w:r>
      <w:r w:rsidRPr="000F5BA4">
        <w:rPr>
          <w:rFonts w:ascii="Courier New" w:hAnsi="Courier New" w:cs="Courier New"/>
          <w:color w:val="000000"/>
          <w:sz w:val="16"/>
          <w:szCs w:val="16"/>
        </w:rPr>
        <w:t xml:space="preserve">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                          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|     |       |              |                                     |                |                |                 |                 |                |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  <w:sz w:val="16"/>
          <w:szCs w:val="16"/>
        </w:rPr>
        <w:t>-----------------------------------------------------------------------------------------------------------------------------------------------------------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</w:rPr>
        <w:t xml:space="preserve">Τρέχον Αποθεματικό: 7.593,80                                                                                               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</w:rPr>
        <w:t xml:space="preserve">Προηγ. Αποθεματικό: 2.838,45                                                                                               </w:t>
      </w:r>
    </w:p>
    <w:p w:rsidR="00096186" w:rsidRPr="000F5BA4" w:rsidRDefault="00096186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</w:rPr>
        <w:t xml:space="preserve">ΕΣΩΤΕΡΙΚΗ ΔΙΑΝΟΜΗ                                                                  Ο ΑΝΤΙΔΗΜΑΡΧΟΣ                  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</w:rPr>
        <w:t>-</w:t>
      </w:r>
      <w:proofErr w:type="spellStart"/>
      <w:r w:rsidRPr="000F5BA4">
        <w:rPr>
          <w:rFonts w:ascii="Courier New" w:hAnsi="Courier New" w:cs="Courier New"/>
          <w:color w:val="000000"/>
        </w:rPr>
        <w:t>Γρ.Δημάρχου</w:t>
      </w:r>
      <w:proofErr w:type="spellEnd"/>
      <w:r w:rsidRPr="000F5BA4">
        <w:rPr>
          <w:rFonts w:ascii="Courier New" w:hAnsi="Courier New" w:cs="Courier New"/>
          <w:color w:val="000000"/>
        </w:rPr>
        <w:t xml:space="preserve">                                      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</w:rPr>
        <w:t>-</w:t>
      </w:r>
      <w:proofErr w:type="spellStart"/>
      <w:r w:rsidRPr="000F5BA4">
        <w:rPr>
          <w:rFonts w:ascii="Courier New" w:hAnsi="Courier New" w:cs="Courier New"/>
          <w:color w:val="000000"/>
        </w:rPr>
        <w:t>Γρ.Αντιδ</w:t>
      </w:r>
      <w:proofErr w:type="spellEnd"/>
      <w:r w:rsidRPr="000F5BA4">
        <w:rPr>
          <w:rFonts w:ascii="Courier New" w:hAnsi="Courier New" w:cs="Courier New"/>
          <w:color w:val="000000"/>
        </w:rPr>
        <w:t>/</w:t>
      </w:r>
      <w:proofErr w:type="spellStart"/>
      <w:r w:rsidRPr="000F5BA4">
        <w:rPr>
          <w:rFonts w:ascii="Courier New" w:hAnsi="Courier New" w:cs="Courier New"/>
          <w:color w:val="000000"/>
        </w:rPr>
        <w:t>ρχου</w:t>
      </w:r>
      <w:proofErr w:type="spellEnd"/>
      <w:r w:rsidRPr="000F5BA4">
        <w:rPr>
          <w:rFonts w:ascii="Courier New" w:hAnsi="Courier New" w:cs="Courier New"/>
          <w:color w:val="000000"/>
        </w:rPr>
        <w:t xml:space="preserve"> </w:t>
      </w:r>
      <w:proofErr w:type="spellStart"/>
      <w:r w:rsidRPr="000F5BA4">
        <w:rPr>
          <w:rFonts w:ascii="Courier New" w:hAnsi="Courier New" w:cs="Courier New"/>
          <w:color w:val="000000"/>
        </w:rPr>
        <w:t>κ.Μπαρμπάκου</w:t>
      </w:r>
      <w:proofErr w:type="spellEnd"/>
      <w:r w:rsidRPr="000F5BA4">
        <w:rPr>
          <w:rFonts w:ascii="Courier New" w:hAnsi="Courier New" w:cs="Courier New"/>
          <w:color w:val="000000"/>
        </w:rPr>
        <w:t xml:space="preserve">                       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</w:rPr>
      </w:pPr>
      <w:r w:rsidRPr="000F5BA4">
        <w:rPr>
          <w:rFonts w:ascii="Courier New" w:hAnsi="Courier New" w:cs="Courier New"/>
          <w:color w:val="000000"/>
        </w:rPr>
        <w:t>-Δ/</w:t>
      </w:r>
      <w:proofErr w:type="spellStart"/>
      <w:r w:rsidRPr="000F5BA4">
        <w:rPr>
          <w:rFonts w:ascii="Courier New" w:hAnsi="Courier New" w:cs="Courier New"/>
          <w:color w:val="000000"/>
        </w:rPr>
        <w:t>νση</w:t>
      </w:r>
      <w:proofErr w:type="spellEnd"/>
      <w:r w:rsidRPr="000F5BA4">
        <w:rPr>
          <w:rFonts w:ascii="Courier New" w:hAnsi="Courier New" w:cs="Courier New"/>
          <w:color w:val="000000"/>
        </w:rPr>
        <w:t xml:space="preserve"> Ο.Υ                                        </w:t>
      </w:r>
    </w:p>
    <w:p w:rsidR="00096186" w:rsidRPr="000F5BA4" w:rsidRDefault="00997FA2">
      <w:pPr>
        <w:widowControl w:val="0"/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color w:val="000000"/>
          <w:lang w:val="en-US"/>
        </w:rPr>
      </w:pPr>
      <w:r w:rsidRPr="000F5BA4">
        <w:rPr>
          <w:rFonts w:ascii="Courier New" w:hAnsi="Courier New" w:cs="Courier New"/>
          <w:color w:val="000000"/>
        </w:rPr>
        <w:t xml:space="preserve">                                                                                   </w:t>
      </w:r>
      <w:r>
        <w:rPr>
          <w:rFonts w:ascii="Courier New" w:hAnsi="Courier New" w:cs="Courier New"/>
          <w:color w:val="000000"/>
          <w:lang w:val="en-US"/>
        </w:rPr>
        <w:t>Ε</w:t>
      </w:r>
      <w:r w:rsidR="000F5BA4">
        <w:rPr>
          <w:rFonts w:ascii="Courier New" w:hAnsi="Courier New" w:cs="Courier New"/>
          <w:color w:val="000000"/>
          <w:lang w:val="en-US"/>
        </w:rPr>
        <w:t>ΥΑΓΓΕΛΟΣ ΜΠΑΡΜΠΑΚΟΣ</w:t>
      </w:r>
    </w:p>
    <w:sectPr w:rsidR="00096186" w:rsidRPr="000F5BA4" w:rsidSect="000F5BA4">
      <w:pgSz w:w="16838" w:h="11906" w:orient="landscape"/>
      <w:pgMar w:top="284" w:right="567" w:bottom="709" w:left="56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BA4"/>
    <w:rsid w:val="00096186"/>
    <w:rsid w:val="000F5BA4"/>
    <w:rsid w:val="00996762"/>
    <w:rsid w:val="00997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7C95935F-AA02-466D-9272-5956217C4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2498</Words>
  <Characters>22494</Characters>
  <Application>Microsoft Office Word</Application>
  <DocSecurity>0</DocSecurity>
  <Lines>187</Lines>
  <Paragraphs>49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Γιώργος Αθανασιάδης</dc:creator>
  <cp:keywords/>
  <dc:description/>
  <cp:lastModifiedBy>Γιώργος Αθανασιάδης</cp:lastModifiedBy>
  <cp:revision>4</cp:revision>
  <dcterms:created xsi:type="dcterms:W3CDTF">2022-03-24T10:20:00Z</dcterms:created>
  <dcterms:modified xsi:type="dcterms:W3CDTF">2022-03-24T10:21:00Z</dcterms:modified>
</cp:coreProperties>
</file>