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2D" w:rsidRDefault="001E282D" w:rsidP="001E282D">
      <w:pPr>
        <w:pStyle w:val="Default"/>
      </w:pPr>
      <w:bookmarkStart w:id="0" w:name="_GoBack"/>
      <w:bookmarkEnd w:id="0"/>
    </w:p>
    <w:p w:rsidR="001E282D" w:rsidRDefault="001E282D" w:rsidP="001E282D">
      <w:pPr>
        <w:pStyle w:val="Pa0"/>
        <w:jc w:val="center"/>
        <w:rPr>
          <w:rStyle w:val="A20"/>
          <w:b/>
          <w:bCs/>
          <w:color w:val="auto"/>
          <w:sz w:val="28"/>
          <w:szCs w:val="28"/>
        </w:rPr>
      </w:pPr>
      <w:r w:rsidRPr="001E282D">
        <w:rPr>
          <w:rStyle w:val="A20"/>
          <w:b/>
          <w:bCs/>
          <w:color w:val="auto"/>
          <w:sz w:val="28"/>
          <w:szCs w:val="28"/>
        </w:rPr>
        <w:t>Κυριακή 15 Μαΐου 2022, 19:30</w:t>
      </w:r>
    </w:p>
    <w:p w:rsidR="001E282D" w:rsidRDefault="001E282D" w:rsidP="001E282D">
      <w:pPr>
        <w:pStyle w:val="Default"/>
        <w:jc w:val="center"/>
        <w:rPr>
          <w:rStyle w:val="A20"/>
          <w:b/>
          <w:bCs/>
          <w:color w:val="auto"/>
          <w:sz w:val="28"/>
          <w:szCs w:val="28"/>
        </w:rPr>
      </w:pPr>
      <w:r w:rsidRPr="001E282D">
        <w:rPr>
          <w:rStyle w:val="A20"/>
          <w:b/>
          <w:bCs/>
          <w:color w:val="auto"/>
          <w:sz w:val="28"/>
          <w:szCs w:val="28"/>
        </w:rPr>
        <w:t>ΧΩΡΟΣ ΠΟΛΙΤΙΣΜΟΥ &amp; ΝΕΟΛΑΙΑΣ</w:t>
      </w:r>
    </w:p>
    <w:p w:rsidR="001E282D" w:rsidRPr="001E282D" w:rsidRDefault="001E282D" w:rsidP="001E282D">
      <w:pPr>
        <w:pStyle w:val="Default"/>
        <w:jc w:val="center"/>
      </w:pPr>
    </w:p>
    <w:p w:rsidR="001E282D" w:rsidRPr="001E282D" w:rsidRDefault="001E282D" w:rsidP="001E282D">
      <w:pPr>
        <w:pStyle w:val="Pa0"/>
        <w:jc w:val="center"/>
        <w:rPr>
          <w:sz w:val="28"/>
          <w:szCs w:val="28"/>
        </w:rPr>
      </w:pPr>
      <w:r w:rsidRPr="001E282D">
        <w:rPr>
          <w:rStyle w:val="A20"/>
          <w:b/>
          <w:bCs/>
          <w:color w:val="auto"/>
          <w:sz w:val="28"/>
          <w:szCs w:val="28"/>
        </w:rPr>
        <w:t xml:space="preserve">Την παράσταση παρουσιάζει ο Θανάσης </w:t>
      </w:r>
      <w:proofErr w:type="spellStart"/>
      <w:r w:rsidRPr="001E282D">
        <w:rPr>
          <w:rStyle w:val="A20"/>
          <w:b/>
          <w:bCs/>
          <w:color w:val="auto"/>
          <w:sz w:val="28"/>
          <w:szCs w:val="28"/>
        </w:rPr>
        <w:t>Παγκίδης</w:t>
      </w:r>
      <w:proofErr w:type="spellEnd"/>
    </w:p>
    <w:p w:rsidR="001E282D" w:rsidRDefault="001E282D" w:rsidP="001E282D">
      <w:pPr>
        <w:pStyle w:val="Pa4"/>
        <w:ind w:left="-426"/>
        <w:rPr>
          <w:rStyle w:val="A20"/>
          <w:color w:val="auto"/>
          <w:sz w:val="28"/>
          <w:szCs w:val="28"/>
        </w:rPr>
      </w:pPr>
    </w:p>
    <w:p w:rsidR="001E282D" w:rsidRPr="001E282D" w:rsidRDefault="001E282D" w:rsidP="001E282D">
      <w:pPr>
        <w:pStyle w:val="Pa4"/>
        <w:numPr>
          <w:ilvl w:val="0"/>
          <w:numId w:val="1"/>
        </w:numPr>
        <w:ind w:left="-426" w:firstLine="142"/>
        <w:rPr>
          <w:sz w:val="28"/>
          <w:szCs w:val="28"/>
        </w:rPr>
      </w:pPr>
      <w:r w:rsidRPr="001E282D">
        <w:rPr>
          <w:rStyle w:val="A20"/>
          <w:color w:val="auto"/>
          <w:sz w:val="28"/>
          <w:szCs w:val="28"/>
        </w:rPr>
        <w:t xml:space="preserve">2ο Λύκειο Θεατρικό «Η Ευρώπη ήταν Γυναίκα» Ν. </w:t>
      </w:r>
      <w:proofErr w:type="spellStart"/>
      <w:r w:rsidRPr="001E282D">
        <w:rPr>
          <w:rStyle w:val="A20"/>
          <w:color w:val="auto"/>
          <w:sz w:val="28"/>
          <w:szCs w:val="28"/>
        </w:rPr>
        <w:t>Μιγκάρδου</w:t>
      </w:r>
      <w:proofErr w:type="spellEnd"/>
      <w:r w:rsidRPr="001E282D">
        <w:rPr>
          <w:rStyle w:val="A20"/>
          <w:color w:val="auto"/>
          <w:sz w:val="28"/>
          <w:szCs w:val="28"/>
        </w:rPr>
        <w:t xml:space="preserve"> </w:t>
      </w:r>
    </w:p>
    <w:p w:rsidR="001E282D" w:rsidRPr="001E282D" w:rsidRDefault="001E282D" w:rsidP="001E282D">
      <w:pPr>
        <w:pStyle w:val="Pa4"/>
        <w:numPr>
          <w:ilvl w:val="0"/>
          <w:numId w:val="1"/>
        </w:numPr>
        <w:ind w:left="-426" w:firstLine="142"/>
        <w:rPr>
          <w:sz w:val="28"/>
          <w:szCs w:val="28"/>
        </w:rPr>
      </w:pPr>
      <w:r w:rsidRPr="001E282D">
        <w:rPr>
          <w:rStyle w:val="A20"/>
          <w:color w:val="auto"/>
          <w:sz w:val="28"/>
          <w:szCs w:val="28"/>
        </w:rPr>
        <w:t xml:space="preserve">6ο Λύκειο Χορευτικό «Ποντιακοί χοροί» Α. </w:t>
      </w:r>
      <w:proofErr w:type="spellStart"/>
      <w:r w:rsidRPr="001E282D">
        <w:rPr>
          <w:rStyle w:val="A20"/>
          <w:color w:val="auto"/>
          <w:sz w:val="28"/>
          <w:szCs w:val="28"/>
        </w:rPr>
        <w:t>Πάνια</w:t>
      </w:r>
      <w:proofErr w:type="spellEnd"/>
      <w:r w:rsidRPr="001E282D">
        <w:rPr>
          <w:rStyle w:val="A20"/>
          <w:color w:val="auto"/>
          <w:sz w:val="28"/>
          <w:szCs w:val="28"/>
        </w:rPr>
        <w:t xml:space="preserve"> </w:t>
      </w:r>
    </w:p>
    <w:p w:rsidR="001E282D" w:rsidRPr="001E282D" w:rsidRDefault="001E282D" w:rsidP="001E282D">
      <w:pPr>
        <w:pStyle w:val="Pa4"/>
        <w:numPr>
          <w:ilvl w:val="0"/>
          <w:numId w:val="1"/>
        </w:numPr>
        <w:ind w:left="-426" w:firstLine="142"/>
        <w:rPr>
          <w:sz w:val="28"/>
          <w:szCs w:val="28"/>
        </w:rPr>
      </w:pPr>
      <w:r w:rsidRPr="001E282D">
        <w:rPr>
          <w:rStyle w:val="A20"/>
          <w:color w:val="auto"/>
          <w:sz w:val="28"/>
          <w:szCs w:val="28"/>
        </w:rPr>
        <w:t xml:space="preserve">Σ.Δ.Ε. Ταινία «Γνωστές και άγνωστες τοποθεσίες από διάσημους καλλιτέχνες» </w:t>
      </w:r>
    </w:p>
    <w:p w:rsidR="001E282D" w:rsidRPr="001E282D" w:rsidRDefault="001E282D" w:rsidP="001E282D">
      <w:pPr>
        <w:pStyle w:val="Pa4"/>
        <w:numPr>
          <w:ilvl w:val="0"/>
          <w:numId w:val="1"/>
        </w:numPr>
        <w:ind w:left="-426" w:firstLine="142"/>
        <w:rPr>
          <w:sz w:val="28"/>
          <w:szCs w:val="28"/>
        </w:rPr>
      </w:pPr>
      <w:r w:rsidRPr="001E282D">
        <w:rPr>
          <w:rStyle w:val="A20"/>
          <w:color w:val="auto"/>
          <w:sz w:val="28"/>
          <w:szCs w:val="28"/>
        </w:rPr>
        <w:t xml:space="preserve">6ο Λύκειο Χορευτικό «Χοροί από τα Βαλκάνια» Α. </w:t>
      </w:r>
      <w:proofErr w:type="spellStart"/>
      <w:r w:rsidRPr="001E282D">
        <w:rPr>
          <w:rStyle w:val="A20"/>
          <w:color w:val="auto"/>
          <w:sz w:val="28"/>
          <w:szCs w:val="28"/>
        </w:rPr>
        <w:t>Πάνια</w:t>
      </w:r>
      <w:proofErr w:type="spellEnd"/>
      <w:r w:rsidRPr="001E282D">
        <w:rPr>
          <w:rStyle w:val="A20"/>
          <w:color w:val="auto"/>
          <w:sz w:val="28"/>
          <w:szCs w:val="28"/>
        </w:rPr>
        <w:t xml:space="preserve"> </w:t>
      </w:r>
    </w:p>
    <w:p w:rsidR="001E282D" w:rsidRPr="001E282D" w:rsidRDefault="001E282D" w:rsidP="001E282D">
      <w:pPr>
        <w:pStyle w:val="Pa1"/>
        <w:numPr>
          <w:ilvl w:val="0"/>
          <w:numId w:val="1"/>
        </w:numPr>
        <w:ind w:left="-426" w:firstLine="142"/>
        <w:rPr>
          <w:sz w:val="28"/>
          <w:szCs w:val="28"/>
        </w:rPr>
      </w:pPr>
      <w:r w:rsidRPr="001E282D">
        <w:rPr>
          <w:rStyle w:val="A20"/>
          <w:color w:val="auto"/>
          <w:sz w:val="28"/>
          <w:szCs w:val="28"/>
        </w:rPr>
        <w:t xml:space="preserve">Σ.Δ.Ε. Παρουσίαση «Κοινωνία Ίσων Ανθρώπων» </w:t>
      </w:r>
    </w:p>
    <w:p w:rsidR="00FB04EA" w:rsidRPr="001E282D" w:rsidRDefault="001E282D" w:rsidP="001E282D">
      <w:pPr>
        <w:pStyle w:val="a3"/>
        <w:numPr>
          <w:ilvl w:val="0"/>
          <w:numId w:val="1"/>
        </w:numPr>
        <w:ind w:left="-426" w:firstLine="142"/>
        <w:rPr>
          <w:sz w:val="28"/>
          <w:szCs w:val="28"/>
        </w:rPr>
      </w:pPr>
      <w:r w:rsidRPr="001E282D">
        <w:rPr>
          <w:rStyle w:val="A20"/>
          <w:color w:val="auto"/>
          <w:sz w:val="28"/>
          <w:szCs w:val="28"/>
        </w:rPr>
        <w:t xml:space="preserve">2ο Λύκειο Θεατρικό «Η Ευρώπη ήταν Γυναίκα» Ν. </w:t>
      </w:r>
      <w:proofErr w:type="spellStart"/>
      <w:r w:rsidRPr="001E282D">
        <w:rPr>
          <w:rStyle w:val="A20"/>
          <w:color w:val="auto"/>
          <w:sz w:val="28"/>
          <w:szCs w:val="28"/>
        </w:rPr>
        <w:t>Μιγκάρδου</w:t>
      </w:r>
      <w:proofErr w:type="spellEnd"/>
    </w:p>
    <w:sectPr w:rsidR="00FB04EA" w:rsidRPr="001E282D" w:rsidSect="001E282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B2E"/>
    <w:multiLevelType w:val="hybridMultilevel"/>
    <w:tmpl w:val="929AA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D"/>
    <w:rsid w:val="001E282D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3139"/>
  <w15:chartTrackingRefBased/>
  <w15:docId w15:val="{8ACDF913-8F6C-43CB-8CE4-0F888AC6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E282D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1E282D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E282D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1E282D"/>
    <w:pPr>
      <w:spacing w:line="241" w:lineRule="atLeast"/>
    </w:pPr>
    <w:rPr>
      <w:color w:val="auto"/>
    </w:rPr>
  </w:style>
  <w:style w:type="paragraph" w:styleId="a3">
    <w:name w:val="List Paragraph"/>
    <w:basedOn w:val="a"/>
    <w:uiPriority w:val="34"/>
    <w:qFormat/>
    <w:rsid w:val="001E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1</cp:revision>
  <dcterms:created xsi:type="dcterms:W3CDTF">2022-05-11T11:30:00Z</dcterms:created>
  <dcterms:modified xsi:type="dcterms:W3CDTF">2022-05-11T11:32:00Z</dcterms:modified>
</cp:coreProperties>
</file>