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9" w:rsidRPr="00CD48FC" w:rsidRDefault="003B6169" w:rsidP="003B6169">
      <w:pPr>
        <w:rPr>
          <w:rStyle w:val="A20"/>
          <w:b/>
          <w:sz w:val="24"/>
          <w:szCs w:val="24"/>
        </w:rPr>
      </w:pPr>
      <w:r w:rsidRPr="00CD48FC">
        <w:rPr>
          <w:rStyle w:val="A20"/>
          <w:b/>
          <w:sz w:val="24"/>
          <w:szCs w:val="24"/>
        </w:rPr>
        <w:t>«Ένα τραγούδι για την Καλλιθέα»</w:t>
      </w:r>
    </w:p>
    <w:p w:rsidR="00CD48FC" w:rsidRPr="00CD48FC" w:rsidRDefault="00CD48FC" w:rsidP="00CD48FC">
      <w:pPr>
        <w:pStyle w:val="Default"/>
      </w:pPr>
      <w:r w:rsidRPr="00CD48FC">
        <w:rPr>
          <w:rStyle w:val="A20"/>
          <w:b/>
          <w:bCs/>
          <w:sz w:val="24"/>
          <w:szCs w:val="24"/>
        </w:rPr>
        <w:t>ΧΩΡΟΣ ΠΟΛΙΤΙΣΜΟΥ &amp; ΝΕΟΛΑΙΑΣ</w:t>
      </w:r>
      <w:r w:rsidRPr="00CD48FC">
        <w:t xml:space="preserve"> </w:t>
      </w:r>
    </w:p>
    <w:p w:rsidR="00CD48FC" w:rsidRPr="00CD48FC" w:rsidRDefault="00CD48FC" w:rsidP="00CD48FC">
      <w:pPr>
        <w:pStyle w:val="Default"/>
      </w:pPr>
      <w:r w:rsidRPr="00CD48FC">
        <w:t xml:space="preserve">Εσπερίδων και </w:t>
      </w:r>
      <w:proofErr w:type="spellStart"/>
      <w:r w:rsidRPr="00CD48FC">
        <w:t>Μαντζαγριωτάκη</w:t>
      </w:r>
      <w:proofErr w:type="spellEnd"/>
      <w:r w:rsidRPr="00CD48FC">
        <w:t xml:space="preserve"> (πρώην ΙΚΑ)</w:t>
      </w:r>
    </w:p>
    <w:p w:rsidR="003B6169" w:rsidRPr="00CD48FC" w:rsidRDefault="003B6169" w:rsidP="003B6169">
      <w:pPr>
        <w:rPr>
          <w:rStyle w:val="A20"/>
          <w:b/>
          <w:sz w:val="24"/>
          <w:szCs w:val="24"/>
        </w:rPr>
      </w:pPr>
      <w:r w:rsidRPr="00CD48FC">
        <w:rPr>
          <w:rStyle w:val="A20"/>
          <w:b/>
          <w:sz w:val="24"/>
          <w:szCs w:val="24"/>
        </w:rPr>
        <w:t xml:space="preserve">Παρασκευή 13 Μαΐου 2022 Ώρα 20.30 - Διονύσης </w:t>
      </w:r>
      <w:proofErr w:type="spellStart"/>
      <w:r w:rsidRPr="00CD48FC">
        <w:rPr>
          <w:rStyle w:val="A20"/>
          <w:b/>
          <w:sz w:val="24"/>
          <w:szCs w:val="24"/>
        </w:rPr>
        <w:t>Τσακνής</w:t>
      </w:r>
      <w:proofErr w:type="spellEnd"/>
    </w:p>
    <w:p w:rsidR="003B6169" w:rsidRPr="00B53827" w:rsidRDefault="003B6169" w:rsidP="003B6169">
      <w:pPr>
        <w:rPr>
          <w:rStyle w:val="A20"/>
          <w:sz w:val="24"/>
          <w:szCs w:val="24"/>
        </w:rPr>
      </w:pPr>
      <w:r w:rsidRPr="00CD48FC">
        <w:rPr>
          <w:rStyle w:val="A20"/>
          <w:sz w:val="24"/>
          <w:szCs w:val="24"/>
        </w:rPr>
        <w:t>Η ταινία μικρού μήκους που ξεκίνησε να δημιουργείται 2 χρόνια πριν κηρύσσει την έναρξη του 14</w:t>
      </w:r>
      <w:r w:rsidRPr="00CD48FC">
        <w:rPr>
          <w:rStyle w:val="A20"/>
          <w:sz w:val="24"/>
          <w:szCs w:val="24"/>
          <w:vertAlign w:val="superscript"/>
        </w:rPr>
        <w:t>ου</w:t>
      </w:r>
      <w:r w:rsidRPr="00CD48FC">
        <w:rPr>
          <w:rStyle w:val="A20"/>
          <w:sz w:val="24"/>
          <w:szCs w:val="24"/>
        </w:rPr>
        <w:t xml:space="preserve"> Μαθητικού Φεστιβάλ με την ευχή να μην παγώσουν ξανά οι</w:t>
      </w:r>
      <w:r>
        <w:rPr>
          <w:rStyle w:val="A20"/>
          <w:sz w:val="24"/>
          <w:szCs w:val="24"/>
        </w:rPr>
        <w:t xml:space="preserve"> εικόνες και οι ζωές μας</w:t>
      </w:r>
      <w:r w:rsidRPr="00B53827">
        <w:rPr>
          <w:rStyle w:val="A20"/>
          <w:sz w:val="24"/>
          <w:szCs w:val="24"/>
        </w:rPr>
        <w:t>: «Ας φυσήξει αέρας μαΐστρος τη σκόνη του χρόνου να πάρει μακριά»</w:t>
      </w:r>
      <w:r>
        <w:rPr>
          <w:rStyle w:val="A20"/>
          <w:sz w:val="24"/>
          <w:szCs w:val="24"/>
        </w:rPr>
        <w:t>.</w:t>
      </w:r>
    </w:p>
    <w:p w:rsidR="003B6169" w:rsidRPr="00B53827" w:rsidRDefault="003B6169" w:rsidP="003B6169">
      <w:pPr>
        <w:rPr>
          <w:color w:val="000000"/>
          <w:sz w:val="24"/>
          <w:szCs w:val="24"/>
        </w:rPr>
      </w:pPr>
      <w:r w:rsidRPr="00B53827">
        <w:rPr>
          <w:rStyle w:val="A20"/>
          <w:sz w:val="24"/>
          <w:szCs w:val="24"/>
        </w:rPr>
        <w:t xml:space="preserve">11 Φεβρουαρίου 2020, το δημοτικό θέατρο της πόλης μας </w:t>
      </w:r>
      <w:r>
        <w:rPr>
          <w:rStyle w:val="A20"/>
          <w:sz w:val="24"/>
          <w:szCs w:val="24"/>
        </w:rPr>
        <w:t>άνοιξε</w:t>
      </w:r>
      <w:r w:rsidRPr="00B53827">
        <w:rPr>
          <w:rStyle w:val="A20"/>
          <w:sz w:val="24"/>
          <w:szCs w:val="24"/>
        </w:rPr>
        <w:t xml:space="preserve"> τις πόρτες του για τους 100 μαθητές Δημο</w:t>
      </w:r>
      <w:bookmarkStart w:id="0" w:name="_GoBack"/>
      <w:bookmarkEnd w:id="0"/>
      <w:r w:rsidRPr="00B53827">
        <w:rPr>
          <w:rStyle w:val="A20"/>
          <w:sz w:val="24"/>
          <w:szCs w:val="24"/>
        </w:rPr>
        <w:t xml:space="preserve">τικών Σχολείων και για 100 μαθητές Γυμνασίων και Λυκείων. Πρόσωπα γελαστά, με ενθουσιασμό αλλά και άγχος για το γεγονός, παίρνουν θέση πάνω στη σκηνή. Ο Διονύσης </w:t>
      </w:r>
      <w:proofErr w:type="spellStart"/>
      <w:r w:rsidRPr="00B53827">
        <w:rPr>
          <w:rStyle w:val="A20"/>
          <w:sz w:val="24"/>
          <w:szCs w:val="24"/>
        </w:rPr>
        <w:t>Τσακνής</w:t>
      </w:r>
      <w:proofErr w:type="spellEnd"/>
      <w:r w:rsidRPr="00B53827">
        <w:rPr>
          <w:rStyle w:val="A20"/>
          <w:sz w:val="24"/>
          <w:szCs w:val="24"/>
        </w:rPr>
        <w:t xml:space="preserve"> γνωρίζει τους μουσικούς των χορωδιών και ανεβαίνει στη σκηνή, για να χαιρετήσει τα παιδιά, που τον υποδέχονται μ’ ένα μεγάλο χειροκρότημα και το καλύτερο χαμόγελό τους και η μαγεία ξεκινά… 200 μαθητές. Το τραγούδι ηχογραφήθηκε και μία ταινία γυρίστηκε</w:t>
      </w:r>
      <w:r>
        <w:rPr>
          <w:rStyle w:val="A20"/>
          <w:sz w:val="24"/>
          <w:szCs w:val="24"/>
        </w:rPr>
        <w:t>: «Ένα τραγούδι για την Καλλιθέα»</w:t>
      </w:r>
      <w:r w:rsidRPr="00B53827">
        <w:rPr>
          <w:rStyle w:val="A20"/>
          <w:sz w:val="24"/>
          <w:szCs w:val="24"/>
        </w:rPr>
        <w:t xml:space="preserve">. </w:t>
      </w:r>
    </w:p>
    <w:p w:rsidR="00907CBE" w:rsidRDefault="00907CBE"/>
    <w:sectPr w:rsidR="00907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69"/>
    <w:rsid w:val="003B6169"/>
    <w:rsid w:val="00907CBE"/>
    <w:rsid w:val="00C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57AA-10AE-4549-ABEC-F4BA00A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3B6169"/>
    <w:rPr>
      <w:color w:val="000000"/>
      <w:sz w:val="22"/>
      <w:szCs w:val="22"/>
    </w:rPr>
  </w:style>
  <w:style w:type="paragraph" w:customStyle="1" w:styleId="Default">
    <w:name w:val="Default"/>
    <w:rsid w:val="00CD4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2</cp:revision>
  <dcterms:created xsi:type="dcterms:W3CDTF">2022-05-11T08:51:00Z</dcterms:created>
  <dcterms:modified xsi:type="dcterms:W3CDTF">2022-05-11T09:04:00Z</dcterms:modified>
</cp:coreProperties>
</file>