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9E" w:rsidRDefault="00FC6A9E" w:rsidP="00FC6A9E">
      <w:pPr>
        <w:jc w:val="center"/>
        <w:rPr>
          <w:b/>
        </w:rPr>
      </w:pPr>
      <w:r w:rsidRPr="005267FE">
        <w:rPr>
          <w:b/>
        </w:rPr>
        <w:t>ΧΩΡΟΣ ΠΟΛΙΤΙΣΜΟΥ &amp; ΝΕΟΛΑΙΑΣ</w:t>
      </w:r>
    </w:p>
    <w:p w:rsidR="00FC6A9E" w:rsidRDefault="00FC6A9E" w:rsidP="00FC6A9E">
      <w:pPr>
        <w:jc w:val="center"/>
        <w:rPr>
          <w:b/>
        </w:rPr>
      </w:pPr>
      <w:r w:rsidRPr="005267FE">
        <w:rPr>
          <w:b/>
        </w:rPr>
        <w:t>Σάββατο 28 Μαΐου 2022, 18:30</w:t>
      </w:r>
    </w:p>
    <w:p w:rsidR="00FC6A9E" w:rsidRDefault="00FC6A9E" w:rsidP="00FC6A9E">
      <w:pPr>
        <w:jc w:val="center"/>
      </w:pPr>
      <w:r w:rsidRPr="005267FE">
        <w:rPr>
          <w:b/>
        </w:rPr>
        <w:t xml:space="preserve">Την παράσταση παρουσιάζει η Νίκη </w:t>
      </w:r>
      <w:proofErr w:type="spellStart"/>
      <w:r w:rsidRPr="005267FE">
        <w:rPr>
          <w:b/>
        </w:rPr>
        <w:t>Ντάβαρη</w:t>
      </w:r>
      <w:proofErr w:type="spellEnd"/>
    </w:p>
    <w:p w:rsidR="00FC6A9E" w:rsidRDefault="00FC6A9E" w:rsidP="00FC6A9E">
      <w:pPr>
        <w:pStyle w:val="a3"/>
        <w:numPr>
          <w:ilvl w:val="0"/>
          <w:numId w:val="2"/>
        </w:numPr>
      </w:pPr>
      <w:r>
        <w:t xml:space="preserve">15ο Δημοτικό Θεατρικό «Πού, άραγε στην Ευρώπη, πήγε η φόρμουλα;» Α. </w:t>
      </w:r>
      <w:proofErr w:type="spellStart"/>
      <w:r>
        <w:t>Λιβέρη</w:t>
      </w:r>
      <w:proofErr w:type="spellEnd"/>
      <w:r>
        <w:t xml:space="preserve">, Μ. Αναστασιάδου </w:t>
      </w:r>
    </w:p>
    <w:p w:rsidR="00DD1520" w:rsidRDefault="00DD1520" w:rsidP="00DD1520">
      <w:pPr>
        <w:pStyle w:val="a3"/>
        <w:numPr>
          <w:ilvl w:val="0"/>
          <w:numId w:val="2"/>
        </w:numPr>
      </w:pPr>
      <w:r>
        <w:t xml:space="preserve">9ο Δημοτικό Χορευτικό «Παραδοσιακοί χοροί» Γ. Νάνου </w:t>
      </w:r>
    </w:p>
    <w:p w:rsidR="00DD1520" w:rsidRDefault="00DD1520" w:rsidP="00DD1520">
      <w:pPr>
        <w:pStyle w:val="a3"/>
        <w:numPr>
          <w:ilvl w:val="0"/>
          <w:numId w:val="2"/>
        </w:numPr>
      </w:pPr>
      <w:r>
        <w:t xml:space="preserve">26ο Δημοτικό Θεατρικό «Γαλλία : Η Χώρα των Τεχνών» Ε. Μερκούρη </w:t>
      </w:r>
    </w:p>
    <w:p w:rsidR="00FC6A9E" w:rsidRDefault="00FC6A9E" w:rsidP="00FC6A9E">
      <w:pPr>
        <w:pStyle w:val="a3"/>
        <w:numPr>
          <w:ilvl w:val="0"/>
          <w:numId w:val="2"/>
        </w:numPr>
      </w:pPr>
      <w:r>
        <w:t xml:space="preserve">10ο Δημοτικό Χορευτικό «Όταν ο </w:t>
      </w:r>
      <w:proofErr w:type="spellStart"/>
      <w:r>
        <w:t>Leonardo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Vinci</w:t>
      </w:r>
      <w:proofErr w:type="spellEnd"/>
      <w:r>
        <w:t xml:space="preserve"> ζωγράφισε την </w:t>
      </w:r>
      <w:proofErr w:type="spellStart"/>
      <w:r>
        <w:t>Mona</w:t>
      </w:r>
      <w:proofErr w:type="spellEnd"/>
      <w:r>
        <w:t xml:space="preserve"> </w:t>
      </w:r>
      <w:proofErr w:type="spellStart"/>
      <w:r>
        <w:t>Lisa</w:t>
      </w:r>
      <w:proofErr w:type="spellEnd"/>
      <w:r>
        <w:t xml:space="preserve">» Μ. </w:t>
      </w:r>
      <w:proofErr w:type="spellStart"/>
      <w:r>
        <w:t>Παλυβού</w:t>
      </w:r>
      <w:proofErr w:type="spellEnd"/>
      <w:r>
        <w:t xml:space="preserve"> </w:t>
      </w:r>
    </w:p>
    <w:p w:rsidR="00DD1520" w:rsidRDefault="00DD1520" w:rsidP="00DD1520">
      <w:pPr>
        <w:pStyle w:val="a3"/>
        <w:numPr>
          <w:ilvl w:val="0"/>
          <w:numId w:val="2"/>
        </w:numPr>
      </w:pPr>
      <w:r>
        <w:t xml:space="preserve">26ο Δημοτικό Θεατρικό «Γαλλία: η Μυθιστορία του Κυρίου Μολιέρου-του Μιχαήλ </w:t>
      </w:r>
      <w:proofErr w:type="spellStart"/>
      <w:r>
        <w:t>Μπουλγκάροφ</w:t>
      </w:r>
      <w:proofErr w:type="spellEnd"/>
      <w:r>
        <w:t xml:space="preserve">» Ε. Μερκούρη </w:t>
      </w:r>
    </w:p>
    <w:p w:rsidR="00DD1520" w:rsidRPr="00B5719F" w:rsidRDefault="00DD1520" w:rsidP="00DD1520">
      <w:pPr>
        <w:pStyle w:val="a3"/>
        <w:numPr>
          <w:ilvl w:val="0"/>
          <w:numId w:val="2"/>
        </w:numPr>
        <w:rPr>
          <w:b/>
        </w:rPr>
      </w:pPr>
      <w:r>
        <w:t xml:space="preserve">9ο Δημοτικό Θεατρικό «Ιχνηλατώντας στην Αρχαία Αθήνα» Μ. </w:t>
      </w:r>
      <w:proofErr w:type="spellStart"/>
      <w:r>
        <w:t>Λίπκοβιτς</w:t>
      </w:r>
      <w:proofErr w:type="spellEnd"/>
      <w:r>
        <w:t>, Ε. Νικολοπούλου</w:t>
      </w:r>
    </w:p>
    <w:p w:rsidR="00DD1520" w:rsidRDefault="00DD1520" w:rsidP="00DD1520">
      <w:pPr>
        <w:pStyle w:val="a3"/>
        <w:numPr>
          <w:ilvl w:val="0"/>
          <w:numId w:val="2"/>
        </w:numPr>
      </w:pPr>
      <w:r>
        <w:t>10ο Δημοτικό Χορευτικό «</w:t>
      </w:r>
      <w:proofErr w:type="spellStart"/>
      <w:r>
        <w:t>Rock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Amadeus</w:t>
      </w:r>
      <w:proofErr w:type="spellEnd"/>
      <w:r>
        <w:t xml:space="preserve">» Μ. </w:t>
      </w:r>
      <w:proofErr w:type="spellStart"/>
      <w:r>
        <w:t>Παλυβού</w:t>
      </w:r>
      <w:proofErr w:type="spellEnd"/>
      <w:r>
        <w:t xml:space="preserve"> </w:t>
      </w:r>
    </w:p>
    <w:p w:rsidR="00DD1520" w:rsidRDefault="00DD1520" w:rsidP="00FC6A9E">
      <w:pPr>
        <w:jc w:val="center"/>
        <w:rPr>
          <w:b/>
        </w:rPr>
      </w:pPr>
    </w:p>
    <w:p w:rsidR="00DD1520" w:rsidRDefault="00DD1520" w:rsidP="00FC6A9E">
      <w:pPr>
        <w:jc w:val="center"/>
        <w:rPr>
          <w:b/>
        </w:rPr>
      </w:pPr>
    </w:p>
    <w:p w:rsidR="00FC6A9E" w:rsidRDefault="00FC6A9E" w:rsidP="00FC6A9E">
      <w:pPr>
        <w:jc w:val="center"/>
        <w:rPr>
          <w:b/>
        </w:rPr>
      </w:pPr>
      <w:bookmarkStart w:id="0" w:name="_GoBack"/>
      <w:bookmarkEnd w:id="0"/>
      <w:r w:rsidRPr="005267FE">
        <w:rPr>
          <w:b/>
        </w:rPr>
        <w:t>ΧΩΡΟΣ ΠΟΛΙΤΙΣΜΟΥ &amp; ΝΕΟΛΑΙΑΣ</w:t>
      </w:r>
    </w:p>
    <w:p w:rsidR="00FC6A9E" w:rsidRDefault="00FC6A9E" w:rsidP="00FC6A9E">
      <w:pPr>
        <w:jc w:val="center"/>
        <w:rPr>
          <w:b/>
        </w:rPr>
      </w:pPr>
      <w:r w:rsidRPr="005267FE">
        <w:rPr>
          <w:b/>
        </w:rPr>
        <w:t>Σάββατο 28 Μαΐου 2022, 20:30</w:t>
      </w:r>
    </w:p>
    <w:p w:rsidR="00FC6A9E" w:rsidRDefault="00FC6A9E" w:rsidP="00FC6A9E">
      <w:pPr>
        <w:jc w:val="center"/>
        <w:rPr>
          <w:b/>
        </w:rPr>
      </w:pPr>
      <w:r w:rsidRPr="005267FE">
        <w:rPr>
          <w:b/>
        </w:rPr>
        <w:t xml:space="preserve">Την παράσταση παρουσιάζει η Νίκη </w:t>
      </w:r>
      <w:proofErr w:type="spellStart"/>
      <w:r w:rsidRPr="005267FE">
        <w:rPr>
          <w:b/>
        </w:rPr>
        <w:t>Ντάβαρη</w:t>
      </w:r>
      <w:proofErr w:type="spellEnd"/>
    </w:p>
    <w:p w:rsidR="00FC6A9E" w:rsidRDefault="00FC6A9E" w:rsidP="00FC6A9E">
      <w:pPr>
        <w:pStyle w:val="a3"/>
        <w:numPr>
          <w:ilvl w:val="0"/>
          <w:numId w:val="3"/>
        </w:numPr>
      </w:pPr>
      <w:r>
        <w:t xml:space="preserve">2ο Γυμνάσιο Μουσικό «H Ευρώπη της μουσικής, της Αγάπης και της Ειρήνης : Η Ευρώπη που θέλουμε» </w:t>
      </w:r>
      <w:proofErr w:type="spellStart"/>
      <w:r>
        <w:t>Θ.Σολούκος</w:t>
      </w:r>
      <w:proofErr w:type="spellEnd"/>
      <w:r>
        <w:t xml:space="preserve">, </w:t>
      </w:r>
      <w:proofErr w:type="spellStart"/>
      <w:r>
        <w:t>Μ.Χριστοδούλου</w:t>
      </w:r>
      <w:proofErr w:type="spellEnd"/>
      <w:r>
        <w:t xml:space="preserve"> </w:t>
      </w:r>
    </w:p>
    <w:p w:rsidR="00FC6A9E" w:rsidRDefault="00FC6A9E" w:rsidP="00FC6A9E">
      <w:pPr>
        <w:pStyle w:val="a3"/>
        <w:numPr>
          <w:ilvl w:val="0"/>
          <w:numId w:val="3"/>
        </w:numPr>
      </w:pPr>
      <w:r>
        <w:t xml:space="preserve">7ο Γυμνάσιο Χορευτικό «Η Ελλάδα χορεύει» </w:t>
      </w:r>
      <w:proofErr w:type="spellStart"/>
      <w:r w:rsidR="00B5719F">
        <w:t>Ν.</w:t>
      </w:r>
      <w:r>
        <w:t>Νάκα</w:t>
      </w:r>
      <w:proofErr w:type="spellEnd"/>
      <w:r>
        <w:t xml:space="preserve">, </w:t>
      </w:r>
      <w:r w:rsidR="00B5719F">
        <w:t xml:space="preserve">Ε. </w:t>
      </w:r>
      <w:r>
        <w:t xml:space="preserve">Μητροπούλου, </w:t>
      </w:r>
      <w:r w:rsidR="00B5719F">
        <w:t xml:space="preserve">Α. </w:t>
      </w:r>
      <w:r>
        <w:t xml:space="preserve">Μάρκου </w:t>
      </w:r>
    </w:p>
    <w:p w:rsidR="00DD1520" w:rsidRDefault="00DD1520" w:rsidP="00DD1520">
      <w:pPr>
        <w:pStyle w:val="a3"/>
        <w:numPr>
          <w:ilvl w:val="0"/>
          <w:numId w:val="3"/>
        </w:numPr>
      </w:pPr>
      <w:r>
        <w:t>Εσπερινό Λύκειο Δημιουργική γραφή «Η κ</w:t>
      </w:r>
      <w:r>
        <w:t xml:space="preserve">οσμοπολίτικη Σμύρνη φωτίζει την </w:t>
      </w:r>
      <w:r>
        <w:t xml:space="preserve">Ευρώπη» </w:t>
      </w:r>
      <w:proofErr w:type="spellStart"/>
      <w:r>
        <w:t>Α.Μαυροδόντη</w:t>
      </w:r>
      <w:proofErr w:type="spellEnd"/>
      <w:r>
        <w:t xml:space="preserve">, </w:t>
      </w:r>
      <w:proofErr w:type="spellStart"/>
      <w:r>
        <w:t>Π.Φαρμάκη</w:t>
      </w:r>
      <w:proofErr w:type="spellEnd"/>
      <w:r>
        <w:t xml:space="preserve"> </w:t>
      </w:r>
    </w:p>
    <w:p w:rsidR="00DD1520" w:rsidRDefault="00DD1520" w:rsidP="00DD1520">
      <w:pPr>
        <w:pStyle w:val="a3"/>
        <w:numPr>
          <w:ilvl w:val="0"/>
          <w:numId w:val="3"/>
        </w:numPr>
      </w:pPr>
      <w:r>
        <w:t xml:space="preserve">7ο Γυμνάσιο Θεατρικό «Ο παλιός ελληνικός κινηματογράφος πάει Ευρώπη» Β. </w:t>
      </w:r>
      <w:proofErr w:type="spellStart"/>
      <w:r>
        <w:t>Σπήτα</w:t>
      </w:r>
      <w:proofErr w:type="spellEnd"/>
      <w:r>
        <w:t>, Δ. Κρανιάς, Β. Παπαδοπούλου</w:t>
      </w:r>
    </w:p>
    <w:p w:rsidR="00DD1520" w:rsidRDefault="00DD1520" w:rsidP="00DD1520">
      <w:pPr>
        <w:pStyle w:val="a3"/>
        <w:numPr>
          <w:ilvl w:val="0"/>
          <w:numId w:val="3"/>
        </w:numPr>
      </w:pPr>
      <w:r>
        <w:t xml:space="preserve">Εσπερινό Λύκειο Χορευτικό «Η κοσμοπολίτικη Σμύρνη φωτίζει την Ευρώπη» </w:t>
      </w:r>
      <w:proofErr w:type="spellStart"/>
      <w:r>
        <w:t>Σ.Καρποδίνη</w:t>
      </w:r>
      <w:proofErr w:type="spellEnd"/>
      <w:r>
        <w:t xml:space="preserve">, </w:t>
      </w:r>
      <w:proofErr w:type="spellStart"/>
      <w:r>
        <w:t>Κ.Βλάχου</w:t>
      </w:r>
      <w:proofErr w:type="spellEnd"/>
      <w:r>
        <w:t xml:space="preserve">, </w:t>
      </w:r>
      <w:r>
        <w:rPr>
          <w:lang w:val="en-US"/>
        </w:rPr>
        <w:t>A</w:t>
      </w:r>
      <w:r w:rsidRPr="00B5719F">
        <w:t xml:space="preserve">. </w:t>
      </w:r>
      <w:proofErr w:type="spellStart"/>
      <w:r>
        <w:t>Μαυροδόντη</w:t>
      </w:r>
      <w:proofErr w:type="spellEnd"/>
      <w:r>
        <w:t xml:space="preserve">, </w:t>
      </w:r>
      <w:proofErr w:type="spellStart"/>
      <w:r>
        <w:t>Χ.Πανικίδης</w:t>
      </w:r>
      <w:proofErr w:type="spellEnd"/>
    </w:p>
    <w:p w:rsidR="00DD1520" w:rsidRDefault="00DD1520" w:rsidP="00DD1520">
      <w:pPr>
        <w:pStyle w:val="a3"/>
      </w:pPr>
    </w:p>
    <w:sectPr w:rsidR="00DD15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0B5"/>
    <w:multiLevelType w:val="hybridMultilevel"/>
    <w:tmpl w:val="9B1CEF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6311"/>
    <w:multiLevelType w:val="hybridMultilevel"/>
    <w:tmpl w:val="795E92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3D45"/>
    <w:multiLevelType w:val="hybridMultilevel"/>
    <w:tmpl w:val="8BAA7E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2929"/>
    <w:multiLevelType w:val="hybridMultilevel"/>
    <w:tmpl w:val="AE8CB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50B83"/>
    <w:multiLevelType w:val="hybridMultilevel"/>
    <w:tmpl w:val="9C32B3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FE"/>
    <w:rsid w:val="0023020A"/>
    <w:rsid w:val="005267FE"/>
    <w:rsid w:val="0086382C"/>
    <w:rsid w:val="00AB7625"/>
    <w:rsid w:val="00AD0DA4"/>
    <w:rsid w:val="00B5719F"/>
    <w:rsid w:val="00B90A7F"/>
    <w:rsid w:val="00DD1520"/>
    <w:rsid w:val="00FC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5CEB"/>
  <w15:chartTrackingRefBased/>
  <w15:docId w15:val="{5122CB6E-C4D0-4DBA-A468-E72E72C2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paideias</dc:creator>
  <cp:keywords/>
  <dc:description/>
  <cp:lastModifiedBy>paideias</cp:lastModifiedBy>
  <cp:revision>5</cp:revision>
  <dcterms:created xsi:type="dcterms:W3CDTF">2022-05-17T11:43:00Z</dcterms:created>
  <dcterms:modified xsi:type="dcterms:W3CDTF">2022-05-26T07:39:00Z</dcterms:modified>
</cp:coreProperties>
</file>