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06" w:rsidRDefault="00CB182E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  <w:r w:rsidRPr="00CB182E"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  <w:t xml:space="preserve"> </w:t>
      </w: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305EE6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33460B4" wp14:editId="4B6EB002">
            <wp:extent cx="838203" cy="790571"/>
            <wp:effectExtent l="0" t="0" r="0" b="0"/>
            <wp:docPr id="3" name="Εικόνα 3" descr="LogoK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05EE6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                        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  <w:r w:rsidRPr="00305EE6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</w:t>
      </w:r>
      <w:r w:rsidRPr="00305EE6">
        <w:rPr>
          <w:rFonts w:ascii="Times New Roman" w:eastAsia="Times New Roman" w:hAnsi="Times New Roman" w:cs="Times New Roman"/>
          <w:bCs/>
          <w:i/>
          <w:sz w:val="20"/>
          <w:szCs w:val="20"/>
          <w:lang w:eastAsia="el-GR"/>
        </w:rPr>
        <w:t>Μέσω πλατφόρμας ΕΣΗΔΗΣ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ΕΛΛΗΝΙΚΗ ΔΗΜΟΚΡΑΤΙΑ   </w:t>
      </w:r>
      <w:r w:rsidRPr="00305E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l-GR"/>
        </w:rPr>
        <w:t xml:space="preserve">                                                </w:t>
      </w:r>
      <w:r w:rsidRPr="00305EE6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 xml:space="preserve">  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ΝΟΜΟΣ ΑΤΤΙΚΗΣ    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ΔΗΜΟΣ ΚΑΛΛΙΘΕΑΣ                                                                                   Καλλιθέα   7 /6 /2022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ΣΧΟΛΙΚΗ ΕΠΙΤΡΟΠΗ ΠΡΩΤΟΒΑΘΜΙΑΣ ΕΚΠΑΙΔΕΥΣΗΣ                  Αριθ. </w:t>
      </w:r>
      <w:proofErr w:type="spellStart"/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Πρωτ</w:t>
      </w:r>
      <w:proofErr w:type="spellEnd"/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: </w:t>
      </w:r>
      <w:r w:rsidR="00A067F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26069</w:t>
      </w:r>
      <w:r w:rsidRPr="00305EE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</w:t>
      </w: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ΤΑΧ.ΔΙΕΥΘΥΝΣΗ: ΦΙΛΑΡΕΤΟΥ 108</w:t>
      </w: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ΑΡΜΟΔΙΟΣ:ΠΥΡΠΥΡΗ ΧΡΙΣΤΙΝΑ</w:t>
      </w: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ΤΗΛΕΦΩΝΟ:2109589635</w:t>
      </w:r>
    </w:p>
    <w:p w:rsidR="00176D18" w:rsidRP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E</w:t>
      </w:r>
      <w:r w:rsidRPr="00176D18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MAIL</w:t>
      </w:r>
      <w:r w:rsidRPr="00176D18">
        <w:rPr>
          <w:rFonts w:ascii="Times New Roman" w:eastAsia="Times New Roman" w:hAnsi="Times New Roman" w:cs="Times New Roman"/>
          <w:sz w:val="20"/>
          <w:szCs w:val="20"/>
          <w:lang w:eastAsia="el-GR"/>
        </w:rPr>
        <w:t>: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sepe</w:t>
      </w:r>
      <w:proofErr w:type="spellEnd"/>
      <w:r w:rsidRPr="00176D18">
        <w:rPr>
          <w:rFonts w:ascii="Times New Roman" w:eastAsia="Times New Roman" w:hAnsi="Times New Roman" w:cs="Times New Roman"/>
          <w:sz w:val="20"/>
          <w:szCs w:val="20"/>
          <w:lang w:eastAsia="el-GR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kallithea</w:t>
      </w:r>
      <w:proofErr w:type="spellEnd"/>
      <w:r w:rsidRPr="00176D18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gr</w:t>
      </w:r>
    </w:p>
    <w:p w:rsidR="00176D18" w:rsidRP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ΘΕΜΑ: ΔΙΕΥΚΡΙΝΗΣΕΙΣ ΓΙΑ ΠΟΣΟΤΗΤΕΣ ΤΟΥ ΔΙΑΓΩΝΙΣΜΟΥ</w:t>
      </w: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lang w:eastAsia="el-GR"/>
        </w:rPr>
      </w:pPr>
      <w:r w:rsidRPr="00305EE6">
        <w:rPr>
          <w:rFonts w:ascii="Tahoma" w:eastAsia="Times New Roman" w:hAnsi="Tahoma" w:cs="Tahoma"/>
          <w:lang w:eastAsia="el-GR"/>
        </w:rPr>
        <w:t>Σας ενημερώνουμε ότι για τις ποσότητες στον ενδεικτικό προϋπολογισμό και στο έντυπο οικονομικής προσφοράς ισχύουν τα παρακάτω συνημμένα.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305EE6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                                              Ο ΠΡΟΕΔΡΟΣ </w:t>
      </w:r>
    </w:p>
    <w:p w:rsidR="00176D18" w:rsidRPr="00305EE6" w:rsidRDefault="00176D18" w:rsidP="00176D18">
      <w:pPr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176D18" w:rsidRDefault="00176D18" w:rsidP="00176D18">
      <w:pPr>
        <w:rPr>
          <w:b/>
        </w:rPr>
      </w:pPr>
      <w:r w:rsidRPr="00305EE6">
        <w:rPr>
          <w:b/>
        </w:rPr>
        <w:t xml:space="preserve">                                                                        ΚΟΥΤΣΟΓΙΑΝΝΗΣ ΓΕΩΡΓΙΟΣ ΣΠΥΡΙΔΩΝ</w:t>
      </w:r>
    </w:p>
    <w:p w:rsidR="00176D18" w:rsidRDefault="00176D18" w:rsidP="00176D18">
      <w:pPr>
        <w:rPr>
          <w:b/>
        </w:rPr>
      </w:pPr>
    </w:p>
    <w:p w:rsidR="00176D18" w:rsidRDefault="00176D18" w:rsidP="00176D18">
      <w:pPr>
        <w:rPr>
          <w:b/>
        </w:rPr>
      </w:pPr>
    </w:p>
    <w:p w:rsidR="00176D18" w:rsidRDefault="00176D18" w:rsidP="00176D18">
      <w:pPr>
        <w:rPr>
          <w:b/>
        </w:rPr>
      </w:pPr>
      <w:r>
        <w:rPr>
          <w:b/>
        </w:rPr>
        <w:t>ΕΣΩΤΕΡΙΚΗ ΔΙΑΝΟΜΗ:</w:t>
      </w:r>
    </w:p>
    <w:p w:rsidR="00176D18" w:rsidRDefault="00176D18" w:rsidP="00176D18">
      <w:pPr>
        <w:rPr>
          <w:b/>
        </w:rPr>
      </w:pPr>
      <w:r>
        <w:rPr>
          <w:b/>
        </w:rPr>
        <w:t>-ΑΝΤΙΔΗΜΑΡΧΟ κ ΚΥΡΙΑΚΟΠΟΥΛΟ</w:t>
      </w:r>
    </w:p>
    <w:p w:rsidR="00176D18" w:rsidRDefault="00176D18" w:rsidP="00176D18">
      <w:pPr>
        <w:rPr>
          <w:b/>
        </w:rPr>
      </w:pPr>
      <w:r>
        <w:rPr>
          <w:b/>
        </w:rPr>
        <w:t>-ΤΜΗΜΑ ΠΑΙΔΕΙΑΣ</w:t>
      </w:r>
    </w:p>
    <w:p w:rsidR="00176D18" w:rsidRDefault="00176D18" w:rsidP="00176D18">
      <w:pPr>
        <w:rPr>
          <w:b/>
        </w:rPr>
      </w:pPr>
      <w:r>
        <w:rPr>
          <w:b/>
        </w:rPr>
        <w:t xml:space="preserve">ΤΜΗΜΑ ΠΡΟΜΗΘΕΙΩΝ </w:t>
      </w:r>
    </w:p>
    <w:p w:rsidR="00176D18" w:rsidRPr="00305EE6" w:rsidRDefault="00176D18" w:rsidP="00176D18">
      <w:pPr>
        <w:rPr>
          <w:b/>
        </w:rPr>
      </w:pPr>
      <w:r>
        <w:rPr>
          <w:b/>
        </w:rPr>
        <w:t>ΕΠΙΤΡΟΠΗ ΔΙΑΓΩΝΙΣΜΟΥ</w:t>
      </w: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3"/>
          <w:szCs w:val="23"/>
          <w:lang w:eastAsia="zh-CN" w:bidi="hi-IN"/>
        </w:rPr>
      </w:pPr>
    </w:p>
    <w:p w:rsidR="00176D18" w:rsidRDefault="00176D18" w:rsidP="00176D18">
      <w:pPr>
        <w:widowControl w:val="0"/>
        <w:suppressAutoHyphens/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176D18" w:rsidRDefault="00176D18" w:rsidP="005358C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0D0EDC" w:rsidRPr="000D0EDC" w:rsidRDefault="000D0EDC" w:rsidP="000D0EDC">
      <w:pPr>
        <w:tabs>
          <w:tab w:val="left" w:pos="10235"/>
        </w:tabs>
        <w:spacing w:after="0" w:line="276" w:lineRule="auto"/>
        <w:ind w:right="-1" w:firstLine="28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  <w:lang w:val="en-US"/>
        </w:rPr>
        <w:t>E</w:t>
      </w:r>
      <w:proofErr w:type="spellStart"/>
      <w:r w:rsidRPr="000D0EDC">
        <w:rPr>
          <w:rFonts w:ascii="Arial" w:eastAsia="Calibri" w:hAnsi="Arial" w:cs="Arial"/>
          <w:b/>
          <w:bCs/>
        </w:rPr>
        <w:t>νδεικτικός</w:t>
      </w:r>
      <w:proofErr w:type="spellEnd"/>
      <w:r w:rsidRPr="000D0ED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Πρ</w:t>
      </w:r>
      <w:r w:rsidRPr="000D0EDC">
        <w:rPr>
          <w:rFonts w:ascii="Arial" w:eastAsia="Calibri" w:hAnsi="Arial" w:cs="Arial"/>
          <w:b/>
          <w:bCs/>
        </w:rPr>
        <w:t>οϋπολογισμός</w:t>
      </w:r>
    </w:p>
    <w:p w:rsidR="000D0EDC" w:rsidRPr="000D0EDC" w:rsidRDefault="000D0EDC" w:rsidP="000D0EDC">
      <w:pPr>
        <w:tabs>
          <w:tab w:val="left" w:pos="10235"/>
        </w:tabs>
        <w:spacing w:after="0" w:line="276" w:lineRule="auto"/>
        <w:ind w:right="-1" w:firstLine="284"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tbl>
      <w:tblPr>
        <w:tblW w:w="8921" w:type="dxa"/>
        <w:tblInd w:w="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86"/>
        <w:gridCol w:w="1538"/>
        <w:gridCol w:w="1397"/>
      </w:tblGrid>
      <w:tr w:rsidR="000D0EDC" w:rsidRPr="000D0EDC" w:rsidTr="0053423F">
        <w:trPr>
          <w:trHeight w:val="499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" w:name="_Hlk102129581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ΕΙΔΟΣ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ΠΟΣΟΤΗΤΑ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ΤΙΜΗ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Αποσυρραπτική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τανάλια τύπου δαγκάνας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2,99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Αποσυρραπτική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τανάλια τύπου καβουράκι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1,29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Αυτοκόλλητα χαρτάκια σημειώσεων 75Χ75mm. (ΠΑΚΕΤΑ)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Αυτοκόλλητα χαρτάκια σημειώσεων 50Χ50mm. (πακέτα)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0,75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Βάσεις πλαστικές για χαρτάκια σημειώσεων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1,20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Βάσεις ημεροδείκτη μεταλλικές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4,21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Βάσεις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σελοτέϊπ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  πλαστικές διαφανείς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4,14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Γόμες για μολύβι λευκές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Γόμες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μπλέ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/κόκκινες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0,64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Διορθωτικό υγρό με διαλυτικό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set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2,55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Δίσκοι εγγράφων πλαστικοί - διάφανοι 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σκαφάκια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)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4,57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Ζελατίνες διαφανείς με άνοιγμα επάνω διάτρητες 0,05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5700 συσκευασίας των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3,20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Ζελατίνες δίφυλλες διαφανείς με άνοιγμα 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4286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0,12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Ζελατίνες δίφυλλες με έλασμα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0,36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Ημεροδείκτες γραφείου έτους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1,78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Ημερολόγια ατζέντα μεγάλα  (365 ημερών) έτους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9,50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Ημερολόγια ατζέντα μεσαία έτους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Ημερολόγια μηνιαίων πλάνων έτους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7,10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Κλασέρ πλαστικά 8/32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2,71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Κλασέρ πλαστικά 4/32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3,63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Κλασέρ (ντοσιέ) μηχανογράφησης Α3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5,99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Κοπίδι 18mm.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0,90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Κοπίδι 9mm.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0,75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Κουτιά αρχειοθέτησης με λάστιχο (Ράχη 8cm.-Yψος 35cm.- Πλάτος 25cm.)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3,14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Κουτιά αρχειοθέτησης με λάστιχο (Ράχη 5cm.-Yψος 35cm.- Πλάτος 25cm.)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2,63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Λάστιχα μικρά No8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Kgr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10,90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Λάστιχα πλακέ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No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13/5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Kgr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10,90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Μαρκαδόρος τύπου 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Faber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Castell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finepen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1511 (διάφορα χρώματα)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1,28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Μαρκαδόρος ανεξίτηλος σε διάφορα χρώματα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1,79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Μαρκαδόροι φωσφορούχοι υπογράμμισης διάφορα χρώματα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1,43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Μελάνια για ταμπόν (διάφορα χρώματα)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0,71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Μολύβια ΗΒ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0,75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Μολύβια μηχανικά 0,5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2,20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Μολύβια μηχανικά 0,7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2,20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Μολύβια μηχανικά 1,0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5,20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Μύτες μηχανικού μολυβιού 0,5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 (πακέτα)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Μύτες μηχανικού μολυβιού 0,7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 (πακέτα)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Μύτες μηχανικού μολυβιού 1,0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 (πακέτα)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Μολυβοθήκες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Ξύστρες μολυβιού μεταλλικές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Περφορατέρ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11Χ6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7,56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Περφορατέρ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γίγας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34,50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Πιάστρες εγγράφων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1,75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Πιάστρες εγγράφων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Πιάστρες εγγράφων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3,95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Σελοτέϊπ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15mm.Χ 33m.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0,93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Στυλό διαρκείας 1,0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.(διάφορα χρώματα)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0,29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Συρραπτικά χειρός τύπου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Primoula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8,30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Συρραπτικά χειρός μεγάλο τύπου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Primoula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16,40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Συρραπτικό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βαρέως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τύπου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89,84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Σύρματα συρραπτικού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126 (24/6) (κουτάκια)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Σύρματα συρραπτικού (2000 64) (κουτάκια)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0,70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Συνδετήρες μεταλλικοί Νο3 (κουτάκια)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1,10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Συνδετήρες μεταλλικοί Νο5 (κουτάκια)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2,45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Συνδετήρες μεταλλικοί Νο7 (κουτάκια)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3,90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λογιστικά 200φ. 20Χ30cm.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15,70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ριγέ 200φ. 20Χ30cm.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9,90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ριγέ 100φ. 25Χ35cm.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10,25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Τετράδιο τήρησης πρωτοκόλλου Α4 , με χονδρό εξώφυλλο 100φ(Τύπου κωδ.572)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12,83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Φάκελοι με αυτιά και λάστιχα PRESPAN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1786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0,78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Φάκελοι χάρτινοι με αυτιά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0,36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Φάκελοι χάρτινοι απλοί (δίφυλλοι)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1786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1,43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Φάκελοι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μπλέ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με κορδόνι και αυτιά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διαστ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. 25Χ35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3,30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Φάκελοι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μπλέ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  με κορδόνι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διαστ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. 25Χ35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1,98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Χαρτάκια σημειώσεων λευκά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1,40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Χαρτόνια διαχωρισμού 5 θεμάτων (πακέτα)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1,05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Χαρτόνια διαχωρισμού ευρετήριο (πακέτα)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1,10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Ψαλίδια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χάρτου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18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3,30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απλά 50φ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0,80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απλά 100φ.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1,18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Κόλλες αναφοράς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0,35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DC" w:rsidRPr="000D0EDC" w:rsidRDefault="000D0EDC" w:rsidP="000D0ED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ΣΥΝΟΛΟ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49.999,14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ΓΕΝΙΚΟ ΣΥΝΟΛΟ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ΦΠΑ 24%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61.998,93</w:t>
            </w:r>
          </w:p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</w:tbl>
    <w:p w:rsidR="000D0EDC" w:rsidRPr="000D0EDC" w:rsidRDefault="000D0EDC" w:rsidP="000D0EDC">
      <w:pPr>
        <w:tabs>
          <w:tab w:val="left" w:pos="10235"/>
        </w:tabs>
        <w:spacing w:after="0" w:line="276" w:lineRule="auto"/>
        <w:ind w:right="-1" w:firstLine="284"/>
        <w:rPr>
          <w:rFonts w:ascii="Calibri" w:eastAsia="Calibri" w:hAnsi="Calibri" w:cs="Times New Roman"/>
          <w:b/>
        </w:rPr>
      </w:pPr>
    </w:p>
    <w:bookmarkEnd w:id="1"/>
    <w:p w:rsidR="000D0EDC" w:rsidRPr="000D0EDC" w:rsidRDefault="000D0EDC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tbl>
      <w:tblPr>
        <w:tblW w:w="9241" w:type="dxa"/>
        <w:tblInd w:w="-4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2"/>
        <w:gridCol w:w="1423"/>
        <w:gridCol w:w="1701"/>
        <w:gridCol w:w="1275"/>
      </w:tblGrid>
      <w:tr w:rsidR="000D0EDC" w:rsidRPr="000D0EDC" w:rsidTr="0053423F">
        <w:trPr>
          <w:trHeight w:val="581"/>
        </w:trPr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bookmarkStart w:id="2" w:name="_Hlk97115495"/>
            <w:r w:rsidRPr="000D0EDC">
              <w:rPr>
                <w:rFonts w:ascii="Calibri" w:eastAsia="Calibri" w:hAnsi="Calibri" w:cs="Times New Roman"/>
                <w:b/>
                <w:bCs/>
              </w:rPr>
              <w:t>ΕΙΔΟΣ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ΠΟΣΟΤΗΤΑ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ΤΙΜΗ ΑΝΑ ΔΕΣΜΙΔΑ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ΣΥΝΟΛΟ</w:t>
            </w:r>
          </w:p>
        </w:tc>
      </w:tr>
      <w:tr w:rsidR="000D0EDC" w:rsidRPr="000D0EDC" w:rsidTr="0053423F">
        <w:tc>
          <w:tcPr>
            <w:tcW w:w="484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Φωτοαντιγραφικό χαρτί Α4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6.000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5,00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3</w:t>
            </w:r>
            <w:r w:rsidRPr="000D0EDC">
              <w:rPr>
                <w:rFonts w:ascii="Calibri" w:eastAsia="Calibri" w:hAnsi="Calibri" w:cs="Times New Roman"/>
                <w:b/>
                <w:bCs/>
                <w:lang w:val="en-US"/>
              </w:rPr>
              <w:t>0.000</w:t>
            </w:r>
          </w:p>
        </w:tc>
      </w:tr>
      <w:tr w:rsidR="000D0EDC" w:rsidRPr="000D0EDC" w:rsidTr="0053423F">
        <w:tc>
          <w:tcPr>
            <w:tcW w:w="626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ΣΥΝΟΛΟ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3</w:t>
            </w:r>
            <w:r w:rsidRPr="000D0EDC">
              <w:rPr>
                <w:rFonts w:ascii="Calibri" w:eastAsia="Calibri" w:hAnsi="Calibri" w:cs="Times New Roman"/>
                <w:b/>
                <w:bCs/>
                <w:lang w:val="en-US"/>
              </w:rPr>
              <w:t>0.000</w:t>
            </w:r>
          </w:p>
        </w:tc>
      </w:tr>
      <w:tr w:rsidR="000D0EDC" w:rsidRPr="000D0EDC" w:rsidTr="0053423F">
        <w:tc>
          <w:tcPr>
            <w:tcW w:w="6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Φ.Π.Α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7.200</w:t>
            </w:r>
          </w:p>
        </w:tc>
      </w:tr>
      <w:bookmarkEnd w:id="2"/>
    </w:tbl>
    <w:p w:rsidR="000D0EDC" w:rsidRPr="000D0EDC" w:rsidRDefault="000D0EDC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0D0EDC" w:rsidRDefault="000D0EDC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E50802" w:rsidRPr="000D0EDC" w:rsidRDefault="00E50802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0D0EDC" w:rsidRPr="000D0EDC" w:rsidRDefault="000D0EDC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0D0EDC" w:rsidRPr="000D0EDC" w:rsidRDefault="000D0EDC" w:rsidP="000D0EDC">
      <w:pPr>
        <w:overflowPunct w:val="0"/>
        <w:spacing w:after="0" w:line="276" w:lineRule="auto"/>
        <w:ind w:firstLine="284"/>
        <w:rPr>
          <w:rFonts w:ascii="Arial" w:eastAsia="Calibri" w:hAnsi="Arial" w:cs="Arial"/>
          <w:sz w:val="24"/>
        </w:rPr>
      </w:pPr>
      <w:r w:rsidRPr="000D0EDC">
        <w:rPr>
          <w:rFonts w:ascii="Arial" w:eastAsia="Calibri" w:hAnsi="Arial" w:cs="Arial"/>
          <w:noProof/>
          <w:sz w:val="24"/>
          <w:lang w:eastAsia="el-GR"/>
        </w:rPr>
        <w:lastRenderedPageBreak/>
        <w:drawing>
          <wp:inline distT="0" distB="0" distL="0" distR="0" wp14:anchorId="595C5ED8" wp14:editId="47AF72C3">
            <wp:extent cx="838200" cy="771525"/>
            <wp:effectExtent l="0" t="0" r="0" b="9525"/>
            <wp:docPr id="2" name="Εικόνα 2" descr="http://www.kallithea.gr/files/1/deltia_typou/Logo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kallithea.gr/files/1/deltia_typou/LogoK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DC" w:rsidRPr="000D0EDC" w:rsidRDefault="000D0EDC" w:rsidP="000D0EDC">
      <w:pPr>
        <w:overflowPunct w:val="0"/>
        <w:spacing w:after="0" w:line="276" w:lineRule="auto"/>
        <w:ind w:firstLine="284"/>
        <w:rPr>
          <w:rFonts w:ascii="Calibri" w:eastAsia="Calibri" w:hAnsi="Calibri" w:cs="Calibri"/>
          <w:b/>
          <w:bCs/>
          <w:sz w:val="24"/>
          <w:szCs w:val="24"/>
        </w:rPr>
      </w:pPr>
      <w:r w:rsidRPr="000D0EDC">
        <w:rPr>
          <w:rFonts w:ascii="Calibri" w:eastAsia="Calibri" w:hAnsi="Calibri" w:cs="Calibri"/>
          <w:b/>
          <w:bCs/>
          <w:sz w:val="24"/>
          <w:szCs w:val="24"/>
        </w:rPr>
        <w:t xml:space="preserve">ΔΗΜΟΣ  ΚΑΛΛΙΘΕΑΣ  </w:t>
      </w:r>
    </w:p>
    <w:p w:rsidR="000D0EDC" w:rsidRPr="000D0EDC" w:rsidRDefault="000D0EDC" w:rsidP="000D0EDC">
      <w:pPr>
        <w:overflowPunct w:val="0"/>
        <w:spacing w:after="0" w:line="276" w:lineRule="auto"/>
        <w:ind w:firstLine="284"/>
        <w:rPr>
          <w:rFonts w:ascii="Calibri" w:eastAsia="Calibri" w:hAnsi="Calibri" w:cs="Calibri"/>
          <w:b/>
          <w:bCs/>
          <w:sz w:val="24"/>
          <w:szCs w:val="24"/>
        </w:rPr>
      </w:pPr>
      <w:r w:rsidRPr="000D0EDC">
        <w:rPr>
          <w:rFonts w:ascii="Calibri" w:eastAsia="Calibri" w:hAnsi="Calibri" w:cs="Calibri"/>
          <w:b/>
          <w:bCs/>
          <w:sz w:val="24"/>
          <w:szCs w:val="24"/>
        </w:rPr>
        <w:t xml:space="preserve">ΠΕΡΙΦΕΡΕΙΑ  ΑΤΤΙΚΗΣ                                  </w:t>
      </w:r>
    </w:p>
    <w:p w:rsidR="000D0EDC" w:rsidRPr="000D0EDC" w:rsidRDefault="000D0EDC" w:rsidP="000D0EDC">
      <w:pPr>
        <w:overflowPunct w:val="0"/>
        <w:spacing w:after="0" w:line="276" w:lineRule="auto"/>
        <w:ind w:firstLine="284"/>
        <w:rPr>
          <w:rFonts w:ascii="Calibri" w:eastAsia="Calibri" w:hAnsi="Calibri" w:cs="Calibri"/>
          <w:b/>
          <w:bCs/>
          <w:sz w:val="24"/>
          <w:szCs w:val="24"/>
        </w:rPr>
      </w:pPr>
      <w:r w:rsidRPr="000D0EDC">
        <w:rPr>
          <w:rFonts w:ascii="Calibri" w:eastAsia="Calibri" w:hAnsi="Calibri" w:cs="Calibri"/>
          <w:b/>
          <w:bCs/>
          <w:sz w:val="24"/>
          <w:szCs w:val="24"/>
        </w:rPr>
        <w:t>ΣΧΟΛΙΚΗ ΕΠΙΤΡΟΠΗ</w:t>
      </w:r>
      <w:r w:rsidRPr="000D0EDC">
        <w:rPr>
          <w:rFonts w:ascii="Calibri" w:eastAsia="Calibri" w:hAnsi="Calibri" w:cs="Calibri"/>
          <w:b/>
          <w:bCs/>
          <w:sz w:val="24"/>
          <w:szCs w:val="24"/>
        </w:rPr>
        <w:br/>
        <w:t>ΠΡΩΤΟΒΑΘΜΙΑΣ ΕΚΠΑΙΔΕΥΣΗΣ</w:t>
      </w:r>
    </w:p>
    <w:p w:rsidR="000D0EDC" w:rsidRPr="000D0EDC" w:rsidRDefault="000D0EDC" w:rsidP="000D0EDC">
      <w:pPr>
        <w:spacing w:after="0" w:line="276" w:lineRule="auto"/>
        <w:ind w:firstLine="284"/>
        <w:rPr>
          <w:rFonts w:ascii="Calibri" w:eastAsia="Calibri" w:hAnsi="Calibri" w:cs="Times New Roman"/>
        </w:rPr>
      </w:pPr>
    </w:p>
    <w:p w:rsidR="000D0EDC" w:rsidRPr="000D0EDC" w:rsidRDefault="000D0EDC" w:rsidP="000D0EDC">
      <w:pPr>
        <w:spacing w:after="0" w:line="276" w:lineRule="auto"/>
        <w:ind w:firstLine="284"/>
        <w:rPr>
          <w:rFonts w:ascii="Calibri" w:eastAsia="Calibri" w:hAnsi="Calibri" w:cs="Times New Roman"/>
        </w:rPr>
      </w:pPr>
    </w:p>
    <w:p w:rsidR="000D0EDC" w:rsidRPr="000D0EDC" w:rsidRDefault="000D0EDC" w:rsidP="000D0EDC">
      <w:pPr>
        <w:tabs>
          <w:tab w:val="left" w:pos="10235"/>
        </w:tabs>
        <w:spacing w:after="0" w:line="276" w:lineRule="auto"/>
        <w:ind w:hanging="142"/>
        <w:jc w:val="center"/>
        <w:rPr>
          <w:rFonts w:ascii="Arial" w:eastAsia="Calibri" w:hAnsi="Arial" w:cs="Arial"/>
          <w:b/>
          <w:color w:val="000000"/>
        </w:rPr>
      </w:pPr>
      <w:r w:rsidRPr="000D0EDC">
        <w:rPr>
          <w:rFonts w:ascii="Arial" w:eastAsia="Calibri" w:hAnsi="Arial" w:cs="Arial"/>
          <w:b/>
          <w:kern w:val="2"/>
          <w:lang w:eastAsia="zh-CN" w:bidi="hi-IN"/>
        </w:rPr>
        <w:t>«ΠΡΟΜΗΘΕΙΑ ΓΡΑΦΙΚΗΣ ΥΛΗΣ ΚΑΙ ΦΩΤΟΤΥΠΙΚΟΥ ΧΑΡΤΙΟΥ»</w:t>
      </w:r>
    </w:p>
    <w:p w:rsidR="000D0EDC" w:rsidRPr="000D0EDC" w:rsidRDefault="000D0EDC" w:rsidP="000D0EDC">
      <w:pPr>
        <w:suppressAutoHyphens/>
        <w:spacing w:after="0" w:line="276" w:lineRule="auto"/>
        <w:ind w:right="2" w:firstLine="284"/>
        <w:jc w:val="center"/>
        <w:rPr>
          <w:rFonts w:ascii="Arial" w:eastAsia="Calibri" w:hAnsi="Arial" w:cs="Arial"/>
          <w:b/>
          <w:kern w:val="2"/>
          <w:u w:val="single"/>
          <w:lang w:eastAsia="zh-CN" w:bidi="hi-IN"/>
        </w:rPr>
      </w:pPr>
    </w:p>
    <w:p w:rsidR="000D0EDC" w:rsidRPr="000D0EDC" w:rsidRDefault="000D0EDC" w:rsidP="000D0EDC">
      <w:pPr>
        <w:suppressAutoHyphens/>
        <w:spacing w:after="0" w:line="276" w:lineRule="auto"/>
        <w:ind w:right="2" w:firstLine="284"/>
        <w:jc w:val="center"/>
        <w:rPr>
          <w:rFonts w:ascii="Arial" w:eastAsia="Calibri" w:hAnsi="Arial" w:cs="Arial"/>
          <w:b/>
          <w:kern w:val="2"/>
          <w:u w:val="single"/>
          <w:lang w:eastAsia="zh-CN" w:bidi="hi-IN"/>
        </w:rPr>
      </w:pPr>
      <w:r w:rsidRPr="000D0EDC">
        <w:rPr>
          <w:rFonts w:ascii="Arial" w:eastAsia="Calibri" w:hAnsi="Arial" w:cs="Arial"/>
          <w:b/>
          <w:kern w:val="2"/>
          <w:u w:val="single"/>
          <w:lang w:eastAsia="zh-CN" w:bidi="hi-IN"/>
        </w:rPr>
        <w:t>ΕΝΤΥΠΟ ΟΙΚΟΝΟΜΙΚΗΣ ΠΡΟΣΦΟΡΑΣ</w:t>
      </w:r>
    </w:p>
    <w:p w:rsidR="000D0EDC" w:rsidRPr="000D0EDC" w:rsidRDefault="000D0EDC" w:rsidP="000D0EDC">
      <w:pPr>
        <w:suppressAutoHyphens/>
        <w:spacing w:after="0" w:line="276" w:lineRule="auto"/>
        <w:ind w:right="2" w:firstLine="284"/>
        <w:jc w:val="center"/>
        <w:rPr>
          <w:rFonts w:ascii="Arial" w:eastAsia="Calibri" w:hAnsi="Arial" w:cs="Arial"/>
          <w:b/>
          <w:kern w:val="2"/>
          <w:u w:val="single"/>
          <w:lang w:eastAsia="zh-CN" w:bidi="hi-IN"/>
        </w:rPr>
      </w:pPr>
    </w:p>
    <w:tbl>
      <w:tblPr>
        <w:tblW w:w="8921" w:type="dxa"/>
        <w:tblInd w:w="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265"/>
        <w:gridCol w:w="1539"/>
        <w:gridCol w:w="23"/>
        <w:gridCol w:w="1094"/>
      </w:tblGrid>
      <w:tr w:rsidR="000D0EDC" w:rsidRPr="000D0EDC" w:rsidTr="0053423F">
        <w:trPr>
          <w:trHeight w:val="49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ΕΙΔΟΣ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ΠΟΣΟΤΗΤΑ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ΤΙΜΗ</w:t>
            </w: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Αποσυρραπτική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τανάλια τύπου δαγκάνας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Αποσυρραπτική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τανάλια τύπου καβουράκι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Αυτοκόλλητα χαρτάκια σημειώσεων 75Χ75mm. (ΠΑΚΕΤΑ)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Αυτοκόλλητα χαρτάκια σημειώσεων 50Χ50mm. (πακέτα)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1071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Βάσεις πλαστικές για χαρτάκια σημειώσεων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Βάσεις ημεροδείκτη μεταλλικές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Βάσεις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σελοτέϊπ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  πλαστικές διαφανείς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Γόμες για μολύβι λευκές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Γόμες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μπλέ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/κόκκινες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Διορθωτικό υγρό με διαλυτικό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set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Δίσκοι εγγράφων πλαστικοί - διάφανοι 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σκαφάκια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)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Ζελατίνες διαφανείς με άνοιγμα επάνω διάτρητες 0,05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5700 συσκευασίας των 100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Ζελατίνες δίφυλλες διαφανείς με άνοιγμα 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4286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Ζελατίνες δίφυλλες με έλασμα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Ημεροδείκτες γραφείου έτους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Ημερολόγια ατζέντα μεγάλα  (365 ημερών) έτους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Ημερολόγια ατζέντα μεσαία έτους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Ημερολόγια μηνιαίων πλάνων έτους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Κλασέρ πλαστικά 8/32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571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Κλασέρ πλαστικά 4/32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Κλασέρ (ντοσιέ) μηχανογράφησης Α3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Κοπίδι 18mm.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Κοπίδι 9mm.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Κουτιά αρχειοθέτησης με λάστιχο (Ράχη 8cm.-Yψος 35cm.- Πλάτος 25cm.)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Κουτιά αρχειοθέτησης με λάστιχο (Ράχη 5cm.-Yψος 35cm.- Πλάτος 25cm.)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Λάστιχα μικρά No8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Kgr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Λάστιχα πλακέ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No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13/5 (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Kgr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Μαρκαδόρος τύπου 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Faber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Castell</w:t>
            </w: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finepen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1511 (διάφορα χρώματα)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429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Μαρκαδόρος ανεξίτηλος σε διάφορα χρώματα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Μαρκαδόροι φωσφορούχοι υπογράμμισης διάφορα χρώματα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Μελάνια για ταμπόν (διάφορα χρώματα)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Μολύβια ΗΒ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Μολύβια μηχανικά 0,5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Μολύβια μηχανικά 0,7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Μολύβια μηχανικά 1,0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Μύτες μηχανικού μολυβιού 0,5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 (πακέτα)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Μύτες μηχανικού μολυβιού 0,7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 (πακέτα)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Μύτες μηχανικού μολυβιού 1,0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 (πακέτα)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Μολυβοθήκες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Ξύστρες μολυβιού μεταλλικές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Περφορατέρ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11Χ6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Περφορατέρ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γίγας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Πιάστρες εγγράφων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Πιάστρες εγγράφων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Πιάστρες εγγράφων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Σελοτέϊπ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15mm.Χ 33m.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Στυλό διαρκείας 1,0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mm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.(διάφορα χρώματα)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Συρραπτικά χειρός τύπου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Primoula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Συρραπτικά χειρός μεγάλο τύπου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Primoula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107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Συρραπτικό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βαρέως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τύπου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Σύρματα συρραπτικού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Νο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126 (24/6) (κουτάκια)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429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Σύρματα συρραπτικού (2000 64) (κουτάκια)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Συνδετήρες μεταλλικοί Νο3 (κουτάκια)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Συνδετήρες μεταλλικοί Νο5 (κουτάκια)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286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Συνδετήρες μεταλλικοί Νο7 (κουτάκια)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λογιστικά 200φ. 20Χ30cm.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ριγέ 200φ. 20Χ30cm.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ριγέ 100φ. 25Χ35cm.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Τετράδιο τήρησης πρωτοκόλλου Α4 , με χονδρό εξώφυλλο 100φ(Τύπου κωδ.572)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Φάκελοι με αυτιά και λάστιχα PRESPAN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1786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Φάκελοι χάρτινοι με αυτιά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1429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Φάκελοι χάρτινοι απλοί (δίφυλλοι)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1786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Φάκελοι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μπλέ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με κορδόνι και αυτιά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διαστ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. 25Χ35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Φάκελοι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μπλέ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  με κορδόνι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διαστ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. 25Χ35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Χαρτάκια σημειώσεων λευκά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Χαρτόνια διαχωρισμού 5 θεμάτων (πακέτα)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Χαρτόνια διαχωρισμού ευρετήριο (πακέτα)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126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Ψαλίδια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χάρτου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18 </w:t>
            </w:r>
            <w:proofErr w:type="spellStart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cm</w:t>
            </w:r>
            <w:proofErr w:type="spellEnd"/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απλά 50φ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Τετράδια απλά 100φ.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Κόλλες αναφοράς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DC" w:rsidRPr="000D0EDC" w:rsidRDefault="000D0EDC" w:rsidP="000D0ED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ΣΥΝΟΛΟ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0D0EDC" w:rsidRPr="000D0EDC" w:rsidTr="0053423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ΓΕΝΙΚΟ ΣΥΝΟΛΟ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D0EDC">
              <w:rPr>
                <w:rFonts w:ascii="Calibri" w:eastAsia="Calibri" w:hAnsi="Calibri" w:cs="Times New Roman"/>
                <w:b/>
                <w:bCs/>
                <w:color w:val="000000"/>
              </w:rPr>
              <w:t>ΦΠΑ 24%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0D0EDC" w:rsidRPr="000D0EDC" w:rsidRDefault="000D0EDC" w:rsidP="000D0EDC">
            <w:pPr>
              <w:spacing w:after="0" w:line="276" w:lineRule="auto"/>
              <w:ind w:firstLine="284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</w:tbl>
    <w:p w:rsidR="000D0EDC" w:rsidRPr="000D0EDC" w:rsidRDefault="000D0EDC" w:rsidP="000D0EDC">
      <w:pPr>
        <w:suppressAutoHyphens/>
        <w:spacing w:after="0" w:line="276" w:lineRule="auto"/>
        <w:ind w:right="2" w:firstLine="284"/>
        <w:jc w:val="center"/>
        <w:rPr>
          <w:rFonts w:ascii="Arial" w:eastAsia="Calibri" w:hAnsi="Arial" w:cs="Arial"/>
          <w:b/>
          <w:kern w:val="2"/>
          <w:u w:val="single"/>
          <w:lang w:eastAsia="zh-CN" w:bidi="hi-IN"/>
        </w:rPr>
      </w:pPr>
    </w:p>
    <w:p w:rsidR="000D0EDC" w:rsidRPr="000D0EDC" w:rsidRDefault="000D0EDC" w:rsidP="000D0EDC">
      <w:pPr>
        <w:tabs>
          <w:tab w:val="left" w:pos="10235"/>
        </w:tabs>
        <w:spacing w:after="0" w:line="276" w:lineRule="auto"/>
        <w:ind w:right="-1" w:firstLine="284"/>
        <w:rPr>
          <w:rFonts w:ascii="Calibri" w:eastAsia="Calibri" w:hAnsi="Calibri" w:cs="Times New Roman"/>
          <w:b/>
        </w:rPr>
      </w:pPr>
    </w:p>
    <w:p w:rsidR="000D0EDC" w:rsidRPr="000D0EDC" w:rsidRDefault="000D0EDC" w:rsidP="000D0EDC">
      <w:pPr>
        <w:tabs>
          <w:tab w:val="left" w:pos="10235"/>
        </w:tabs>
        <w:spacing w:after="0" w:line="276" w:lineRule="auto"/>
        <w:ind w:right="-1" w:firstLine="284"/>
        <w:rPr>
          <w:rFonts w:ascii="Arial" w:eastAsia="Calibri" w:hAnsi="Arial" w:cs="Arial"/>
          <w:b/>
        </w:rPr>
      </w:pPr>
    </w:p>
    <w:p w:rsidR="000D0EDC" w:rsidRPr="000D0EDC" w:rsidRDefault="000D0EDC" w:rsidP="000D0EDC">
      <w:pPr>
        <w:tabs>
          <w:tab w:val="left" w:pos="10235"/>
        </w:tabs>
        <w:spacing w:after="0" w:line="276" w:lineRule="auto"/>
        <w:ind w:right="-1" w:firstLine="284"/>
        <w:jc w:val="center"/>
        <w:rPr>
          <w:rFonts w:ascii="Arial" w:eastAsia="Calibri" w:hAnsi="Arial" w:cs="Arial"/>
          <w:b/>
        </w:rPr>
      </w:pPr>
    </w:p>
    <w:p w:rsidR="000D0EDC" w:rsidRPr="000D0EDC" w:rsidRDefault="000D0EDC" w:rsidP="000D0EDC">
      <w:pPr>
        <w:spacing w:after="0" w:line="276" w:lineRule="auto"/>
        <w:ind w:firstLine="284"/>
        <w:jc w:val="center"/>
        <w:rPr>
          <w:rFonts w:ascii="Calibri" w:eastAsia="Calibri" w:hAnsi="Calibri" w:cs="Times New Roman"/>
        </w:rPr>
      </w:pP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</w: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</w: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</w: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</w: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</w: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</w: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ab/>
        <w:t xml:space="preserve">           </w:t>
      </w: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</w:p>
    <w:tbl>
      <w:tblPr>
        <w:tblW w:w="8816" w:type="dxa"/>
        <w:tblInd w:w="-4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7"/>
        <w:gridCol w:w="1422"/>
        <w:gridCol w:w="1701"/>
        <w:gridCol w:w="1276"/>
      </w:tblGrid>
      <w:tr w:rsidR="000D0EDC" w:rsidRPr="000D0EDC" w:rsidTr="0053423F"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ΕΙΔΟΣ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160535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ΠΟΣΟΤΗΤΑ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ΤΙΜΗ ΑΝΑ ΔΕΣΜΙΔΑ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ΣΥΝΟΛΟ</w:t>
            </w:r>
          </w:p>
        </w:tc>
      </w:tr>
      <w:tr w:rsidR="000D0EDC" w:rsidRPr="000D0EDC" w:rsidTr="0053423F">
        <w:tc>
          <w:tcPr>
            <w:tcW w:w="4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Φωτοαντιγραφικό χαρτί Α4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6.000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0D0EDC" w:rsidRPr="000D0EDC" w:rsidTr="0053423F">
        <w:tc>
          <w:tcPr>
            <w:tcW w:w="583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0D0EDC" w:rsidRPr="000D0EDC" w:rsidTr="0053423F">
        <w:tc>
          <w:tcPr>
            <w:tcW w:w="5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Φ.Π.Α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0D0EDC" w:rsidRPr="000D0EDC" w:rsidTr="0053423F">
        <w:trPr>
          <w:trHeight w:val="614"/>
        </w:trPr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  <w:r w:rsidRPr="000D0EDC">
              <w:rPr>
                <w:rFonts w:ascii="Calibri" w:eastAsia="Calibri" w:hAnsi="Calibri" w:cs="Times New Roman"/>
                <w:b/>
                <w:bCs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DC" w:rsidRPr="000D0EDC" w:rsidRDefault="000D0EDC" w:rsidP="000D0EDC">
            <w:pPr>
              <w:spacing w:after="0" w:line="276" w:lineRule="auto"/>
              <w:ind w:firstLine="284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</w:p>
    <w:p w:rsidR="000D0EDC" w:rsidRPr="000D0EDC" w:rsidRDefault="000D0EDC" w:rsidP="000D0EDC">
      <w:pPr>
        <w:suppressAutoHyphens/>
        <w:spacing w:after="0" w:line="276" w:lineRule="auto"/>
        <w:ind w:right="219" w:firstLine="284"/>
        <w:jc w:val="both"/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</w:pPr>
      <w:r w:rsidRPr="000D0EDC">
        <w:rPr>
          <w:rFonts w:ascii="Arial" w:eastAsia="Calibri" w:hAnsi="Arial" w:cs="Arial"/>
          <w:b/>
          <w:bCs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………../……../2022</w:t>
      </w:r>
    </w:p>
    <w:p w:rsidR="000D0EDC" w:rsidRPr="000D0EDC" w:rsidRDefault="000D0EDC" w:rsidP="000D0EDC">
      <w:pPr>
        <w:suppressAutoHyphens/>
        <w:spacing w:after="240" w:line="276" w:lineRule="auto"/>
        <w:ind w:right="219" w:firstLine="284"/>
        <w:jc w:val="both"/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</w:pPr>
      <w:r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 xml:space="preserve">Ο ΠΡΟΣΦΕΡΩΝ </w:t>
      </w:r>
    </w:p>
    <w:p w:rsidR="000D0EDC" w:rsidRPr="000D0EDC" w:rsidRDefault="000D0EDC" w:rsidP="000D0EDC">
      <w:pPr>
        <w:suppressAutoHyphens/>
        <w:spacing w:after="240" w:line="276" w:lineRule="auto"/>
        <w:ind w:right="219" w:firstLine="284"/>
        <w:jc w:val="both"/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</w:pPr>
      <w:r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>ΟΝΟΜΑΤΕΠΩΝΥΜΟ/ΕΠΩΝΥΜΙΑ :…………………………………………………………….</w:t>
      </w:r>
    </w:p>
    <w:p w:rsidR="000D0EDC" w:rsidRPr="000D0EDC" w:rsidRDefault="000D0EDC" w:rsidP="000D0EDC">
      <w:pPr>
        <w:suppressAutoHyphens/>
        <w:spacing w:after="240" w:line="276" w:lineRule="auto"/>
        <w:ind w:right="219" w:firstLine="284"/>
        <w:jc w:val="both"/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</w:pPr>
      <w:r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>Δ/ΝΣΗ………………………………………………………………………………………………</w:t>
      </w:r>
    </w:p>
    <w:p w:rsidR="000D0EDC" w:rsidRPr="000D0EDC" w:rsidRDefault="000D0EDC" w:rsidP="000D0EDC">
      <w:pPr>
        <w:suppressAutoHyphens/>
        <w:spacing w:after="240" w:line="276" w:lineRule="auto"/>
        <w:ind w:right="219" w:firstLine="284"/>
        <w:jc w:val="both"/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</w:pPr>
      <w:r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>ΤΗΛΕΦΩΝΟ…………………………………………….</w:t>
      </w:r>
    </w:p>
    <w:p w:rsidR="000D0EDC" w:rsidRPr="000D0EDC" w:rsidRDefault="001A1684" w:rsidP="000D0EDC">
      <w:pPr>
        <w:suppressAutoHyphens/>
        <w:spacing w:after="240" w:line="276" w:lineRule="auto"/>
        <w:ind w:right="219" w:firstLine="284"/>
        <w:jc w:val="both"/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</w:pPr>
      <w:r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 xml:space="preserve"> </w:t>
      </w:r>
      <w:r w:rsidR="000D0EDC" w:rsidRPr="000D0EDC">
        <w:rPr>
          <w:rFonts w:ascii="Arial" w:eastAsia="Calibri" w:hAnsi="Arial" w:cs="Arial"/>
          <w:b/>
          <w:kern w:val="2"/>
          <w:sz w:val="18"/>
          <w:szCs w:val="18"/>
          <w:lang w:val="en-US" w:eastAsia="zh-CN" w:bidi="hi-IN"/>
        </w:rPr>
        <w:t>E</w:t>
      </w:r>
      <w:r w:rsidR="000D0EDC"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>-</w:t>
      </w:r>
      <w:r w:rsidR="000D0EDC" w:rsidRPr="000D0EDC">
        <w:rPr>
          <w:rFonts w:ascii="Arial" w:eastAsia="Calibri" w:hAnsi="Arial" w:cs="Arial"/>
          <w:b/>
          <w:kern w:val="2"/>
          <w:sz w:val="18"/>
          <w:szCs w:val="18"/>
          <w:lang w:val="en-US" w:eastAsia="zh-CN" w:bidi="hi-IN"/>
        </w:rPr>
        <w:t>mail</w:t>
      </w:r>
      <w:r w:rsidR="000D0EDC"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>…………………………………………………….</w:t>
      </w:r>
    </w:p>
    <w:p w:rsidR="001C419D" w:rsidRDefault="000D0EDC" w:rsidP="00E50802">
      <w:pPr>
        <w:suppressAutoHyphens/>
        <w:spacing w:after="240" w:line="276" w:lineRule="auto"/>
        <w:ind w:right="219" w:firstLine="284"/>
        <w:jc w:val="both"/>
      </w:pPr>
      <w:r w:rsidRPr="000D0EDC">
        <w:rPr>
          <w:rFonts w:ascii="Arial" w:eastAsia="Calibri" w:hAnsi="Arial" w:cs="Arial"/>
          <w:b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ΥΠΟΓΡΑΦΗ – ΣΦΡΑΓΙΔΑ </w:t>
      </w:r>
    </w:p>
    <w:sectPr w:rsidR="001C419D" w:rsidSect="00176D1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7D"/>
    <w:rsid w:val="000D0EDC"/>
    <w:rsid w:val="000E3086"/>
    <w:rsid w:val="00160535"/>
    <w:rsid w:val="00176D18"/>
    <w:rsid w:val="001A1684"/>
    <w:rsid w:val="001C419D"/>
    <w:rsid w:val="00345BE7"/>
    <w:rsid w:val="0035077D"/>
    <w:rsid w:val="0042457D"/>
    <w:rsid w:val="005254B1"/>
    <w:rsid w:val="005358C3"/>
    <w:rsid w:val="00661F06"/>
    <w:rsid w:val="00733397"/>
    <w:rsid w:val="009C609F"/>
    <w:rsid w:val="009D5CFB"/>
    <w:rsid w:val="009D65DE"/>
    <w:rsid w:val="00A067F8"/>
    <w:rsid w:val="00CB182E"/>
    <w:rsid w:val="00E50802"/>
    <w:rsid w:val="00E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B160-2C6E-4698-8931-F0C4C8A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sxeppe</dc:creator>
  <cp:keywords/>
  <dc:description/>
  <cp:lastModifiedBy>Γιώργος Αθανασιάδης</cp:lastModifiedBy>
  <cp:revision>2</cp:revision>
  <cp:lastPrinted>2022-06-07T10:03:00Z</cp:lastPrinted>
  <dcterms:created xsi:type="dcterms:W3CDTF">2022-06-07T11:30:00Z</dcterms:created>
  <dcterms:modified xsi:type="dcterms:W3CDTF">2022-06-07T11:30:00Z</dcterms:modified>
</cp:coreProperties>
</file>