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4FA" w:rsidRPr="00BA3D83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Καλλιθέα     </w:t>
      </w:r>
      <w:r w:rsidR="00EA37AE" w:rsidRPr="00BA3D83">
        <w:rPr>
          <w:rFonts w:ascii="Arial" w:eastAsia="Times New Roman" w:hAnsi="Arial" w:cs="Arial"/>
          <w:sz w:val="24"/>
          <w:szCs w:val="24"/>
          <w:lang w:eastAsia="el-GR"/>
        </w:rPr>
        <w:t>05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>/0</w:t>
      </w:r>
      <w:r w:rsidR="00EA37AE" w:rsidRPr="00BA3D83">
        <w:rPr>
          <w:rFonts w:ascii="Arial" w:eastAsia="Times New Roman" w:hAnsi="Arial" w:cs="Arial"/>
          <w:sz w:val="24"/>
          <w:szCs w:val="24"/>
          <w:lang w:eastAsia="el-GR"/>
        </w:rPr>
        <w:t>7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EA37AE" w:rsidRPr="00BA3D83">
        <w:rPr>
          <w:rFonts w:ascii="Arial" w:eastAsia="Times New Roman" w:hAnsi="Arial" w:cs="Arial"/>
          <w:sz w:val="24"/>
          <w:szCs w:val="24"/>
          <w:lang w:eastAsia="el-GR"/>
        </w:rPr>
        <w:t>2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ΔΗΜΟΣ ΚΑΛΛΙΘΕΑΣ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.  </w:t>
      </w:r>
      <w:bookmarkStart w:id="0" w:name="_GoBack"/>
      <w:r w:rsidR="00BA3D83" w:rsidRPr="00BA3D83">
        <w:rPr>
          <w:rFonts w:ascii="Arial" w:eastAsia="Times New Roman" w:hAnsi="Arial" w:cs="Arial"/>
          <w:b/>
          <w:sz w:val="24"/>
          <w:szCs w:val="24"/>
          <w:lang w:eastAsia="el-GR"/>
        </w:rPr>
        <w:t>31495</w:t>
      </w:r>
      <w:bookmarkEnd w:id="0"/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>:Υποστήριξης Πολιτικών Οργάνων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76, Κ.Α. 176 76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</w:t>
      </w:r>
      <w:r w:rsidR="000F6E5F">
        <w:rPr>
          <w:rFonts w:ascii="Arial" w:eastAsia="Times New Roman" w:hAnsi="Arial" w:cs="Arial"/>
          <w:sz w:val="24"/>
          <w:szCs w:val="24"/>
          <w:lang w:eastAsia="el-GR"/>
        </w:rPr>
        <w:t>Μ. Γρίβα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C444FA" w:rsidRPr="00C444FA" w:rsidRDefault="000F6E5F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: 213 2070425</w:t>
      </w:r>
    </w:p>
    <w:p w:rsidR="00C444FA" w:rsidRPr="002D183C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gramStart"/>
      <w:r w:rsidRPr="00C444FA">
        <w:rPr>
          <w:rFonts w:ascii="Arial" w:eastAsia="Times New Roman" w:hAnsi="Arial" w:cs="Arial"/>
          <w:sz w:val="24"/>
          <w:szCs w:val="24"/>
          <w:lang w:val="en-US" w:eastAsia="el-GR"/>
        </w:rPr>
        <w:t>e</w:t>
      </w:r>
      <w:r w:rsidRPr="002D183C">
        <w:rPr>
          <w:rFonts w:ascii="Arial" w:eastAsia="Times New Roman" w:hAnsi="Arial" w:cs="Arial"/>
          <w:sz w:val="24"/>
          <w:szCs w:val="24"/>
          <w:lang w:val="en-US" w:eastAsia="el-GR"/>
        </w:rPr>
        <w:t>-</w:t>
      </w:r>
      <w:r w:rsidRPr="00C444FA">
        <w:rPr>
          <w:rFonts w:ascii="Arial" w:eastAsia="Times New Roman" w:hAnsi="Arial" w:cs="Arial"/>
          <w:sz w:val="24"/>
          <w:szCs w:val="24"/>
          <w:lang w:val="en-US" w:eastAsia="el-GR"/>
        </w:rPr>
        <w:t>mail</w:t>
      </w:r>
      <w:proofErr w:type="gramEnd"/>
      <w:r w:rsidRPr="002D183C">
        <w:rPr>
          <w:rFonts w:ascii="Arial" w:eastAsia="Times New Roman" w:hAnsi="Arial" w:cs="Arial"/>
          <w:sz w:val="24"/>
          <w:szCs w:val="24"/>
          <w:lang w:val="en-US" w:eastAsia="el-GR"/>
        </w:rPr>
        <w:tab/>
      </w:r>
      <w:r w:rsidRPr="002D183C">
        <w:rPr>
          <w:rFonts w:ascii="Arial" w:eastAsia="Times New Roman" w:hAnsi="Arial" w:cs="Arial"/>
          <w:sz w:val="24"/>
          <w:szCs w:val="24"/>
          <w:lang w:val="en-US" w:eastAsia="el-GR"/>
        </w:rPr>
        <w:tab/>
        <w:t xml:space="preserve">: </w:t>
      </w:r>
      <w:r w:rsidR="000F6E5F"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  <w:r w:rsidRPr="002D183C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  <w:r w:rsidRPr="00C444FA">
        <w:rPr>
          <w:rFonts w:ascii="Arial" w:eastAsia="Times New Roman" w:hAnsi="Arial" w:cs="Arial"/>
          <w:sz w:val="24"/>
          <w:szCs w:val="24"/>
          <w:lang w:val="en-US" w:eastAsia="el-GR"/>
        </w:rPr>
        <w:t>g</w:t>
      </w:r>
      <w:r w:rsidR="000F6E5F">
        <w:rPr>
          <w:rFonts w:ascii="Arial" w:eastAsia="Times New Roman" w:hAnsi="Arial" w:cs="Arial"/>
          <w:sz w:val="24"/>
          <w:szCs w:val="24"/>
          <w:lang w:val="en-US" w:eastAsia="el-GR"/>
        </w:rPr>
        <w:t>riva</w:t>
      </w:r>
      <w:r w:rsidRPr="002D183C">
        <w:rPr>
          <w:rFonts w:ascii="Arial" w:eastAsia="Times New Roman" w:hAnsi="Arial" w:cs="Arial"/>
          <w:sz w:val="24"/>
          <w:szCs w:val="24"/>
          <w:lang w:val="en-US" w:eastAsia="el-GR"/>
        </w:rPr>
        <w:t>@</w:t>
      </w:r>
      <w:r w:rsidRPr="00C444FA">
        <w:rPr>
          <w:rFonts w:ascii="Arial" w:eastAsia="Times New Roman" w:hAnsi="Arial" w:cs="Arial"/>
          <w:sz w:val="24"/>
          <w:szCs w:val="24"/>
          <w:lang w:val="en-US" w:eastAsia="el-GR"/>
        </w:rPr>
        <w:t>kallithea</w:t>
      </w:r>
      <w:r w:rsidRPr="002D183C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  <w:r w:rsidRPr="00C444FA">
        <w:rPr>
          <w:rFonts w:ascii="Arial" w:eastAsia="Times New Roman" w:hAnsi="Arial" w:cs="Arial"/>
          <w:sz w:val="24"/>
          <w:szCs w:val="24"/>
          <w:lang w:val="en-US" w:eastAsia="el-GR"/>
        </w:rPr>
        <w:t>gr</w:t>
      </w:r>
      <w:r w:rsidRPr="002D183C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ΘΕΜΑ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«Έγκριση  της με </w:t>
      </w: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EA37AE" w:rsidRPr="00EA37AE">
        <w:rPr>
          <w:rFonts w:ascii="Arial" w:eastAsia="Times New Roman" w:hAnsi="Arial" w:cs="Arial"/>
          <w:sz w:val="24"/>
          <w:szCs w:val="24"/>
          <w:lang w:eastAsia="el-GR"/>
        </w:rPr>
        <w:t>63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EA37AE" w:rsidRPr="00EA37AE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ΠΡΟΣ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απόφασης της ΔΗ.Κ.Ε.Κ. περί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Τον κ. Πρόεδρο του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διαχειριστικού ελέγχου οικ. χρήσης 20</w:t>
      </w:r>
      <w:r w:rsidR="000F6E5F" w:rsidRPr="000F6E5F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EA37AE" w:rsidRPr="00EA37AE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Δημοτικού Συμβουλίου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και ορισμό ορκωτών λογιστών»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   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                                            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     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44FA" w:rsidRPr="00C444FA" w:rsidRDefault="00C444FA" w:rsidP="00C444F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Παρακαλούμε κατά την προσεχή συνεδρίαση του Δημοτικού Συμβουλίου, όπως περιλάβετε και το θέμα της έγκρισης της με </w:t>
      </w: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933F5D" w:rsidRPr="00933F5D">
        <w:rPr>
          <w:rFonts w:ascii="Arial" w:eastAsia="Times New Roman" w:hAnsi="Arial" w:cs="Arial"/>
          <w:sz w:val="24"/>
          <w:szCs w:val="24"/>
          <w:lang w:eastAsia="el-GR"/>
        </w:rPr>
        <w:t>63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933F5D" w:rsidRPr="00933F5D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A7494">
        <w:rPr>
          <w:rFonts w:ascii="Arial" w:eastAsia="Times New Roman" w:hAnsi="Arial" w:cs="Arial"/>
          <w:sz w:val="24"/>
          <w:szCs w:val="24"/>
          <w:lang w:eastAsia="el-GR"/>
        </w:rPr>
        <w:t xml:space="preserve">(ΑΔΑ: </w:t>
      </w:r>
      <w:r w:rsidR="00933F5D">
        <w:rPr>
          <w:rFonts w:ascii="Arial" w:eastAsia="Times New Roman" w:hAnsi="Arial" w:cs="Arial"/>
          <w:sz w:val="24"/>
          <w:szCs w:val="24"/>
          <w:lang w:eastAsia="el-GR"/>
        </w:rPr>
        <w:t>6ΓΨΘΟΡ5Ω-ΞΕΒ</w:t>
      </w:r>
      <w:r w:rsidR="000A7494">
        <w:rPr>
          <w:rFonts w:ascii="Arial" w:eastAsia="Times New Roman" w:hAnsi="Arial" w:cs="Arial"/>
          <w:sz w:val="24"/>
          <w:szCs w:val="24"/>
          <w:lang w:eastAsia="el-GR"/>
        </w:rPr>
        <w:t xml:space="preserve">)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>απόφασης του Δ.Σ. της ΔΗ.Κ.Ε.Κ., που αφορά την προμήθεια υπηρεσιών Διαχειριστικού Ελέγχου οικονομικής χρήσης 20</w:t>
      </w:r>
      <w:r w:rsidR="000F6E5F" w:rsidRPr="000F6E5F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933F5D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- Ορισμός Ορκωτών Λογιστών.</w:t>
      </w:r>
    </w:p>
    <w:p w:rsidR="00C444FA" w:rsidRPr="00C444FA" w:rsidRDefault="00C444FA" w:rsidP="00C444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44FA" w:rsidRPr="00C444FA" w:rsidRDefault="00C444FA" w:rsidP="00C444F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Συγκεκριμένα το Διοικητικό Συμβούλιο της Δημοτικής Κοινωφελούς Επιχείρησης Καλλιθέας, κατακυρώνει την προμήθεια υπηρεσιών Διαχειριστικού Ελέγχου οικονομικής χρήσης 20</w:t>
      </w:r>
      <w:r w:rsidR="000F6E5F" w:rsidRPr="000F6E5F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06064F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- Ορισμός Ορκωτών Λογιστών στην εταιρεία «</w:t>
      </w:r>
      <w:r w:rsidR="000F6E5F">
        <w:rPr>
          <w:rFonts w:ascii="Arial" w:eastAsia="Times New Roman" w:hAnsi="Arial" w:cs="Arial"/>
          <w:sz w:val="24"/>
          <w:szCs w:val="24"/>
          <w:lang w:val="en-US" w:eastAsia="el-GR"/>
        </w:rPr>
        <w:t>K</w:t>
      </w:r>
      <w:r w:rsidR="000F6E5F" w:rsidRPr="000A749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0F6E5F">
        <w:rPr>
          <w:rFonts w:ascii="Arial" w:eastAsia="Times New Roman" w:hAnsi="Arial" w:cs="Arial"/>
          <w:sz w:val="24"/>
          <w:szCs w:val="24"/>
          <w:lang w:val="en-US" w:eastAsia="el-GR"/>
        </w:rPr>
        <w:t>S</w:t>
      </w:r>
      <w:r w:rsidR="000F6E5F" w:rsidRPr="000A749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0F6E5F">
        <w:rPr>
          <w:rFonts w:ascii="Arial" w:eastAsia="Times New Roman" w:hAnsi="Arial" w:cs="Arial"/>
          <w:sz w:val="24"/>
          <w:szCs w:val="24"/>
          <w:lang w:val="en-US" w:eastAsia="el-GR"/>
        </w:rPr>
        <w:t>I</w:t>
      </w:r>
      <w:r w:rsidR="000F6E5F" w:rsidRPr="000A7494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0F6E5F">
        <w:rPr>
          <w:rFonts w:ascii="Arial" w:eastAsia="Times New Roman" w:hAnsi="Arial" w:cs="Arial"/>
          <w:sz w:val="24"/>
          <w:szCs w:val="24"/>
          <w:lang w:val="en-US" w:eastAsia="el-GR"/>
        </w:rPr>
        <w:t>GREECE</w:t>
      </w:r>
      <w:r w:rsidR="000F6E5F" w:rsidRPr="000A749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OΡΚΩΤΟΙ </w:t>
      </w:r>
      <w:r w:rsidR="000A7494">
        <w:rPr>
          <w:rFonts w:ascii="Arial" w:eastAsia="Times New Roman" w:hAnsi="Arial" w:cs="Arial"/>
          <w:sz w:val="24"/>
          <w:szCs w:val="24"/>
          <w:lang w:eastAsia="el-GR"/>
        </w:rPr>
        <w:t xml:space="preserve">ΕΛΕΓΚΤΕΣ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ΛΟΓΙΣΤΕΣ </w:t>
      </w:r>
      <w:r w:rsidR="000A7494">
        <w:rPr>
          <w:rFonts w:ascii="Arial" w:eastAsia="Times New Roman" w:hAnsi="Arial" w:cs="Arial"/>
          <w:sz w:val="24"/>
          <w:szCs w:val="24"/>
          <w:lang w:eastAsia="el-GR"/>
        </w:rPr>
        <w:t>&amp; ΣΥΜΒΟΥΛΟΙ ΕΠΙΧΕΙΡΗΣΕΩΝ ΙΚΕ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>» και προτείνονται για τη διενέργεια του ελέγχου οικονομικού έτους 20</w:t>
      </w:r>
      <w:r w:rsidR="000A7494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06064F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οι:</w:t>
      </w:r>
    </w:p>
    <w:p w:rsidR="00C444FA" w:rsidRPr="00C444FA" w:rsidRDefault="000A7494" w:rsidP="00C444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Ιωάννης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Σκιαδόπουλος</w:t>
      </w:r>
      <w:proofErr w:type="spellEnd"/>
      <w:r w:rsidR="00C444FA"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με ΑΜ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444FA"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ΣΟΕΛ: </w:t>
      </w:r>
      <w:r>
        <w:rPr>
          <w:rFonts w:ascii="Arial" w:eastAsia="Times New Roman" w:hAnsi="Arial" w:cs="Arial"/>
          <w:sz w:val="24"/>
          <w:szCs w:val="24"/>
          <w:lang w:eastAsia="el-GR"/>
        </w:rPr>
        <w:t>43771 &amp;</w:t>
      </w:r>
    </w:p>
    <w:p w:rsidR="00C444FA" w:rsidRPr="00C444FA" w:rsidRDefault="000A7494" w:rsidP="00C444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Θεόδωρος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Φανουργιάκης</w:t>
      </w:r>
      <w:proofErr w:type="spellEnd"/>
      <w:r w:rsidR="00C444FA"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με ΑΜ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444FA"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ΣΟΕΛ: </w:t>
      </w:r>
      <w:r>
        <w:rPr>
          <w:rFonts w:ascii="Arial" w:eastAsia="Times New Roman" w:hAnsi="Arial" w:cs="Arial"/>
          <w:sz w:val="24"/>
          <w:szCs w:val="24"/>
          <w:lang w:eastAsia="el-GR"/>
        </w:rPr>
        <w:t>47511</w:t>
      </w:r>
    </w:p>
    <w:p w:rsidR="00C444FA" w:rsidRPr="00C444FA" w:rsidRDefault="00C444FA" w:rsidP="00C444F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44FA" w:rsidRPr="00C444FA" w:rsidRDefault="00C444FA" w:rsidP="00C444F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Μετά τα παραπάνω παρακαλούμε να αποφασίσετε σύμφωνα με τις διατάξεις του άρθρου 261 παρ.1 του Ν.3463/2006.</w:t>
      </w:r>
    </w:p>
    <w:p w:rsidR="00C444FA" w:rsidRPr="00C444FA" w:rsidRDefault="00C444FA" w:rsidP="00C444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                                            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>Ο  ΑΝΤΙΔΗΜΑΡΧΟΣ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Συνημμένα: 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ΕΥΑΓΓΕΛΟΣ ΜΠΑΡΜΠΑΚΟΣ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 - Απόφαση </w:t>
      </w:r>
      <w:r w:rsidR="0006064F">
        <w:rPr>
          <w:rFonts w:ascii="Arial" w:eastAsia="Times New Roman" w:hAnsi="Arial" w:cs="Arial"/>
          <w:sz w:val="24"/>
          <w:szCs w:val="24"/>
          <w:lang w:eastAsia="el-GR"/>
        </w:rPr>
        <w:t>63</w:t>
      </w:r>
      <w:r w:rsidRPr="00C444FA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06064F">
        <w:rPr>
          <w:rFonts w:ascii="Arial" w:eastAsia="Times New Roman" w:hAnsi="Arial" w:cs="Arial"/>
          <w:sz w:val="24"/>
          <w:szCs w:val="24"/>
          <w:lang w:eastAsia="el-GR"/>
        </w:rPr>
        <w:t>2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u w:val="single"/>
          <w:lang w:eastAsia="el-GR"/>
        </w:rPr>
        <w:t>Εσωτερική Διανομή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. Γεν. Γραμματέα    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Ο.Υ.                                    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Τμ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proofErr w:type="spellStart"/>
      <w:r w:rsidRPr="00C444FA">
        <w:rPr>
          <w:rFonts w:ascii="Arial" w:eastAsia="Times New Roman" w:hAnsi="Arial" w:cs="Arial"/>
          <w:sz w:val="24"/>
          <w:szCs w:val="24"/>
          <w:lang w:eastAsia="el-GR"/>
        </w:rPr>
        <w:t>Υποστ</w:t>
      </w:r>
      <w:proofErr w:type="spellEnd"/>
      <w:r w:rsidRPr="00C444FA">
        <w:rPr>
          <w:rFonts w:ascii="Arial" w:eastAsia="Times New Roman" w:hAnsi="Arial" w:cs="Arial"/>
          <w:sz w:val="24"/>
          <w:szCs w:val="24"/>
          <w:lang w:eastAsia="el-GR"/>
        </w:rPr>
        <w:t>. Πολ. Οργάνων</w:t>
      </w:r>
    </w:p>
    <w:p w:rsidR="00230496" w:rsidRDefault="00230496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C444FA" w:rsidRPr="00C444FA" w:rsidRDefault="00C444FA" w:rsidP="00C444FA">
      <w:pPr>
        <w:spacing w:after="0" w:line="240" w:lineRule="auto"/>
        <w:rPr>
          <w:rFonts w:ascii="Arial" w:eastAsia="Times New Roman" w:hAnsi="Arial" w:cs="Arial"/>
          <w:szCs w:val="24"/>
          <w:lang w:eastAsia="el-GR"/>
        </w:rPr>
      </w:pPr>
      <w:r w:rsidRPr="00C444FA">
        <w:rPr>
          <w:rFonts w:ascii="Arial" w:eastAsia="Times New Roman" w:hAnsi="Arial" w:cs="Arial"/>
          <w:sz w:val="24"/>
          <w:szCs w:val="24"/>
          <w:lang w:eastAsia="el-GR"/>
        </w:rPr>
        <w:t>ΔΗ.Κ.Ε.Κ.</w:t>
      </w:r>
    </w:p>
    <w:p w:rsidR="005D213D" w:rsidRDefault="005D213D"/>
    <w:sectPr w:rsidR="005D213D" w:rsidSect="00C444F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FA"/>
    <w:rsid w:val="0006064F"/>
    <w:rsid w:val="000A7494"/>
    <w:rsid w:val="000F6E5F"/>
    <w:rsid w:val="00230496"/>
    <w:rsid w:val="002D183C"/>
    <w:rsid w:val="005D213D"/>
    <w:rsid w:val="00933F5D"/>
    <w:rsid w:val="00BA3D83"/>
    <w:rsid w:val="00C444FA"/>
    <w:rsid w:val="00E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DF04"/>
  <w15:chartTrackingRefBased/>
  <w15:docId w15:val="{D50D788B-48E3-4F57-8B65-C63D3DED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6</cp:revision>
  <dcterms:created xsi:type="dcterms:W3CDTF">2022-07-05T09:03:00Z</dcterms:created>
  <dcterms:modified xsi:type="dcterms:W3CDTF">2022-07-20T14:41:00Z</dcterms:modified>
</cp:coreProperties>
</file>