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F1" w:rsidRPr="003A5665" w:rsidRDefault="002B59F1" w:rsidP="002B59F1">
      <w:pPr>
        <w:widowControl w:val="0"/>
        <w:suppressAutoHyphens/>
        <w:spacing w:after="0" w:line="360" w:lineRule="auto"/>
        <w:ind w:right="-141"/>
        <w:rPr>
          <w:rFonts w:ascii="Arial" w:hAnsi="Arial" w:cs="Arial"/>
          <w:b/>
          <w:color w:val="000000"/>
          <w:kern w:val="2"/>
          <w:lang w:val="x-none" w:eastAsia="zh-CN"/>
        </w:rPr>
      </w:pPr>
      <w:r w:rsidRPr="003A5665">
        <w:rPr>
          <w:rFonts w:ascii="Arial" w:hAnsi="Arial" w:cs="Arial"/>
          <w:b/>
          <w:noProof/>
          <w:color w:val="000000"/>
          <w:kern w:val="2"/>
          <w:u w:val="single"/>
          <w:lang w:eastAsia="el-GR"/>
        </w:rPr>
        <w:drawing>
          <wp:inline distT="0" distB="0" distL="0" distR="0">
            <wp:extent cx="120015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F1" w:rsidRPr="003A5665" w:rsidRDefault="002B59F1" w:rsidP="002B59F1">
      <w:pPr>
        <w:tabs>
          <w:tab w:val="left" w:pos="10235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Arial" w:hAnsi="Arial" w:cs="Arial"/>
          <w:b/>
          <w:kern w:val="2"/>
          <w:lang w:eastAsia="zh-CN" w:bidi="hi-IN"/>
        </w:rPr>
      </w:pPr>
    </w:p>
    <w:tbl>
      <w:tblPr>
        <w:tblpPr w:leftFromText="180" w:rightFromText="180" w:vertAnchor="text" w:horzAnchor="margin" w:tblpY="4"/>
        <w:tblW w:w="0" w:type="auto"/>
        <w:tblLook w:val="00A0" w:firstRow="1" w:lastRow="0" w:firstColumn="1" w:lastColumn="0" w:noHBand="0" w:noVBand="0"/>
      </w:tblPr>
      <w:tblGrid>
        <w:gridCol w:w="4551"/>
        <w:gridCol w:w="3755"/>
      </w:tblGrid>
      <w:tr w:rsidR="002B59F1" w:rsidRPr="003A5665" w:rsidTr="002B59F1">
        <w:tc>
          <w:tcPr>
            <w:tcW w:w="4551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N w:val="0"/>
              <w:spacing w:after="0" w:line="240" w:lineRule="auto"/>
              <w:ind w:right="-141"/>
              <w:outlineLvl w:val="0"/>
              <w:rPr>
                <w:rFonts w:ascii="Arial" w:hAnsi="Arial" w:cs="Arial"/>
                <w:b/>
                <w:color w:val="000000"/>
                <w:kern w:val="2"/>
                <w:lang w:eastAsia="zh-CN"/>
              </w:rPr>
            </w:pPr>
            <w:r w:rsidRPr="003A5665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>ΕΛΛΗΝΙΚΗ ΔΗΜΟΚΡΑΤΙΑ</w:t>
            </w:r>
          </w:p>
        </w:tc>
        <w:tc>
          <w:tcPr>
            <w:tcW w:w="3755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E w:val="0"/>
              <w:autoSpaceDN w:val="0"/>
              <w:spacing w:before="1" w:after="0" w:line="225" w:lineRule="exact"/>
              <w:ind w:right="-141"/>
              <w:jc w:val="center"/>
              <w:outlineLvl w:val="0"/>
              <w:rPr>
                <w:rFonts w:ascii="Arial" w:hAnsi="Arial" w:cs="Arial"/>
                <w:b/>
                <w:bCs/>
                <w:iCs/>
                <w:color w:val="000000"/>
                <w:kern w:val="2"/>
                <w:lang w:eastAsia="zh-CN"/>
              </w:rPr>
            </w:pPr>
          </w:p>
        </w:tc>
      </w:tr>
      <w:tr w:rsidR="002B59F1" w:rsidRPr="003A5665" w:rsidTr="002B59F1">
        <w:tc>
          <w:tcPr>
            <w:tcW w:w="4551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N w:val="0"/>
              <w:spacing w:after="0" w:line="240" w:lineRule="auto"/>
              <w:ind w:right="-141"/>
              <w:outlineLvl w:val="0"/>
              <w:rPr>
                <w:rFonts w:ascii="Arial" w:hAnsi="Arial" w:cs="Arial"/>
                <w:b/>
                <w:color w:val="000000"/>
                <w:kern w:val="2"/>
                <w:lang w:eastAsia="zh-CN"/>
              </w:rPr>
            </w:pPr>
            <w:r w:rsidRPr="003A5665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 xml:space="preserve">ΠΕΡΙΦΕΡΕΙΑ ΑΤΤΙΚΗΣ                                   </w:t>
            </w:r>
          </w:p>
        </w:tc>
        <w:tc>
          <w:tcPr>
            <w:tcW w:w="3755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E w:val="0"/>
              <w:autoSpaceDN w:val="0"/>
              <w:spacing w:before="1" w:after="0" w:line="225" w:lineRule="exact"/>
              <w:ind w:right="-141"/>
              <w:jc w:val="both"/>
              <w:outlineLvl w:val="0"/>
              <w:rPr>
                <w:rFonts w:ascii="Arial" w:hAnsi="Arial" w:cs="Arial"/>
                <w:b/>
                <w:bCs/>
                <w:iCs/>
                <w:color w:val="000000"/>
                <w:kern w:val="2"/>
                <w:lang w:eastAsia="zh-CN"/>
              </w:rPr>
            </w:pPr>
          </w:p>
        </w:tc>
      </w:tr>
      <w:tr w:rsidR="002B59F1" w:rsidRPr="003A5665" w:rsidTr="002B59F1">
        <w:tc>
          <w:tcPr>
            <w:tcW w:w="4551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N w:val="0"/>
              <w:spacing w:after="0" w:line="240" w:lineRule="auto"/>
              <w:ind w:right="-141"/>
              <w:outlineLvl w:val="0"/>
              <w:rPr>
                <w:rFonts w:ascii="Arial" w:hAnsi="Arial" w:cs="Arial"/>
                <w:b/>
                <w:color w:val="000000"/>
                <w:kern w:val="2"/>
                <w:lang w:eastAsia="zh-CN"/>
              </w:rPr>
            </w:pPr>
            <w:r w:rsidRPr="003A5665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>ΔΙΕΥΘΥΝΣΗ ΚΟΙΝΩΝΙΚΗΣ ΠΟΛΙΤΙΚΗΣ</w:t>
            </w:r>
          </w:p>
        </w:tc>
        <w:tc>
          <w:tcPr>
            <w:tcW w:w="3755" w:type="dxa"/>
          </w:tcPr>
          <w:p w:rsidR="002B59F1" w:rsidRPr="003A5665" w:rsidRDefault="002B59F1" w:rsidP="00C72FFD">
            <w:pPr>
              <w:keepNext/>
              <w:tabs>
                <w:tab w:val="left" w:pos="10235"/>
              </w:tabs>
              <w:suppressAutoHyphens/>
              <w:autoSpaceDE w:val="0"/>
              <w:autoSpaceDN w:val="0"/>
              <w:spacing w:before="1" w:after="0" w:line="225" w:lineRule="exact"/>
              <w:ind w:right="-141"/>
              <w:jc w:val="right"/>
              <w:outlineLvl w:val="0"/>
              <w:rPr>
                <w:rFonts w:ascii="Arial" w:hAnsi="Arial" w:cs="Arial"/>
                <w:b/>
                <w:bCs/>
                <w:iCs/>
                <w:color w:val="000000"/>
                <w:kern w:val="2"/>
                <w:lang w:eastAsia="zh-CN"/>
              </w:rPr>
            </w:pPr>
          </w:p>
        </w:tc>
      </w:tr>
    </w:tbl>
    <w:p w:rsidR="002B59F1" w:rsidRPr="003A5665" w:rsidRDefault="002B59F1" w:rsidP="002B59F1">
      <w:pPr>
        <w:tabs>
          <w:tab w:val="left" w:pos="10235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Arial" w:hAnsi="Arial" w:cs="Arial"/>
          <w:b/>
          <w:kern w:val="2"/>
          <w:lang w:eastAsia="zh-CN" w:bidi="hi-IN"/>
        </w:rPr>
      </w:pPr>
    </w:p>
    <w:p w:rsidR="002B59F1" w:rsidRPr="003A5665" w:rsidRDefault="002B59F1" w:rsidP="002B59F1">
      <w:pPr>
        <w:widowControl w:val="0"/>
        <w:suppressAutoHyphens/>
        <w:autoSpaceDE w:val="0"/>
        <w:spacing w:after="0" w:line="240" w:lineRule="auto"/>
        <w:ind w:right="-141"/>
        <w:jc w:val="both"/>
        <w:rPr>
          <w:rFonts w:ascii="Arial" w:eastAsia="SimSun" w:hAnsi="Arial" w:cs="Arial"/>
          <w:lang w:eastAsia="el-GR"/>
        </w:rPr>
      </w:pPr>
      <w:r w:rsidRPr="003A5665">
        <w:rPr>
          <w:rFonts w:ascii="Arial" w:hAnsi="Arial" w:cs="Arial"/>
          <w:b/>
          <w:bCs/>
          <w:iCs/>
          <w:kern w:val="2"/>
          <w:lang w:eastAsia="zh-CN" w:bidi="hi-IN"/>
        </w:rPr>
        <w:t xml:space="preserve">Περίπτωση «Δαπάνες ειδών διατροφής για άπορους δημότες για τις γιορτές Χριστουγέννων 2022» με τη μορφή πακέτων ειδών διατροφής ΚΑ </w:t>
      </w:r>
      <w:r w:rsidRPr="003A5665">
        <w:rPr>
          <w:rFonts w:ascii="Arial" w:eastAsia="SimSun" w:hAnsi="Arial" w:cs="Arial"/>
          <w:lang w:eastAsia="el-GR"/>
        </w:rPr>
        <w:t>15.6481.0020, Προϋπολογισμού 2022</w:t>
      </w:r>
    </w:p>
    <w:p w:rsidR="002B59F1" w:rsidRPr="003A5665" w:rsidRDefault="002B59F1" w:rsidP="002B59F1">
      <w:pPr>
        <w:tabs>
          <w:tab w:val="left" w:pos="10235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Arial" w:hAnsi="Arial" w:cs="Arial"/>
          <w:b/>
          <w:kern w:val="2"/>
          <w:u w:val="single"/>
          <w:lang w:eastAsia="zh-CN" w:bidi="hi-IN"/>
        </w:rPr>
      </w:pPr>
    </w:p>
    <w:p w:rsidR="002B59F1" w:rsidRPr="003A5665" w:rsidRDefault="002B59F1" w:rsidP="002B59F1">
      <w:pPr>
        <w:widowControl w:val="0"/>
        <w:suppressAutoHyphens/>
        <w:spacing w:after="0" w:line="240" w:lineRule="auto"/>
        <w:ind w:right="-141"/>
        <w:jc w:val="center"/>
        <w:rPr>
          <w:rFonts w:ascii="Arial" w:hAnsi="Arial" w:cs="Arial"/>
          <w:b/>
          <w:kern w:val="2"/>
          <w:u w:val="single"/>
          <w:lang w:eastAsia="zh-CN" w:bidi="hi-IN"/>
        </w:rPr>
      </w:pPr>
      <w:r w:rsidRPr="003A5665">
        <w:rPr>
          <w:rFonts w:ascii="Arial" w:hAnsi="Arial" w:cs="Arial"/>
          <w:b/>
          <w:kern w:val="2"/>
          <w:u w:val="single"/>
          <w:lang w:eastAsia="zh-CN" w:bidi="hi-IN"/>
        </w:rPr>
        <w:t>ΕΝΤΥΠΟ ΟΙΚΟΝΟΜΙΚΗΣ ΠΡΟΣΦΟΡΑΣ 1</w:t>
      </w:r>
    </w:p>
    <w:p w:rsidR="002B59F1" w:rsidRPr="003A5665" w:rsidRDefault="002B59F1" w:rsidP="002B59F1">
      <w:pPr>
        <w:widowControl w:val="0"/>
        <w:suppressAutoHyphens/>
        <w:spacing w:after="0" w:line="240" w:lineRule="auto"/>
        <w:ind w:right="-141"/>
        <w:jc w:val="center"/>
        <w:rPr>
          <w:rFonts w:ascii="Arial" w:hAnsi="Arial" w:cs="Arial"/>
          <w:b/>
          <w:kern w:val="2"/>
          <w:lang w:eastAsia="zh-CN" w:bidi="hi-IN"/>
        </w:rPr>
      </w:pPr>
    </w:p>
    <w:tbl>
      <w:tblPr>
        <w:tblW w:w="10768" w:type="dxa"/>
        <w:jc w:val="center"/>
        <w:tblLayout w:type="fixed"/>
        <w:tblLook w:val="00A0" w:firstRow="1" w:lastRow="0" w:firstColumn="1" w:lastColumn="0" w:noHBand="0" w:noVBand="0"/>
      </w:tblPr>
      <w:tblGrid>
        <w:gridCol w:w="710"/>
        <w:gridCol w:w="2802"/>
        <w:gridCol w:w="1450"/>
        <w:gridCol w:w="1412"/>
        <w:gridCol w:w="573"/>
        <w:gridCol w:w="1553"/>
        <w:gridCol w:w="2268"/>
      </w:tblGrid>
      <w:tr w:rsidR="002B59F1" w:rsidRPr="003A5665" w:rsidTr="002B59F1">
        <w:trPr>
          <w:trHeight w:val="129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9F1" w:rsidRPr="003A5665" w:rsidRDefault="002B59F1" w:rsidP="00C72FFD">
            <w:pPr>
              <w:widowControl w:val="0"/>
              <w:suppressAutoHyphens/>
              <w:snapToGrid w:val="0"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B59F1" w:rsidRPr="003A5665" w:rsidRDefault="002B59F1" w:rsidP="00C72FFD">
            <w:pPr>
              <w:widowControl w:val="0"/>
              <w:suppressAutoHyphens/>
              <w:snapToGrid w:val="0"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b/>
                <w:kern w:val="2"/>
                <w:lang w:eastAsia="zh-CN" w:bidi="hi-IN"/>
              </w:rPr>
              <w:t>Α/Α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spacing w:after="0" w:line="240" w:lineRule="auto"/>
              <w:ind w:right="-141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ΕΙΔΟΣ – ΠΕΡΙΓΡΑΦΗ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ΜΟΝΑΔΑ</w:t>
            </w:r>
          </w:p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ΜΕΤΡΗΣΗΣ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ΤΙΜΗ ΜΟΝΑΔΟΣ ΧΩΡΙΣ  ΦΠΑ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ΤΙΜΗ ΜΟΝΑΔΟΣ</w:t>
            </w:r>
          </w:p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ΜΕ Φ.Π.Α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spacing w:before="100" w:after="119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ΠΡΟΣΦΕΡΟΜΕΝΟ ΠΟΣΟΣΤΟ</w:t>
            </w:r>
          </w:p>
          <w:p w:rsidR="002B59F1" w:rsidRPr="003A5665" w:rsidRDefault="002B59F1" w:rsidP="00C72FFD">
            <w:pPr>
              <w:spacing w:before="100" w:after="119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ΕΚΠΤΩΣΗΣ %</w:t>
            </w:r>
          </w:p>
          <w:p w:rsidR="002B59F1" w:rsidRPr="003A5665" w:rsidRDefault="002B59F1" w:rsidP="00C72FFD">
            <w:pPr>
              <w:spacing w:before="100" w:after="119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A566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Ολογράφως και Αριθμητικώς</w:t>
            </w:r>
          </w:p>
        </w:tc>
      </w:tr>
      <w:tr w:rsidR="002B59F1" w:rsidRPr="003A5665" w:rsidTr="002B59F1">
        <w:trPr>
          <w:trHeight w:val="4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color w:val="000000"/>
                <w:lang w:eastAsia="el-GR"/>
              </w:rPr>
              <w:t>Χοιρινό  νωπό  (σπάλα χωρίς κόκκαλο τυποποιημένο σε συσκευασία 500 gr &amp; 1000 gr)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3A5665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Μοσχάρι νωπό (ελιά ή σπάλα η μπούτι) χωρίς κόκκαλο τυποποιημένο σε συσκευασία 500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γρ</w:t>
            </w:r>
            <w:proofErr w:type="spellEnd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 &amp; 1000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γρ</w:t>
            </w:r>
            <w:proofErr w:type="spellEnd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1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Κοτόπουλο νωπό (τυποποιημένο ολόκληρο)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Φέτα (τυποποιημένη)   σε συσκευασία 400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γρ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 xml:space="preserve">ΤΜΧ </w:t>
            </w:r>
            <w:r w:rsidRPr="003A5665">
              <w:rPr>
                <w:rFonts w:ascii="Arial" w:hAnsi="Arial" w:cs="Arial"/>
                <w:kern w:val="2"/>
                <w:lang w:val="en-US" w:eastAsia="zh-CN" w:bidi="hi-IN"/>
              </w:rPr>
              <w:t>4</w:t>
            </w:r>
            <w:r w:rsidRPr="003A5665">
              <w:rPr>
                <w:rFonts w:ascii="Arial" w:hAnsi="Arial" w:cs="Arial"/>
                <w:kern w:val="2"/>
                <w:lang w:eastAsia="zh-CN" w:bidi="hi-IN"/>
              </w:rPr>
              <w:t>00 gr</w:t>
            </w:r>
            <w:r w:rsidRPr="003A5665">
              <w:rPr>
                <w:rFonts w:ascii="Arial" w:hAnsi="Arial" w:cs="Arial"/>
                <w:kern w:val="2"/>
                <w:lang w:eastAsia="zh-CN" w:bidi="hi-IN"/>
              </w:rPr>
              <w:tab/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ΟΧΙ</w:t>
            </w:r>
          </w:p>
        </w:tc>
      </w:tr>
      <w:tr w:rsidR="002B59F1" w:rsidRPr="003A5665" w:rsidTr="002B59F1">
        <w:trPr>
          <w:trHeight w:val="27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Μακαρόνια 500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γρ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ΤΜΧ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ΟΧΙ</w:t>
            </w:r>
          </w:p>
        </w:tc>
      </w:tr>
      <w:tr w:rsidR="002B59F1" w:rsidRPr="003A5665" w:rsidTr="002B59F1">
        <w:trPr>
          <w:trHeight w:val="14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Ρύζι 500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γρ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ΤΜΧ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ΟΧΙ</w:t>
            </w:r>
          </w:p>
        </w:tc>
      </w:tr>
      <w:tr w:rsidR="002B59F1" w:rsidRPr="003A5665" w:rsidTr="002B59F1">
        <w:trPr>
          <w:trHeight w:val="14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Αλεύρι 1 κιλό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ΟΧΙ</w:t>
            </w:r>
          </w:p>
        </w:tc>
      </w:tr>
      <w:tr w:rsidR="002B59F1" w:rsidRPr="003A5665" w:rsidTr="002B59F1">
        <w:trPr>
          <w:trHeight w:val="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Ελαιόλαδο (παρθένο)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λίτρο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13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Πατάτες συσκ 3 κιλά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Μήλα 2 κιλά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lang w:eastAsia="zh-CN" w:bidi="hi-IN"/>
              </w:rPr>
              <w:t>κιλό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B59F1" w:rsidRPr="003A5665" w:rsidTr="002B59F1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2B59F1">
            <w:pPr>
              <w:widowControl w:val="0"/>
              <w:numPr>
                <w:ilvl w:val="1"/>
                <w:numId w:val="2"/>
              </w:numPr>
              <w:tabs>
                <w:tab w:val="left" w:pos="10260"/>
              </w:tabs>
              <w:suppressAutoHyphens/>
              <w:snapToGrid w:val="0"/>
              <w:spacing w:after="0" w:line="240" w:lineRule="auto"/>
              <w:ind w:left="-142" w:right="-141"/>
              <w:jc w:val="center"/>
              <w:outlineLvl w:val="1"/>
              <w:rPr>
                <w:rFonts w:ascii="Arial" w:hAnsi="Arial" w:cs="Arial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 xml:space="preserve">Διανομή </w:t>
            </w:r>
            <w:proofErr w:type="spellStart"/>
            <w:r w:rsidRPr="003A5665"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  <w:t>κατ΄οίκον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3A5665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B59F1" w:rsidRPr="003A5665" w:rsidRDefault="002B59F1" w:rsidP="002B59F1">
      <w:pPr>
        <w:widowControl w:val="0"/>
        <w:suppressAutoHyphens/>
        <w:spacing w:after="0" w:line="240" w:lineRule="auto"/>
        <w:ind w:right="-141"/>
        <w:jc w:val="both"/>
        <w:rPr>
          <w:rFonts w:ascii="Arial" w:hAnsi="Arial" w:cs="Arial"/>
          <w:b/>
          <w:bCs/>
          <w:kern w:val="2"/>
          <w:lang w:eastAsia="zh-CN" w:bidi="hi-IN"/>
        </w:rPr>
      </w:pP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bCs/>
          <w:kern w:val="2"/>
          <w:lang w:eastAsia="zh-CN" w:bidi="hi-IN"/>
        </w:rPr>
      </w:pP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</w:r>
      <w:r w:rsidRPr="003A5665">
        <w:rPr>
          <w:rFonts w:ascii="Arial" w:hAnsi="Arial" w:cs="Arial"/>
          <w:b/>
          <w:bCs/>
          <w:kern w:val="2"/>
          <w:lang w:eastAsia="zh-CN" w:bidi="hi-IN"/>
        </w:rPr>
        <w:tab/>
        <w:t xml:space="preserve">             ………../……../2022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b/>
          <w:kern w:val="2"/>
          <w:lang w:eastAsia="zh-CN" w:bidi="hi-IN"/>
        </w:rPr>
        <w:t xml:space="preserve">Ο ΠΡΟΣΦΕΡΩΝ 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b/>
          <w:kern w:val="2"/>
          <w:lang w:eastAsia="zh-CN" w:bidi="hi-IN"/>
        </w:rPr>
        <w:t>ΟΝΟΜΑΤΕΠΩΝΥΜΟ/ΕΠ</w:t>
      </w:r>
      <w:r>
        <w:rPr>
          <w:rFonts w:ascii="Arial" w:hAnsi="Arial" w:cs="Arial"/>
          <w:b/>
          <w:kern w:val="2"/>
          <w:lang w:eastAsia="zh-CN" w:bidi="hi-IN"/>
        </w:rPr>
        <w:t>ΩΝΥΜΙΑ :………………………………………………………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b/>
          <w:kern w:val="2"/>
          <w:lang w:eastAsia="zh-CN" w:bidi="hi-IN"/>
        </w:rPr>
        <w:t>Δ/ΝΣΗ…………</w:t>
      </w:r>
      <w:r>
        <w:rPr>
          <w:rFonts w:ascii="Arial" w:hAnsi="Arial" w:cs="Arial"/>
          <w:b/>
          <w:kern w:val="2"/>
          <w:lang w:eastAsia="zh-CN" w:bidi="hi-IN"/>
        </w:rPr>
        <w:t>………………………………………………………………………………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b/>
          <w:kern w:val="2"/>
          <w:lang w:eastAsia="zh-CN" w:bidi="hi-IN"/>
        </w:rPr>
        <w:lastRenderedPageBreak/>
        <w:t>ΤΗΛΕΦΩΝΟ…………………………………………….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b/>
          <w:kern w:val="2"/>
          <w:lang w:val="en-US" w:eastAsia="zh-CN" w:bidi="hi-IN"/>
        </w:rPr>
        <w:t>E</w:t>
      </w:r>
      <w:r w:rsidRPr="003A5665">
        <w:rPr>
          <w:rFonts w:ascii="Arial" w:hAnsi="Arial" w:cs="Arial"/>
          <w:b/>
          <w:kern w:val="2"/>
          <w:lang w:eastAsia="zh-CN" w:bidi="hi-IN"/>
        </w:rPr>
        <w:t>-</w:t>
      </w:r>
      <w:r w:rsidRPr="003A5665">
        <w:rPr>
          <w:rFonts w:ascii="Arial" w:hAnsi="Arial" w:cs="Arial"/>
          <w:b/>
          <w:kern w:val="2"/>
          <w:lang w:val="en-US" w:eastAsia="zh-CN" w:bidi="hi-IN"/>
        </w:rPr>
        <w:t>mail</w:t>
      </w:r>
      <w:r w:rsidRPr="003A5665">
        <w:rPr>
          <w:rFonts w:ascii="Arial" w:hAnsi="Arial" w:cs="Arial"/>
          <w:b/>
          <w:kern w:val="2"/>
          <w:lang w:eastAsia="zh-CN" w:bidi="hi-IN"/>
        </w:rPr>
        <w:t>…………………………………………………….</w:t>
      </w:r>
    </w:p>
    <w:p w:rsidR="002B59F1" w:rsidRPr="003A5665" w:rsidRDefault="002B59F1" w:rsidP="002B59F1">
      <w:pPr>
        <w:widowControl w:val="0"/>
        <w:suppressAutoHyphens/>
        <w:spacing w:after="120" w:line="240" w:lineRule="auto"/>
        <w:ind w:right="-142"/>
        <w:jc w:val="both"/>
        <w:rPr>
          <w:rFonts w:ascii="Arial" w:hAnsi="Arial" w:cs="Arial"/>
          <w:b/>
          <w:kern w:val="2"/>
          <w:lang w:eastAsia="zh-CN" w:bidi="hi-IN"/>
        </w:rPr>
      </w:pPr>
      <w:r w:rsidRPr="003A5665">
        <w:rPr>
          <w:rFonts w:ascii="Arial" w:hAnsi="Arial" w:cs="Arial"/>
          <w:kern w:val="2"/>
          <w:lang w:eastAsia="zh-CN" w:bidi="hi-IN"/>
        </w:rPr>
        <w:t xml:space="preserve">                                                                                                  </w:t>
      </w:r>
      <w:r w:rsidRPr="003A5665">
        <w:rPr>
          <w:rFonts w:ascii="Arial" w:hAnsi="Arial" w:cs="Arial"/>
          <w:b/>
          <w:kern w:val="2"/>
          <w:lang w:eastAsia="zh-CN" w:bidi="hi-IN"/>
        </w:rPr>
        <w:t xml:space="preserve">ΥΠΟΓΡΑΦΗ – ΣΦΡΑΓΙΔΑ </w:t>
      </w:r>
    </w:p>
    <w:p w:rsidR="002B59F1" w:rsidRDefault="002B59F1" w:rsidP="002B59F1">
      <w:pPr>
        <w:tabs>
          <w:tab w:val="left" w:pos="10235"/>
        </w:tabs>
        <w:suppressAutoHyphens/>
        <w:spacing w:before="240" w:after="0" w:line="240" w:lineRule="auto"/>
        <w:ind w:right="-141"/>
        <w:jc w:val="center"/>
        <w:rPr>
          <w:rFonts w:ascii="Arial" w:hAnsi="Arial" w:cs="Arial"/>
          <w:b/>
          <w:bCs/>
          <w:iCs/>
          <w:kern w:val="2"/>
          <w:u w:val="single"/>
          <w:lang w:eastAsia="zh-CN" w:bidi="hi-IN"/>
        </w:rPr>
      </w:pPr>
    </w:p>
    <w:p w:rsidR="002B59F1" w:rsidRDefault="002B59F1" w:rsidP="002B59F1">
      <w:pPr>
        <w:tabs>
          <w:tab w:val="left" w:pos="10235"/>
        </w:tabs>
        <w:suppressAutoHyphens/>
        <w:spacing w:before="240" w:after="0" w:line="240" w:lineRule="auto"/>
        <w:ind w:right="-141"/>
        <w:jc w:val="center"/>
        <w:rPr>
          <w:rFonts w:ascii="Arial" w:hAnsi="Arial" w:cs="Arial"/>
          <w:b/>
          <w:bCs/>
          <w:iCs/>
          <w:kern w:val="2"/>
          <w:u w:val="single"/>
          <w:lang w:eastAsia="zh-CN" w:bidi="hi-IN"/>
        </w:rPr>
      </w:pPr>
      <w:r w:rsidRPr="00260A8B">
        <w:rPr>
          <w:rFonts w:ascii="Arial" w:hAnsi="Arial" w:cs="Arial"/>
          <w:b/>
          <w:bCs/>
          <w:iCs/>
          <w:kern w:val="2"/>
          <w:u w:val="single"/>
          <w:lang w:eastAsia="zh-CN" w:bidi="hi-IN"/>
        </w:rPr>
        <w:t>ΕΝΤΥΠΟ ΟΙΚΟΝΟΜΙΚΗΣ ΠΡΟΣΦΟΡΑΣ 2</w:t>
      </w:r>
    </w:p>
    <w:p w:rsidR="002B59F1" w:rsidRPr="00260A8B" w:rsidRDefault="002B59F1" w:rsidP="002B59F1">
      <w:pPr>
        <w:tabs>
          <w:tab w:val="left" w:pos="10235"/>
        </w:tabs>
        <w:suppressAutoHyphens/>
        <w:spacing w:before="240" w:after="0" w:line="240" w:lineRule="auto"/>
        <w:ind w:right="-141"/>
        <w:jc w:val="both"/>
        <w:rPr>
          <w:rFonts w:ascii="Arial" w:hAnsi="Arial" w:cs="Arial"/>
          <w:b/>
          <w:bCs/>
          <w:iCs/>
          <w:kern w:val="2"/>
          <w:lang w:eastAsia="zh-CN" w:bidi="hi-IN"/>
        </w:rPr>
      </w:pPr>
      <w:r w:rsidRPr="00260A8B">
        <w:rPr>
          <w:rFonts w:ascii="Arial" w:hAnsi="Arial" w:cs="Arial"/>
          <w:b/>
          <w:bCs/>
          <w:iCs/>
          <w:kern w:val="2"/>
          <w:lang w:eastAsia="zh-CN" w:bidi="hi-IN"/>
        </w:rPr>
        <w:t xml:space="preserve"> «Δαπάνες ειδών διατροφής για άπορους δημότες για τις γιορτές των Χριστουγέννων  2022». (ΣΥΝΟΛΟ ΣΕ ΚΙΛΑ Ή ΤΜΧ ΚΑΙ ΤΙΜΗ)</w:t>
      </w:r>
    </w:p>
    <w:tbl>
      <w:tblPr>
        <w:tblpPr w:leftFromText="180" w:rightFromText="180" w:vertAnchor="text" w:horzAnchor="margin" w:tblpXSpec="center" w:tblpY="14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54"/>
        <w:gridCol w:w="1389"/>
        <w:gridCol w:w="1276"/>
        <w:gridCol w:w="1446"/>
        <w:gridCol w:w="993"/>
        <w:gridCol w:w="1417"/>
        <w:gridCol w:w="1559"/>
      </w:tblGrid>
      <w:tr w:rsidR="002B59F1" w:rsidRPr="00260A8B" w:rsidTr="00C72FFD">
        <w:trPr>
          <w:trHeight w:val="1546"/>
        </w:trPr>
        <w:tc>
          <w:tcPr>
            <w:tcW w:w="534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Α/Α</w:t>
            </w:r>
          </w:p>
        </w:tc>
        <w:tc>
          <w:tcPr>
            <w:tcW w:w="215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ΕΙΔΟΣ-ΠΕΡΙΓΡΑΦΗ</w:t>
            </w:r>
          </w:p>
        </w:tc>
        <w:tc>
          <w:tcPr>
            <w:tcW w:w="13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ΜΟΝΑΔΑ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ΜΕΤΡΗΣ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ΗΣ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ΓΕΝΙΚΟ ΣΥΝΟΛΟ ΣΕ ΚΙΛΑ Ή ΤΕΜΑΧΙΑ</w:t>
            </w:r>
          </w:p>
        </w:tc>
        <w:tc>
          <w:tcPr>
            <w:tcW w:w="1446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 με ΦΠΑ 13%</w:t>
            </w: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ΔΟΣ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ΧΩΡΙΣ ΦΠΑ</w:t>
            </w: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ΠΡΟΣΦΕΡΟΜΕΝΟ ΠΟΣΟΣΤΟ ΕΚΠΤΩΣΗΣ %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Ολογράφως και Αριθμητικώς </w:t>
            </w:r>
          </w:p>
        </w:tc>
        <w:tc>
          <w:tcPr>
            <w:tcW w:w="1559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ΣΥΝΟΛΙΚΗ ΤΙΜΗ</w:t>
            </w:r>
          </w:p>
        </w:tc>
      </w:tr>
      <w:tr w:rsidR="002B59F1" w:rsidRPr="00260A8B" w:rsidTr="00C72FFD">
        <w:trPr>
          <w:trHeight w:val="7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Χοιρινό  νωπό  (</w:t>
            </w:r>
            <w:r w:rsidRPr="00260A8B">
              <w:rPr>
                <w:rFonts w:ascii="Arial" w:hAnsi="Arial" w:cs="Arial"/>
                <w:i/>
                <w:color w:val="000000"/>
                <w:lang w:eastAsia="el-GR"/>
              </w:rPr>
              <w:t>σπάλα χωρίς κόκκαλο τυποποιημένο σε συσκευασία 500 gr &amp; 1000 gr</w:t>
            </w:r>
            <w:r w:rsidRPr="00260A8B">
              <w:rPr>
                <w:rFonts w:ascii="Arial" w:hAnsi="Arial" w:cs="Arial"/>
                <w:color w:val="000000"/>
                <w:lang w:eastAsia="el-GR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3.508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Μοσχάρι νωπό (ελιά</w:t>
            </w:r>
          </w:p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ή σπάλα η μπούτι) χωρίς κόκκαλο τυποποιημένο σε συσκευασία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 &amp; 1000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  <w:r w:rsidRPr="00260A8B">
              <w:rPr>
                <w:rFonts w:ascii="Arial" w:hAnsi="Arial" w:cs="Arial"/>
                <w:color w:val="000000"/>
                <w:lang w:eastAsia="el-GR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2.403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Κοτόπουλο νωπό (τυποποιημένο ολόκληρο)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3.666,2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Φέτα (τυποποιημένη)   σε συσκευασία 400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τεμάχιο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1.914 ΤΜΧ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Ρύζι 500 gr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TMX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2.323 ΤΜΧ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 xml:space="preserve"> 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Μακαρόνια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3.508 ΤΜΧ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3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Αλεύρι 1κιλό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  2.323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Ελαιόλαδο (παρθένο)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1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λιτρο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λίτρο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 2.483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λίτρα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Πατάτες (συσκευασία των </w:t>
            </w:r>
            <w:smartTag w:uri="urn:schemas-microsoft-com:office:smarttags" w:element="metricconverter">
              <w:smartTagPr>
                <w:attr w:name="ProductID" w:val="3 κιλών"/>
              </w:smartTagPr>
              <w:r w:rsidRPr="00260A8B">
                <w:rPr>
                  <w:rFonts w:ascii="Arial" w:hAnsi="Arial" w:cs="Arial"/>
                  <w:color w:val="000000"/>
                  <w:lang w:eastAsia="el-GR"/>
                </w:rPr>
                <w:t>3 κιλών</w:t>
              </w:r>
            </w:smartTag>
            <w:r w:rsidRPr="00260A8B">
              <w:rPr>
                <w:rFonts w:ascii="Arial" w:hAnsi="Arial" w:cs="Arial"/>
                <w:color w:val="000000"/>
                <w:lang w:eastAsia="el-GR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5.262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Μήλα (συσκευασία των 2κιλών 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κιλό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3.508 κιλά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Μελομακάρονα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2.163 TMX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C72FFD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F1" w:rsidRPr="00260A8B" w:rsidRDefault="002B59F1" w:rsidP="00C72FFD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5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389" w:type="dxa"/>
            <w:tcBorders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 </w:t>
            </w:r>
          </w:p>
        </w:tc>
      </w:tr>
    </w:tbl>
    <w:p w:rsidR="002B59F1" w:rsidRPr="00260A8B" w:rsidRDefault="002B59F1" w:rsidP="002B59F1">
      <w:pPr>
        <w:widowControl w:val="0"/>
        <w:tabs>
          <w:tab w:val="left" w:pos="426"/>
        </w:tabs>
        <w:suppressAutoHyphens/>
        <w:spacing w:after="0" w:line="240" w:lineRule="auto"/>
        <w:ind w:right="-141"/>
        <w:jc w:val="center"/>
        <w:rPr>
          <w:rFonts w:ascii="Arial" w:hAnsi="Arial" w:cs="Arial"/>
          <w:b/>
          <w:color w:val="000000"/>
          <w:lang w:eastAsia="el-GR"/>
        </w:rPr>
      </w:pPr>
      <w:r w:rsidRPr="00260A8B">
        <w:rPr>
          <w:rFonts w:ascii="Arial" w:hAnsi="Arial" w:cs="Arial"/>
          <w:b/>
          <w:color w:val="000000"/>
          <w:lang w:eastAsia="el-GR"/>
        </w:rPr>
        <w:lastRenderedPageBreak/>
        <w:t>Α2. ΣΥΛΛΟΓΟΙ - ΕΝΟΡΙΕΣ  (7) ΜΕ ΠΑΚΕΤΟ 400,00 € (ΧΡΙΣΤΟΥΓΕΝΝΑ 2022)</w:t>
      </w:r>
    </w:p>
    <w:tbl>
      <w:tblPr>
        <w:tblW w:w="105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1690"/>
        <w:gridCol w:w="1234"/>
        <w:gridCol w:w="1060"/>
        <w:gridCol w:w="1177"/>
        <w:gridCol w:w="1430"/>
        <w:gridCol w:w="1604"/>
        <w:gridCol w:w="1431"/>
      </w:tblGrid>
      <w:tr w:rsidR="002B59F1" w:rsidRPr="00260A8B" w:rsidTr="002B59F1">
        <w:trPr>
          <w:trHeight w:val="1554"/>
        </w:trPr>
        <w:tc>
          <w:tcPr>
            <w:tcW w:w="899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Α/Α</w:t>
            </w:r>
          </w:p>
        </w:tc>
        <w:tc>
          <w:tcPr>
            <w:tcW w:w="1690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ΕΙΔΟΣ-ΠΕΡΙΓΡΑΦΗ</w:t>
            </w:r>
          </w:p>
        </w:tc>
        <w:tc>
          <w:tcPr>
            <w:tcW w:w="1234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ΜΟΝΑΔΑ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ΜΕΤΡΗΣΗΣ</w:t>
            </w:r>
          </w:p>
        </w:tc>
        <w:tc>
          <w:tcPr>
            <w:tcW w:w="1060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ΣΥΝΟΛΟ ΣΕ ΚΙΛΑ Ή ΤΕΜΑΧΙΑ</w:t>
            </w:r>
          </w:p>
        </w:tc>
        <w:tc>
          <w:tcPr>
            <w:tcW w:w="1177" w:type="dxa"/>
            <w:vAlign w:val="center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 με ΦΠΑ 13%</w:t>
            </w:r>
          </w:p>
        </w:tc>
        <w:tc>
          <w:tcPr>
            <w:tcW w:w="1430" w:type="dxa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</w:t>
            </w:r>
          </w:p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ΧΩΡΙΣ ΦΠΑ</w:t>
            </w:r>
          </w:p>
        </w:tc>
        <w:tc>
          <w:tcPr>
            <w:tcW w:w="1604" w:type="dxa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ΠΡΟΣΦΕΡΟΜΕΝΟ ΠΟΣΟΣΤΟ ΕΚΠΤΩΣΗΣ %</w:t>
            </w:r>
          </w:p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Ολογράφως και Αριθμητικώς</w:t>
            </w:r>
          </w:p>
        </w:tc>
        <w:tc>
          <w:tcPr>
            <w:tcW w:w="1431" w:type="dxa"/>
            <w:vAlign w:val="center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ΣΥΝΟΛΙΚΗ ΤΙΜΗ</w:t>
            </w:r>
          </w:p>
        </w:tc>
      </w:tr>
      <w:tr w:rsidR="002B59F1" w:rsidRPr="00260A8B" w:rsidTr="002B59F1">
        <w:trPr>
          <w:trHeight w:val="276"/>
        </w:trPr>
        <w:tc>
          <w:tcPr>
            <w:tcW w:w="89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ΕΛΑΙΟΛΑΔΟ</w:t>
            </w:r>
          </w:p>
        </w:tc>
        <w:tc>
          <w:tcPr>
            <w:tcW w:w="1234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ΛΙΤΡΟ</w:t>
            </w:r>
          </w:p>
        </w:tc>
        <w:tc>
          <w:tcPr>
            <w:tcW w:w="106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50</w:t>
            </w:r>
          </w:p>
        </w:tc>
        <w:tc>
          <w:tcPr>
            <w:tcW w:w="1177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4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507"/>
        </w:trPr>
        <w:tc>
          <w:tcPr>
            <w:tcW w:w="89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169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ΜΑΚΑΡΟΝΙΑ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234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06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32</w:t>
            </w:r>
          </w:p>
        </w:tc>
        <w:tc>
          <w:tcPr>
            <w:tcW w:w="1177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4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4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276"/>
        </w:trPr>
        <w:tc>
          <w:tcPr>
            <w:tcW w:w="89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69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ΡΥΖΙ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234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06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34</w:t>
            </w:r>
          </w:p>
        </w:tc>
        <w:tc>
          <w:tcPr>
            <w:tcW w:w="1177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4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4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276"/>
        </w:trPr>
        <w:tc>
          <w:tcPr>
            <w:tcW w:w="89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lang w:eastAsia="el-GR"/>
              </w:rPr>
            </w:pPr>
          </w:p>
        </w:tc>
      </w:tr>
    </w:tbl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jc w:val="center"/>
        <w:rPr>
          <w:rFonts w:ascii="Arial" w:hAnsi="Arial" w:cs="Arial"/>
          <w:b/>
          <w:color w:val="000000"/>
          <w:lang w:eastAsia="el-GR"/>
        </w:rPr>
      </w:pPr>
    </w:p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rPr>
          <w:rFonts w:ascii="Arial" w:hAnsi="Arial" w:cs="Arial"/>
          <w:b/>
          <w:color w:val="000000"/>
          <w:lang w:eastAsia="el-GR"/>
        </w:rPr>
      </w:pPr>
    </w:p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jc w:val="center"/>
        <w:rPr>
          <w:rFonts w:ascii="Arial" w:hAnsi="Arial" w:cs="Arial"/>
          <w:b/>
          <w:color w:val="000000"/>
          <w:lang w:eastAsia="el-GR"/>
        </w:rPr>
      </w:pPr>
      <w:r w:rsidRPr="00260A8B">
        <w:rPr>
          <w:rFonts w:ascii="Arial" w:hAnsi="Arial" w:cs="Arial"/>
          <w:b/>
          <w:color w:val="000000"/>
          <w:lang w:eastAsia="el-GR"/>
        </w:rPr>
        <w:t>Α3. ΣΥΛΛΟΓΟΙ - ΕΝΟΡΙΕΣ  (9) ΜΕ ΠΑΚΕΤΟ 300,00 €  (ΧΡΙΣΤΟΥΓΕΝΝΑ 2022)</w:t>
      </w:r>
    </w:p>
    <w:tbl>
      <w:tblPr>
        <w:tblW w:w="1031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2231"/>
        <w:gridCol w:w="1200"/>
        <w:gridCol w:w="1200"/>
        <w:gridCol w:w="1350"/>
        <w:gridCol w:w="1215"/>
        <w:gridCol w:w="1550"/>
        <w:gridCol w:w="1200"/>
      </w:tblGrid>
      <w:tr w:rsidR="002B59F1" w:rsidRPr="00260A8B" w:rsidTr="002B59F1">
        <w:trPr>
          <w:trHeight w:val="1421"/>
        </w:trPr>
        <w:tc>
          <w:tcPr>
            <w:tcW w:w="369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Α/Α</w:t>
            </w:r>
          </w:p>
        </w:tc>
        <w:tc>
          <w:tcPr>
            <w:tcW w:w="2231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ΕΙΔΟΣ-ΠΕΡΙΓΡΑΦΗ</w:t>
            </w:r>
          </w:p>
        </w:tc>
        <w:tc>
          <w:tcPr>
            <w:tcW w:w="1200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ΜΟΝΑΔΑ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ΜΕΤΡΗΣΗΣ</w:t>
            </w:r>
          </w:p>
        </w:tc>
        <w:tc>
          <w:tcPr>
            <w:tcW w:w="1200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ΓΕΝΙΚΟ ΣΥΝΟΛΟ ΣΕ ΚΙΛΑ Ή ΤΕΜΑΧΙΑ</w:t>
            </w:r>
          </w:p>
        </w:tc>
        <w:tc>
          <w:tcPr>
            <w:tcW w:w="1350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 με ΦΠΑ 13%</w:t>
            </w: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ΧΩΡΙΣ ΦΠΑ</w:t>
            </w:r>
          </w:p>
        </w:tc>
        <w:tc>
          <w:tcPr>
            <w:tcW w:w="15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ΠΡΟΣΦΕΡΟΜΕΝΟ ΠΟΣΟΣΤΟ ΕΚΠΤΩΣΗΣ %</w:t>
            </w: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Ολογράφως και Αριθμητικώς</w:t>
            </w:r>
          </w:p>
        </w:tc>
        <w:tc>
          <w:tcPr>
            <w:tcW w:w="1200" w:type="dxa"/>
            <w:vAlign w:val="center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ΣΥΝΟΛΙΚΗ ΤΙΜΗ</w:t>
            </w:r>
          </w:p>
        </w:tc>
      </w:tr>
      <w:tr w:rsidR="002B59F1" w:rsidRPr="00260A8B" w:rsidTr="002B59F1">
        <w:trPr>
          <w:trHeight w:val="272"/>
        </w:trPr>
        <w:tc>
          <w:tcPr>
            <w:tcW w:w="36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22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ΕΛΑΙΟΛΑΔΟ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ΛΙΤΡΟ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35</w:t>
            </w:r>
          </w:p>
        </w:tc>
        <w:tc>
          <w:tcPr>
            <w:tcW w:w="135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272"/>
        </w:trPr>
        <w:tc>
          <w:tcPr>
            <w:tcW w:w="36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22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ΜΑΚΑΡΟΝΙΑ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30</w:t>
            </w:r>
          </w:p>
        </w:tc>
        <w:tc>
          <w:tcPr>
            <w:tcW w:w="135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272"/>
        </w:trPr>
        <w:tc>
          <w:tcPr>
            <w:tcW w:w="36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ΡΥΖΙ 500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34</w:t>
            </w:r>
          </w:p>
        </w:tc>
        <w:tc>
          <w:tcPr>
            <w:tcW w:w="135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499"/>
        </w:trPr>
        <w:tc>
          <w:tcPr>
            <w:tcW w:w="36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 xml:space="preserve">Τσουρέκι (συσκευασία 450 </w:t>
            </w:r>
            <w:proofErr w:type="spellStart"/>
            <w:r w:rsidRPr="00260A8B">
              <w:rPr>
                <w:rFonts w:ascii="Arial" w:hAnsi="Arial" w:cs="Arial"/>
                <w:color w:val="000000"/>
                <w:lang w:eastAsia="el-GR"/>
              </w:rPr>
              <w:t>γρ</w:t>
            </w:r>
            <w:proofErr w:type="spellEnd"/>
            <w:r w:rsidRPr="00260A8B">
              <w:rPr>
                <w:rFonts w:ascii="Arial" w:hAnsi="Arial" w:cs="Arial"/>
                <w:color w:val="000000"/>
                <w:lang w:eastAsia="el-GR"/>
              </w:rPr>
              <w:t>)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5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ΟΧΙ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2B59F1" w:rsidRPr="00260A8B" w:rsidTr="002B59F1">
        <w:trPr>
          <w:trHeight w:val="272"/>
        </w:trPr>
        <w:tc>
          <w:tcPr>
            <w:tcW w:w="36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1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1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0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0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rPr>
          <w:rFonts w:ascii="Arial" w:hAnsi="Arial" w:cs="Arial"/>
          <w:b/>
          <w:color w:val="000000"/>
          <w:lang w:eastAsia="el-GR"/>
        </w:rPr>
      </w:pPr>
    </w:p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jc w:val="center"/>
        <w:rPr>
          <w:rFonts w:ascii="Arial" w:hAnsi="Arial" w:cs="Arial"/>
          <w:b/>
          <w:color w:val="000000"/>
          <w:lang w:eastAsia="el-GR"/>
        </w:rPr>
      </w:pPr>
      <w:r w:rsidRPr="00260A8B">
        <w:rPr>
          <w:rFonts w:ascii="Arial" w:hAnsi="Arial" w:cs="Arial"/>
          <w:b/>
          <w:color w:val="000000"/>
          <w:lang w:eastAsia="el-GR"/>
        </w:rPr>
        <w:t>Α4.  ΔΙΑΝΟΜΗ (ΧΡΙΣΤΟΥΓΕΝΝΑ 2022)</w:t>
      </w:r>
    </w:p>
    <w:tbl>
      <w:tblPr>
        <w:tblW w:w="10522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664"/>
        <w:gridCol w:w="957"/>
        <w:gridCol w:w="1503"/>
        <w:gridCol w:w="1777"/>
        <w:gridCol w:w="1229"/>
        <w:gridCol w:w="1707"/>
      </w:tblGrid>
      <w:tr w:rsidR="002B59F1" w:rsidRPr="00260A8B" w:rsidTr="002B59F1">
        <w:trPr>
          <w:trHeight w:val="846"/>
        </w:trPr>
        <w:tc>
          <w:tcPr>
            <w:tcW w:w="685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Α/Α</w:t>
            </w:r>
          </w:p>
        </w:tc>
        <w:tc>
          <w:tcPr>
            <w:tcW w:w="2664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ΕΙΔΟΣ-ΠΕΡΙΓΡΑΦΗ</w:t>
            </w:r>
          </w:p>
        </w:tc>
        <w:tc>
          <w:tcPr>
            <w:tcW w:w="957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ΜΟΝΑΔΑ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ΜΕΤΡΗΣΗΣ</w:t>
            </w:r>
          </w:p>
        </w:tc>
        <w:tc>
          <w:tcPr>
            <w:tcW w:w="1503" w:type="dxa"/>
            <w:vAlign w:val="center"/>
          </w:tcPr>
          <w:p w:rsidR="002B59F1" w:rsidRPr="00260A8B" w:rsidRDefault="002B59F1" w:rsidP="00C72FFD">
            <w:pPr>
              <w:tabs>
                <w:tab w:val="left" w:pos="10235"/>
              </w:tabs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ΓΕΝΙΚΟ ΣΥΝΟΛΟ ΠΑΚΕΤΩΝ</w:t>
            </w:r>
          </w:p>
        </w:tc>
        <w:tc>
          <w:tcPr>
            <w:tcW w:w="1777" w:type="dxa"/>
            <w:vAlign w:val="center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 με ΦΠΑ 13%</w:t>
            </w:r>
          </w:p>
        </w:tc>
        <w:tc>
          <w:tcPr>
            <w:tcW w:w="1229" w:type="dxa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 xml:space="preserve">ΤΙΜΗ        </w:t>
            </w: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br/>
              <w:t>ΜΟΝΑΔΟΣ</w:t>
            </w:r>
          </w:p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ΧΩΡΙΣ ΦΠΑ</w:t>
            </w:r>
          </w:p>
        </w:tc>
        <w:tc>
          <w:tcPr>
            <w:tcW w:w="1707" w:type="dxa"/>
            <w:vAlign w:val="center"/>
          </w:tcPr>
          <w:p w:rsidR="002B59F1" w:rsidRPr="00260A8B" w:rsidRDefault="002B59F1" w:rsidP="00C72FFD">
            <w:pPr>
              <w:widowControl w:val="0"/>
              <w:tabs>
                <w:tab w:val="left" w:pos="10235"/>
              </w:tabs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b/>
                <w:color w:val="000000"/>
                <w:lang w:eastAsia="el-GR"/>
              </w:rPr>
              <w:t>ΣΥΝΟΛΙΚΗ ΤΙΜΗ</w:t>
            </w:r>
          </w:p>
        </w:tc>
      </w:tr>
      <w:tr w:rsidR="002B59F1" w:rsidRPr="00260A8B" w:rsidTr="002B59F1">
        <w:trPr>
          <w:trHeight w:val="756"/>
        </w:trPr>
        <w:tc>
          <w:tcPr>
            <w:tcW w:w="685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664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Υπηρεσία Διανομής (Ωφελούμενων, Συλλόγων-ενοριών)</w:t>
            </w:r>
          </w:p>
        </w:tc>
        <w:tc>
          <w:tcPr>
            <w:tcW w:w="957" w:type="dxa"/>
            <w:vAlign w:val="bottom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ΤΜΧ</w:t>
            </w:r>
          </w:p>
        </w:tc>
        <w:tc>
          <w:tcPr>
            <w:tcW w:w="1503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  <w:r w:rsidRPr="00260A8B">
              <w:rPr>
                <w:rFonts w:ascii="Arial" w:hAnsi="Arial" w:cs="Arial"/>
                <w:color w:val="000000"/>
                <w:lang w:eastAsia="el-GR"/>
              </w:rPr>
              <w:t>1.770</w:t>
            </w:r>
          </w:p>
        </w:tc>
        <w:tc>
          <w:tcPr>
            <w:tcW w:w="177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9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7" w:type="dxa"/>
          </w:tcPr>
          <w:p w:rsidR="002B59F1" w:rsidRPr="00260A8B" w:rsidRDefault="002B59F1" w:rsidP="00C72FFD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rPr>
          <w:rFonts w:ascii="Arial" w:hAnsi="Arial" w:cs="Arial"/>
          <w:b/>
          <w:kern w:val="2"/>
          <w:lang w:eastAsia="zh-CN" w:bidi="hi-IN"/>
        </w:rPr>
      </w:pPr>
    </w:p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color w:val="FF0000"/>
          <w:kern w:val="2"/>
          <w:lang w:eastAsia="zh-CN" w:bidi="hi-IN"/>
        </w:rPr>
        <w:t xml:space="preserve"> </w:t>
      </w:r>
    </w:p>
    <w:p w:rsidR="002B59F1" w:rsidRPr="00260A8B" w:rsidRDefault="002B59F1" w:rsidP="002B59F1">
      <w:pPr>
        <w:widowControl w:val="0"/>
        <w:suppressAutoHyphens/>
        <w:spacing w:after="24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kern w:val="2"/>
          <w:lang w:eastAsia="zh-CN" w:bidi="hi-IN"/>
        </w:rPr>
        <w:t xml:space="preserve">Ο ΠΡΟΣΦΕΡΩΝ </w:t>
      </w:r>
    </w:p>
    <w:p w:rsidR="002B59F1" w:rsidRPr="00260A8B" w:rsidRDefault="002B59F1" w:rsidP="002B59F1">
      <w:pPr>
        <w:widowControl w:val="0"/>
        <w:suppressAutoHyphens/>
        <w:spacing w:after="24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kern w:val="2"/>
          <w:lang w:eastAsia="zh-CN" w:bidi="hi-IN"/>
        </w:rPr>
        <w:t>ΟΝΟΜΑΤΕΠΩΝΥΜΟ/ΕΠ</w:t>
      </w:r>
      <w:r>
        <w:rPr>
          <w:rFonts w:ascii="Arial" w:hAnsi="Arial" w:cs="Arial"/>
          <w:b/>
          <w:kern w:val="2"/>
          <w:lang w:eastAsia="zh-CN" w:bidi="hi-IN"/>
        </w:rPr>
        <w:t>ΩΝΥΜΙΑ :………………………………………………………</w:t>
      </w:r>
    </w:p>
    <w:p w:rsidR="002B59F1" w:rsidRPr="00260A8B" w:rsidRDefault="002B59F1" w:rsidP="002B59F1">
      <w:pPr>
        <w:widowControl w:val="0"/>
        <w:suppressAutoHyphens/>
        <w:spacing w:after="24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kern w:val="2"/>
          <w:lang w:eastAsia="zh-CN" w:bidi="hi-IN"/>
        </w:rPr>
        <w:t>Δ/ΝΣΗ…………</w:t>
      </w:r>
      <w:r>
        <w:rPr>
          <w:rFonts w:ascii="Arial" w:hAnsi="Arial" w:cs="Arial"/>
          <w:b/>
          <w:kern w:val="2"/>
          <w:lang w:eastAsia="zh-CN" w:bidi="hi-IN"/>
        </w:rPr>
        <w:t>………………………………………………………………………………</w:t>
      </w:r>
    </w:p>
    <w:p w:rsidR="002B59F1" w:rsidRPr="00260A8B" w:rsidRDefault="002B59F1" w:rsidP="002B59F1">
      <w:pPr>
        <w:widowControl w:val="0"/>
        <w:suppressAutoHyphens/>
        <w:spacing w:after="24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kern w:val="2"/>
          <w:lang w:eastAsia="zh-CN" w:bidi="hi-IN"/>
        </w:rPr>
        <w:t>ΤΗΛΕΦΩΝΟ…………………………………………….</w:t>
      </w:r>
    </w:p>
    <w:p w:rsidR="002B59F1" w:rsidRPr="00260A8B" w:rsidRDefault="002B59F1" w:rsidP="002B59F1">
      <w:pPr>
        <w:widowControl w:val="0"/>
        <w:suppressAutoHyphens/>
        <w:spacing w:after="24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b/>
          <w:kern w:val="2"/>
          <w:lang w:val="en-US" w:eastAsia="zh-CN" w:bidi="hi-IN"/>
        </w:rPr>
        <w:t>E</w:t>
      </w:r>
      <w:r w:rsidRPr="00260A8B">
        <w:rPr>
          <w:rFonts w:ascii="Arial" w:hAnsi="Arial" w:cs="Arial"/>
          <w:b/>
          <w:kern w:val="2"/>
          <w:lang w:eastAsia="zh-CN" w:bidi="hi-IN"/>
        </w:rPr>
        <w:t>-</w:t>
      </w:r>
      <w:r w:rsidRPr="00260A8B">
        <w:rPr>
          <w:rFonts w:ascii="Arial" w:hAnsi="Arial" w:cs="Arial"/>
          <w:b/>
          <w:kern w:val="2"/>
          <w:lang w:val="en-US" w:eastAsia="zh-CN" w:bidi="hi-IN"/>
        </w:rPr>
        <w:t>mail</w:t>
      </w:r>
      <w:r w:rsidRPr="00260A8B">
        <w:rPr>
          <w:rFonts w:ascii="Arial" w:hAnsi="Arial" w:cs="Arial"/>
          <w:b/>
          <w:kern w:val="2"/>
          <w:lang w:eastAsia="zh-CN" w:bidi="hi-IN"/>
        </w:rPr>
        <w:t>…………………………………………………….</w:t>
      </w:r>
    </w:p>
    <w:p w:rsidR="002B59F1" w:rsidRPr="00260A8B" w:rsidRDefault="002B59F1" w:rsidP="002B59F1">
      <w:pPr>
        <w:widowControl w:val="0"/>
        <w:suppressAutoHyphens/>
        <w:spacing w:after="0" w:line="240" w:lineRule="auto"/>
        <w:ind w:right="-141"/>
        <w:jc w:val="both"/>
        <w:rPr>
          <w:rFonts w:ascii="Arial" w:hAnsi="Arial" w:cs="Arial"/>
          <w:b/>
          <w:kern w:val="2"/>
          <w:lang w:eastAsia="zh-CN" w:bidi="hi-IN"/>
        </w:rPr>
      </w:pPr>
      <w:r w:rsidRPr="00260A8B">
        <w:rPr>
          <w:rFonts w:ascii="Arial" w:hAnsi="Arial" w:cs="Arial"/>
          <w:kern w:val="2"/>
          <w:lang w:eastAsia="zh-CN" w:bidi="hi-IN"/>
        </w:rPr>
        <w:t xml:space="preserve">                                                             </w:t>
      </w:r>
      <w:r>
        <w:rPr>
          <w:rFonts w:ascii="Arial" w:hAnsi="Arial" w:cs="Arial"/>
          <w:kern w:val="2"/>
          <w:lang w:eastAsia="zh-CN" w:bidi="hi-IN"/>
        </w:rPr>
        <w:t xml:space="preserve">                              </w:t>
      </w:r>
      <w:bookmarkStart w:id="0" w:name="_GoBack"/>
      <w:bookmarkEnd w:id="0"/>
      <w:r w:rsidRPr="00260A8B">
        <w:rPr>
          <w:rFonts w:ascii="Arial" w:hAnsi="Arial" w:cs="Arial"/>
          <w:kern w:val="2"/>
          <w:lang w:eastAsia="zh-CN" w:bidi="hi-IN"/>
        </w:rPr>
        <w:t xml:space="preserve">     </w:t>
      </w:r>
      <w:r w:rsidRPr="00260A8B">
        <w:rPr>
          <w:rFonts w:ascii="Arial" w:hAnsi="Arial" w:cs="Arial"/>
          <w:b/>
          <w:kern w:val="2"/>
          <w:lang w:eastAsia="zh-CN" w:bidi="hi-IN"/>
        </w:rPr>
        <w:t xml:space="preserve">ΥΠΟΓΡΑΦΗ – ΣΦΡΑΓΙΔΑ </w:t>
      </w:r>
    </w:p>
    <w:p w:rsidR="002B59F1" w:rsidRPr="00260A8B" w:rsidRDefault="002B59F1" w:rsidP="002B59F1">
      <w:pPr>
        <w:tabs>
          <w:tab w:val="left" w:pos="10235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Mangal"/>
          <w:color w:val="FF0000"/>
          <w:kern w:val="2"/>
          <w:sz w:val="24"/>
          <w:szCs w:val="24"/>
          <w:lang w:eastAsia="zh-CN" w:bidi="hi-IN"/>
        </w:rPr>
      </w:pPr>
    </w:p>
    <w:p w:rsidR="002B59F1" w:rsidRPr="004C09FB" w:rsidRDefault="002B59F1" w:rsidP="002B59F1">
      <w:pPr>
        <w:tabs>
          <w:tab w:val="left" w:pos="10235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kern w:val="2"/>
          <w:lang w:eastAsia="zh-CN" w:bidi="hi-IN"/>
        </w:rPr>
      </w:pPr>
    </w:p>
    <w:p w:rsidR="00CE068D" w:rsidRDefault="00CE068D"/>
    <w:sectPr w:rsidR="00CE0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F1" w:rsidRDefault="002B59F1" w:rsidP="002B59F1">
      <w:pPr>
        <w:spacing w:after="0" w:line="240" w:lineRule="auto"/>
      </w:pPr>
      <w:r>
        <w:separator/>
      </w:r>
    </w:p>
  </w:endnote>
  <w:endnote w:type="continuationSeparator" w:id="0">
    <w:p w:rsidR="002B59F1" w:rsidRDefault="002B59F1" w:rsidP="002B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F1" w:rsidRDefault="002B59F1" w:rsidP="002B59F1">
      <w:pPr>
        <w:spacing w:after="0" w:line="240" w:lineRule="auto"/>
      </w:pPr>
      <w:r>
        <w:separator/>
      </w:r>
    </w:p>
  </w:footnote>
  <w:footnote w:type="continuationSeparator" w:id="0">
    <w:p w:rsidR="002B59F1" w:rsidRDefault="002B59F1" w:rsidP="002B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2"/>
        <w:szCs w:val="22"/>
        <w:lang w:val="el-GR" w:eastAsia="zh-C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64A808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30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30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30"/>
        <w:lang w:val="el-G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30"/>
        <w:lang w:val="el-G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30"/>
        <w:lang w:val="el-G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30"/>
        <w:lang w:val="el-G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30"/>
        <w:lang w:val="el-G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30"/>
        <w:lang w:val="el-G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30"/>
        <w:lang w:val="el-G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62"/>
    <w:rsid w:val="002B59F1"/>
    <w:rsid w:val="00CE068D"/>
    <w:rsid w:val="00CE0AC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4D51-10BF-4D74-AA39-AC63DA47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F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Char"/>
    <w:qFormat/>
    <w:rsid w:val="00CE0AC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E0ACD"/>
    <w:rPr>
      <w:rFonts w:ascii="Cambria" w:hAnsi="Cambria" w:cs="Cambria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CE0ACD"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Char"/>
    <w:uiPriority w:val="99"/>
    <w:unhideWhenUsed/>
    <w:rsid w:val="002B5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B59F1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2B5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B59F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3066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2022-10-04T08:04:00Z</dcterms:created>
  <dcterms:modified xsi:type="dcterms:W3CDTF">2022-10-04T08:06:00Z</dcterms:modified>
</cp:coreProperties>
</file>